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C9A" w:rsidRDefault="00B35C9A" w:rsidP="00B35C9A">
      <w:pPr>
        <w:pStyle w:val="a3"/>
        <w:spacing w:line="276" w:lineRule="auto"/>
        <w:jc w:val="center"/>
        <w:rPr>
          <w:rFonts w:ascii="Times New Roman" w:hAnsi="Times New Roman"/>
          <w:b/>
          <w:sz w:val="28"/>
          <w:lang w:val="uk-UA"/>
        </w:rPr>
      </w:pPr>
    </w:p>
    <w:p w:rsidR="00AE78C0" w:rsidRDefault="00AE78C0" w:rsidP="00B35C9A">
      <w:pPr>
        <w:pStyle w:val="a3"/>
        <w:spacing w:line="276" w:lineRule="auto"/>
        <w:jc w:val="center"/>
        <w:rPr>
          <w:rFonts w:ascii="Times New Roman" w:hAnsi="Times New Roman"/>
          <w:b/>
          <w:sz w:val="28"/>
          <w:lang w:val="uk-UA"/>
        </w:rPr>
      </w:pPr>
    </w:p>
    <w:p w:rsidR="00AE78C0" w:rsidRPr="00AE78C0" w:rsidRDefault="00AE78C0" w:rsidP="00AE78C0">
      <w:pPr>
        <w:pStyle w:val="a3"/>
        <w:rPr>
          <w:rFonts w:ascii="Times New Roman" w:hAnsi="Times New Roman"/>
          <w:lang w:val="ru-RU"/>
        </w:rPr>
      </w:pPr>
      <w:r w:rsidRPr="00AE78C0">
        <w:rPr>
          <w:rFonts w:ascii="Times New Roman" w:hAnsi="Times New Roman"/>
          <w:lang w:val="ru-RU"/>
        </w:rPr>
        <w:t>ЗАТВЕРДЖЕНО</w:t>
      </w:r>
    </w:p>
    <w:p w:rsidR="00AE78C0" w:rsidRPr="00AE78C0" w:rsidRDefault="00AE78C0" w:rsidP="00AE78C0">
      <w:pPr>
        <w:pStyle w:val="a3"/>
        <w:rPr>
          <w:rFonts w:ascii="Times New Roman" w:hAnsi="Times New Roman"/>
          <w:lang w:val="ru-RU"/>
        </w:rPr>
      </w:pPr>
      <w:r w:rsidRPr="00AE78C0">
        <w:rPr>
          <w:rFonts w:ascii="Times New Roman" w:hAnsi="Times New Roman"/>
          <w:lang w:val="ru-RU"/>
        </w:rPr>
        <w:t>педагогічною радою</w:t>
      </w:r>
    </w:p>
    <w:p w:rsidR="00AE78C0" w:rsidRPr="00642015" w:rsidRDefault="00AE78C0" w:rsidP="00AE78C0">
      <w:pPr>
        <w:pStyle w:val="a3"/>
        <w:rPr>
          <w:rFonts w:ascii="Times New Roman" w:hAnsi="Times New Roman"/>
          <w:lang w:val="uk-UA"/>
        </w:rPr>
      </w:pPr>
      <w:r w:rsidRPr="00642015">
        <w:rPr>
          <w:rFonts w:ascii="Times New Roman" w:hAnsi="Times New Roman"/>
          <w:lang w:val="uk-UA"/>
        </w:rPr>
        <w:t xml:space="preserve">КЗО НВК «Олександропільська </w:t>
      </w:r>
      <w:r>
        <w:rPr>
          <w:rFonts w:ascii="Times New Roman" w:hAnsi="Times New Roman"/>
          <w:lang w:val="uk-UA"/>
        </w:rPr>
        <w:t>СЗШ</w:t>
      </w:r>
      <w:r w:rsidRPr="00642015">
        <w:rPr>
          <w:rFonts w:ascii="Times New Roman" w:hAnsi="Times New Roman"/>
          <w:lang w:val="uk-UA"/>
        </w:rPr>
        <w:t xml:space="preserve"> </w:t>
      </w:r>
    </w:p>
    <w:p w:rsidR="00AE78C0" w:rsidRPr="00642015" w:rsidRDefault="00AE78C0" w:rsidP="00AE78C0">
      <w:pPr>
        <w:pStyle w:val="a3"/>
        <w:rPr>
          <w:rFonts w:ascii="Times New Roman" w:hAnsi="Times New Roman"/>
          <w:lang w:val="uk-UA"/>
        </w:rPr>
      </w:pPr>
      <w:r w:rsidRPr="00642015">
        <w:rPr>
          <w:rFonts w:ascii="Times New Roman" w:hAnsi="Times New Roman"/>
          <w:lang w:val="uk-UA"/>
        </w:rPr>
        <w:t xml:space="preserve">І-ІІІ ступенів – </w:t>
      </w:r>
      <w:r>
        <w:rPr>
          <w:rFonts w:ascii="Times New Roman" w:hAnsi="Times New Roman"/>
          <w:lang w:val="uk-UA"/>
        </w:rPr>
        <w:t>ДНЗ</w:t>
      </w:r>
    </w:p>
    <w:p w:rsidR="00AE78C0" w:rsidRDefault="00AE78C0" w:rsidP="00AE78C0">
      <w:pPr>
        <w:pStyle w:val="a3"/>
        <w:rPr>
          <w:rFonts w:ascii="Times New Roman" w:hAnsi="Times New Roman"/>
          <w:lang w:val="uk-UA"/>
        </w:rPr>
      </w:pPr>
      <w:r w:rsidRPr="00642015">
        <w:rPr>
          <w:rFonts w:ascii="Times New Roman" w:hAnsi="Times New Roman"/>
          <w:lang w:val="uk-UA"/>
        </w:rPr>
        <w:t xml:space="preserve">Солонянської районної ради </w:t>
      </w:r>
    </w:p>
    <w:p w:rsidR="00AE78C0" w:rsidRPr="00AE78C0" w:rsidRDefault="00AE78C0" w:rsidP="00AE78C0">
      <w:pPr>
        <w:pStyle w:val="a3"/>
        <w:rPr>
          <w:rFonts w:ascii="Times New Roman" w:hAnsi="Times New Roman"/>
          <w:lang w:val="ru-RU"/>
        </w:rPr>
      </w:pPr>
      <w:r w:rsidRPr="00642015">
        <w:rPr>
          <w:rFonts w:ascii="Times New Roman" w:hAnsi="Times New Roman"/>
          <w:lang w:val="uk-UA"/>
        </w:rPr>
        <w:t>Дніпропетровської області»</w:t>
      </w:r>
    </w:p>
    <w:p w:rsidR="00AE78C0" w:rsidRDefault="00AE78C0" w:rsidP="00AE78C0">
      <w:pPr>
        <w:pStyle w:val="a3"/>
        <w:rPr>
          <w:rFonts w:ascii="Times New Roman" w:hAnsi="Times New Roman"/>
          <w:lang w:val="uk-UA"/>
        </w:rPr>
      </w:pPr>
    </w:p>
    <w:p w:rsidR="00AE78C0" w:rsidRPr="00AE78C0" w:rsidRDefault="00AE78C0" w:rsidP="00AE78C0">
      <w:pPr>
        <w:pStyle w:val="a3"/>
        <w:rPr>
          <w:rFonts w:ascii="Times New Roman" w:hAnsi="Times New Roman"/>
          <w:lang w:val="ru-RU"/>
        </w:rPr>
      </w:pPr>
      <w:r w:rsidRPr="00AE78C0">
        <w:rPr>
          <w:rFonts w:ascii="Times New Roman" w:hAnsi="Times New Roman"/>
          <w:lang w:val="ru-RU"/>
        </w:rPr>
        <w:t>Протокол №</w:t>
      </w:r>
      <w:r>
        <w:rPr>
          <w:rFonts w:ascii="Times New Roman" w:hAnsi="Times New Roman"/>
          <w:lang w:val="uk-UA"/>
        </w:rPr>
        <w:t xml:space="preserve"> 1</w:t>
      </w:r>
      <w:r w:rsidRPr="00AE78C0">
        <w:rPr>
          <w:rFonts w:ascii="Times New Roman" w:hAnsi="Times New Roman"/>
          <w:lang w:val="ru-RU"/>
        </w:rPr>
        <w:t xml:space="preserve"> від </w:t>
      </w:r>
      <w:r>
        <w:rPr>
          <w:rFonts w:ascii="Times New Roman" w:hAnsi="Times New Roman"/>
          <w:lang w:val="uk-UA"/>
        </w:rPr>
        <w:t>31</w:t>
      </w:r>
      <w:r w:rsidRPr="00AE78C0">
        <w:rPr>
          <w:rFonts w:ascii="Times New Roman" w:hAnsi="Times New Roman"/>
          <w:lang w:val="ru-RU"/>
        </w:rPr>
        <w:t xml:space="preserve"> серпня 2020 р.</w:t>
      </w:r>
    </w:p>
    <w:p w:rsidR="00AE78C0" w:rsidRDefault="00AE78C0" w:rsidP="00AE78C0">
      <w:pPr>
        <w:pStyle w:val="a3"/>
        <w:rPr>
          <w:rFonts w:ascii="Times New Roman" w:hAnsi="Times New Roman"/>
          <w:lang w:val="uk-UA"/>
        </w:rPr>
      </w:pPr>
    </w:p>
    <w:p w:rsidR="00AE78C0" w:rsidRDefault="00AE78C0" w:rsidP="00AE78C0">
      <w:pPr>
        <w:pStyle w:val="a3"/>
        <w:rPr>
          <w:rFonts w:ascii="Times New Roman" w:hAnsi="Times New Roman"/>
          <w:lang w:val="uk-UA"/>
        </w:rPr>
      </w:pPr>
      <w:r w:rsidRPr="00AE78C0">
        <w:rPr>
          <w:rFonts w:ascii="Times New Roman" w:hAnsi="Times New Roman"/>
          <w:lang w:val="uk-UA"/>
        </w:rPr>
        <w:t>Голова педагогічної ради</w:t>
      </w:r>
    </w:p>
    <w:p w:rsidR="00AE78C0" w:rsidRPr="00CE34BE" w:rsidRDefault="00AE78C0" w:rsidP="00AE78C0">
      <w:pPr>
        <w:pStyle w:val="a3"/>
        <w:rPr>
          <w:rFonts w:ascii="Times New Roman" w:hAnsi="Times New Roman"/>
          <w:lang w:val="uk-UA"/>
        </w:rPr>
      </w:pPr>
    </w:p>
    <w:p w:rsidR="00AE78C0" w:rsidRPr="00AE78C0" w:rsidRDefault="00AE78C0" w:rsidP="00AE78C0">
      <w:pPr>
        <w:pStyle w:val="a3"/>
        <w:rPr>
          <w:rFonts w:ascii="Times New Roman" w:hAnsi="Times New Roman"/>
          <w:lang w:val="uk-UA"/>
        </w:rPr>
      </w:pPr>
      <w:r w:rsidRPr="00AE78C0">
        <w:rPr>
          <w:rFonts w:ascii="Times New Roman" w:hAnsi="Times New Roman"/>
          <w:lang w:val="uk-UA"/>
        </w:rPr>
        <w:t>______________________</w:t>
      </w:r>
    </w:p>
    <w:p w:rsidR="00AE78C0" w:rsidRPr="00AE78C0" w:rsidRDefault="00AE78C0" w:rsidP="00AE78C0">
      <w:pPr>
        <w:rPr>
          <w:rFonts w:ascii="Times New Roman" w:hAnsi="Times New Roman" w:cs="Times New Roman"/>
          <w:lang w:val="uk-UA"/>
        </w:rPr>
      </w:pPr>
    </w:p>
    <w:p w:rsidR="00AE78C0" w:rsidRPr="00AE78C0" w:rsidRDefault="00AE78C0" w:rsidP="00AE78C0">
      <w:pPr>
        <w:rPr>
          <w:rFonts w:ascii="Times New Roman" w:hAnsi="Times New Roman" w:cs="Times New Roman"/>
          <w:lang w:val="uk-UA"/>
        </w:rPr>
      </w:pPr>
    </w:p>
    <w:p w:rsidR="00947385" w:rsidRDefault="00947385" w:rsidP="00AE78C0">
      <w:pPr>
        <w:spacing w:before="100" w:beforeAutospacing="1" w:after="100" w:afterAutospacing="1"/>
        <w:ind w:right="-239"/>
        <w:jc w:val="center"/>
        <w:rPr>
          <w:rFonts w:ascii="Times New Roman" w:eastAsia="Times New Roman" w:hAnsi="Times New Roman" w:cs="Times New Roman"/>
          <w:b/>
          <w:bCs/>
          <w:sz w:val="32"/>
          <w:szCs w:val="28"/>
          <w:lang w:val="uk-UA" w:eastAsia="uk-UA"/>
        </w:rPr>
      </w:pPr>
    </w:p>
    <w:p w:rsidR="00AE78C0" w:rsidRPr="00AE78C0" w:rsidRDefault="00AE78C0" w:rsidP="00AE78C0">
      <w:pPr>
        <w:spacing w:before="100" w:beforeAutospacing="1" w:after="100" w:afterAutospacing="1"/>
        <w:ind w:right="-239"/>
        <w:jc w:val="center"/>
        <w:rPr>
          <w:rFonts w:ascii="Times New Roman" w:eastAsia="Times New Roman" w:hAnsi="Times New Roman" w:cs="Times New Roman"/>
          <w:b/>
          <w:bCs/>
          <w:sz w:val="32"/>
          <w:szCs w:val="28"/>
          <w:lang w:val="uk-UA" w:eastAsia="uk-UA"/>
        </w:rPr>
      </w:pPr>
      <w:r w:rsidRPr="00AE78C0">
        <w:rPr>
          <w:rFonts w:ascii="Times New Roman" w:eastAsia="Times New Roman" w:hAnsi="Times New Roman" w:cs="Times New Roman"/>
          <w:b/>
          <w:bCs/>
          <w:sz w:val="32"/>
          <w:szCs w:val="28"/>
          <w:lang w:val="uk-UA" w:eastAsia="uk-UA"/>
        </w:rPr>
        <w:t xml:space="preserve">ОСВІТНЯ ПРОГРАМА </w:t>
      </w:r>
    </w:p>
    <w:p w:rsidR="00947385" w:rsidRDefault="00947385" w:rsidP="00AE78C0">
      <w:pPr>
        <w:spacing w:before="100" w:beforeAutospacing="1" w:after="100" w:afterAutospacing="1"/>
        <w:ind w:right="-239"/>
        <w:jc w:val="center"/>
        <w:rPr>
          <w:rFonts w:ascii="Times New Roman" w:eastAsia="Times New Roman" w:hAnsi="Times New Roman" w:cs="Times New Roman"/>
          <w:b/>
          <w:bCs/>
          <w:sz w:val="32"/>
          <w:szCs w:val="28"/>
          <w:lang w:val="uk-UA" w:eastAsia="uk-UA"/>
        </w:rPr>
      </w:pPr>
      <w:r>
        <w:rPr>
          <w:rFonts w:ascii="Times New Roman" w:eastAsia="Times New Roman" w:hAnsi="Times New Roman" w:cs="Times New Roman"/>
          <w:b/>
          <w:bCs/>
          <w:sz w:val="32"/>
          <w:szCs w:val="28"/>
          <w:lang w:val="uk-UA" w:eastAsia="uk-UA"/>
        </w:rPr>
        <w:t>к</w:t>
      </w:r>
      <w:r w:rsidR="00AE78C0" w:rsidRPr="00AE78C0">
        <w:rPr>
          <w:rFonts w:ascii="Times New Roman" w:eastAsia="Times New Roman" w:hAnsi="Times New Roman" w:cs="Times New Roman"/>
          <w:b/>
          <w:bCs/>
          <w:sz w:val="32"/>
          <w:szCs w:val="28"/>
          <w:lang w:val="uk-UA" w:eastAsia="uk-UA"/>
        </w:rPr>
        <w:t xml:space="preserve">омунального закладу освіти навчально-виховного комплексу  «Олександропільська середня загальноосвітня школа – </w:t>
      </w:r>
    </w:p>
    <w:p w:rsidR="00947385" w:rsidRDefault="00AE78C0" w:rsidP="00AE78C0">
      <w:pPr>
        <w:spacing w:before="100" w:beforeAutospacing="1" w:after="100" w:afterAutospacing="1"/>
        <w:ind w:right="-239"/>
        <w:jc w:val="center"/>
        <w:rPr>
          <w:rFonts w:ascii="Times New Roman" w:eastAsia="Times New Roman" w:hAnsi="Times New Roman" w:cs="Times New Roman"/>
          <w:b/>
          <w:bCs/>
          <w:sz w:val="32"/>
          <w:szCs w:val="28"/>
          <w:lang w:val="uk-UA" w:eastAsia="uk-UA"/>
        </w:rPr>
      </w:pPr>
      <w:r w:rsidRPr="00AE78C0">
        <w:rPr>
          <w:rFonts w:ascii="Times New Roman" w:eastAsia="Times New Roman" w:hAnsi="Times New Roman" w:cs="Times New Roman"/>
          <w:b/>
          <w:bCs/>
          <w:sz w:val="32"/>
          <w:szCs w:val="28"/>
          <w:lang w:val="uk-UA" w:eastAsia="uk-UA"/>
        </w:rPr>
        <w:t>дошкільний навчальний заклад</w:t>
      </w:r>
    </w:p>
    <w:p w:rsidR="00AE78C0" w:rsidRPr="00AE78C0" w:rsidRDefault="00AE78C0" w:rsidP="00AE78C0">
      <w:pPr>
        <w:spacing w:before="100" w:beforeAutospacing="1" w:after="100" w:afterAutospacing="1"/>
        <w:ind w:right="-239"/>
        <w:jc w:val="center"/>
        <w:rPr>
          <w:rFonts w:ascii="Times New Roman" w:eastAsia="Times New Roman" w:hAnsi="Times New Roman" w:cs="Times New Roman"/>
          <w:b/>
          <w:bCs/>
          <w:sz w:val="32"/>
          <w:szCs w:val="28"/>
          <w:lang w:val="uk-UA" w:eastAsia="uk-UA"/>
        </w:rPr>
      </w:pPr>
      <w:r w:rsidRPr="00AE78C0">
        <w:rPr>
          <w:rFonts w:ascii="Times New Roman" w:eastAsia="Times New Roman" w:hAnsi="Times New Roman" w:cs="Times New Roman"/>
          <w:b/>
          <w:bCs/>
          <w:sz w:val="32"/>
          <w:szCs w:val="28"/>
          <w:lang w:val="uk-UA" w:eastAsia="uk-UA"/>
        </w:rPr>
        <w:t xml:space="preserve"> Солонянської районної ради Дніпропетровської області»</w:t>
      </w:r>
    </w:p>
    <w:p w:rsidR="00AE78C0" w:rsidRPr="00AE78C0" w:rsidRDefault="00AE78C0" w:rsidP="00AE78C0">
      <w:pPr>
        <w:spacing w:before="100" w:beforeAutospacing="1" w:after="100" w:afterAutospacing="1"/>
        <w:ind w:right="-239"/>
        <w:jc w:val="center"/>
        <w:rPr>
          <w:rFonts w:ascii="Times New Roman" w:eastAsia="Times New Roman" w:hAnsi="Times New Roman" w:cs="Times New Roman"/>
          <w:sz w:val="28"/>
          <w:lang w:val="ru-RU" w:eastAsia="uk-UA"/>
        </w:rPr>
      </w:pPr>
      <w:r w:rsidRPr="00AE78C0">
        <w:rPr>
          <w:rFonts w:ascii="Times New Roman" w:eastAsia="Times New Roman" w:hAnsi="Times New Roman" w:cs="Times New Roman"/>
          <w:b/>
          <w:bCs/>
          <w:sz w:val="32"/>
          <w:szCs w:val="28"/>
          <w:lang w:val="ru-RU" w:eastAsia="uk-UA"/>
        </w:rPr>
        <w:t>на 2020-2021 навчальний рік</w:t>
      </w:r>
    </w:p>
    <w:p w:rsidR="00AE78C0" w:rsidRPr="00AE78C0" w:rsidRDefault="00AE78C0" w:rsidP="00AE78C0">
      <w:pPr>
        <w:spacing w:before="100" w:beforeAutospacing="1" w:after="100" w:afterAutospacing="1"/>
        <w:ind w:right="-239"/>
        <w:jc w:val="center"/>
        <w:rPr>
          <w:rFonts w:ascii="Times New Roman" w:eastAsia="Times New Roman" w:hAnsi="Times New Roman" w:cs="Times New Roman"/>
          <w:b/>
          <w:bCs/>
          <w:sz w:val="28"/>
          <w:szCs w:val="28"/>
          <w:lang w:val="ru-RU" w:eastAsia="uk-UA"/>
        </w:rPr>
      </w:pPr>
    </w:p>
    <w:p w:rsidR="00AE78C0" w:rsidRPr="00AE78C0" w:rsidRDefault="00AE78C0" w:rsidP="00AE78C0">
      <w:pPr>
        <w:spacing w:before="100" w:beforeAutospacing="1" w:after="100" w:afterAutospacing="1"/>
        <w:ind w:right="-239"/>
        <w:jc w:val="center"/>
        <w:rPr>
          <w:rFonts w:ascii="Times New Roman" w:eastAsia="Times New Roman" w:hAnsi="Times New Roman" w:cs="Times New Roman"/>
          <w:b/>
          <w:bCs/>
          <w:sz w:val="28"/>
          <w:szCs w:val="28"/>
          <w:lang w:val="ru-RU" w:eastAsia="uk-UA"/>
        </w:rPr>
      </w:pPr>
    </w:p>
    <w:p w:rsidR="00AE78C0" w:rsidRDefault="00AE78C0" w:rsidP="00AE78C0">
      <w:pPr>
        <w:spacing w:before="100" w:beforeAutospacing="1" w:after="100" w:afterAutospacing="1"/>
        <w:ind w:right="-239"/>
        <w:jc w:val="center"/>
        <w:rPr>
          <w:rFonts w:ascii="Times New Roman" w:eastAsia="Times New Roman" w:hAnsi="Times New Roman" w:cs="Times New Roman"/>
          <w:b/>
          <w:bCs/>
          <w:sz w:val="28"/>
          <w:szCs w:val="28"/>
          <w:lang w:val="ru-RU" w:eastAsia="uk-UA"/>
        </w:rPr>
      </w:pPr>
    </w:p>
    <w:p w:rsidR="00AE78C0" w:rsidRPr="00AE78C0" w:rsidRDefault="00AE78C0" w:rsidP="00AE78C0">
      <w:pPr>
        <w:spacing w:before="100" w:beforeAutospacing="1" w:after="100" w:afterAutospacing="1"/>
        <w:ind w:right="-239"/>
        <w:jc w:val="center"/>
        <w:rPr>
          <w:rFonts w:ascii="Times New Roman" w:eastAsia="Times New Roman" w:hAnsi="Times New Roman" w:cs="Times New Roman"/>
          <w:b/>
          <w:bCs/>
          <w:sz w:val="28"/>
          <w:szCs w:val="28"/>
          <w:lang w:val="ru-RU" w:eastAsia="uk-UA"/>
        </w:rPr>
      </w:pPr>
    </w:p>
    <w:p w:rsidR="00AE78C0" w:rsidRPr="00AE78C0" w:rsidRDefault="00AE78C0" w:rsidP="00AE78C0">
      <w:pPr>
        <w:spacing w:before="100" w:beforeAutospacing="1" w:after="100" w:afterAutospacing="1"/>
        <w:jc w:val="right"/>
        <w:rPr>
          <w:rFonts w:ascii="Times New Roman" w:eastAsia="Times New Roman" w:hAnsi="Times New Roman" w:cs="Times New Roman"/>
          <w:lang w:val="ru-RU" w:eastAsia="uk-UA"/>
        </w:rPr>
      </w:pPr>
      <w:r w:rsidRPr="00AE78C0">
        <w:rPr>
          <w:rFonts w:ascii="Times New Roman" w:eastAsia="Times New Roman" w:hAnsi="Times New Roman" w:cs="Times New Roman"/>
          <w:lang w:val="ru-RU" w:eastAsia="uk-UA"/>
        </w:rPr>
        <w:t>Уведено в дію</w:t>
      </w:r>
    </w:p>
    <w:p w:rsidR="00AE78C0" w:rsidRPr="0023175B" w:rsidRDefault="00AE78C0" w:rsidP="00AE78C0">
      <w:pPr>
        <w:spacing w:before="100" w:beforeAutospacing="1" w:after="100" w:afterAutospacing="1"/>
        <w:jc w:val="right"/>
        <w:rPr>
          <w:rFonts w:ascii="Times New Roman" w:eastAsia="Times New Roman" w:hAnsi="Times New Roman" w:cs="Times New Roman"/>
          <w:lang w:eastAsia="uk-UA"/>
        </w:rPr>
      </w:pPr>
      <w:r w:rsidRPr="0023175B">
        <w:rPr>
          <w:rFonts w:ascii="Times New Roman" w:eastAsia="Times New Roman" w:hAnsi="Times New Roman" w:cs="Times New Roman"/>
          <w:lang w:eastAsia="uk-UA"/>
        </w:rPr>
        <w:t>                                                            </w:t>
      </w:r>
      <w:r>
        <w:rPr>
          <w:rFonts w:ascii="Times New Roman" w:eastAsia="Times New Roman" w:hAnsi="Times New Roman" w:cs="Times New Roman"/>
          <w:lang w:eastAsia="uk-UA"/>
        </w:rPr>
        <w:t>              </w:t>
      </w:r>
      <w:r w:rsidRPr="00AE78C0">
        <w:rPr>
          <w:rFonts w:ascii="Times New Roman" w:eastAsia="Times New Roman" w:hAnsi="Times New Roman" w:cs="Times New Roman"/>
          <w:lang w:val="ru-RU" w:eastAsia="uk-UA"/>
        </w:rPr>
        <w:t xml:space="preserve"> </w:t>
      </w:r>
      <w:r>
        <w:rPr>
          <w:rFonts w:ascii="Times New Roman" w:eastAsia="Times New Roman" w:hAnsi="Times New Roman" w:cs="Times New Roman"/>
          <w:lang w:eastAsia="uk-UA"/>
        </w:rPr>
        <w:t>             </w:t>
      </w:r>
      <w:r w:rsidRPr="0023175B">
        <w:rPr>
          <w:rFonts w:ascii="Times New Roman" w:eastAsia="Times New Roman" w:hAnsi="Times New Roman" w:cs="Times New Roman"/>
          <w:lang w:eastAsia="uk-UA"/>
        </w:rPr>
        <w:t xml:space="preserve"> наказом </w:t>
      </w:r>
      <w:r>
        <w:rPr>
          <w:rFonts w:ascii="Times New Roman" w:eastAsia="Times New Roman" w:hAnsi="Times New Roman" w:cs="Times New Roman"/>
          <w:lang w:eastAsia="uk-UA"/>
        </w:rPr>
        <w:t>керівника школи</w:t>
      </w:r>
    </w:p>
    <w:p w:rsidR="00AE78C0" w:rsidRPr="0023175B" w:rsidRDefault="00AE78C0" w:rsidP="00AE78C0">
      <w:pPr>
        <w:spacing w:before="100" w:beforeAutospacing="1" w:after="100" w:afterAutospacing="1"/>
        <w:jc w:val="right"/>
        <w:rPr>
          <w:rFonts w:ascii="Times New Roman" w:eastAsia="Times New Roman" w:hAnsi="Times New Roman" w:cs="Times New Roman"/>
          <w:lang w:eastAsia="uk-UA"/>
        </w:rPr>
      </w:pPr>
      <w:r w:rsidRPr="0023175B">
        <w:rPr>
          <w:rFonts w:ascii="Times New Roman" w:eastAsia="Times New Roman" w:hAnsi="Times New Roman" w:cs="Times New Roman"/>
          <w:lang w:eastAsia="uk-UA"/>
        </w:rPr>
        <w:t>                                                                  </w:t>
      </w:r>
      <w:r>
        <w:rPr>
          <w:rFonts w:ascii="Times New Roman" w:eastAsia="Times New Roman" w:hAnsi="Times New Roman" w:cs="Times New Roman"/>
          <w:lang w:eastAsia="uk-UA"/>
        </w:rPr>
        <w:t>                           від 01</w:t>
      </w:r>
      <w:r w:rsidRPr="0023175B">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вересня 2020  р. № 80</w:t>
      </w:r>
    </w:p>
    <w:p w:rsidR="00AE78C0" w:rsidRDefault="00AE78C0" w:rsidP="00AE78C0"/>
    <w:p w:rsidR="00AE78C0" w:rsidRDefault="00AE78C0" w:rsidP="00AE78C0"/>
    <w:p w:rsidR="00AE78C0" w:rsidRDefault="00AE78C0" w:rsidP="00AE78C0"/>
    <w:p w:rsidR="00AE78C0" w:rsidRDefault="00AE78C0" w:rsidP="00AE78C0">
      <w:pPr>
        <w:spacing w:before="100" w:beforeAutospacing="1" w:after="100" w:afterAutospacing="1"/>
        <w:ind w:right="-239"/>
        <w:jc w:val="center"/>
        <w:rPr>
          <w:rFonts w:ascii="Times New Roman" w:eastAsia="Times New Roman" w:hAnsi="Times New Roman" w:cs="Times New Roman"/>
          <w:b/>
          <w:bCs/>
          <w:sz w:val="28"/>
          <w:szCs w:val="28"/>
          <w:lang w:eastAsia="uk-UA"/>
        </w:rPr>
      </w:pPr>
    </w:p>
    <w:p w:rsidR="00AE78C0" w:rsidRDefault="00AE78C0" w:rsidP="00AE78C0">
      <w:pPr>
        <w:spacing w:before="100" w:beforeAutospacing="1" w:after="100" w:afterAutospacing="1"/>
        <w:ind w:right="-239"/>
        <w:jc w:val="center"/>
        <w:rPr>
          <w:rFonts w:ascii="Times New Roman" w:eastAsia="Times New Roman" w:hAnsi="Times New Roman" w:cs="Times New Roman"/>
          <w:b/>
          <w:bCs/>
          <w:sz w:val="28"/>
          <w:szCs w:val="28"/>
          <w:lang w:eastAsia="uk-UA"/>
        </w:rPr>
      </w:pPr>
    </w:p>
    <w:p w:rsidR="00AE78C0" w:rsidRDefault="00AE78C0" w:rsidP="00AE78C0">
      <w:pPr>
        <w:spacing w:before="100" w:beforeAutospacing="1" w:after="100" w:afterAutospacing="1"/>
        <w:ind w:right="-239"/>
        <w:jc w:val="center"/>
        <w:rPr>
          <w:rFonts w:ascii="Times New Roman" w:eastAsia="Times New Roman" w:hAnsi="Times New Roman" w:cs="Times New Roman"/>
          <w:b/>
          <w:bCs/>
          <w:sz w:val="28"/>
          <w:szCs w:val="28"/>
          <w:lang w:eastAsia="uk-UA"/>
        </w:rPr>
      </w:pPr>
    </w:p>
    <w:p w:rsidR="00B35C9A" w:rsidRDefault="00B35C9A" w:rsidP="00606BFE">
      <w:pPr>
        <w:rPr>
          <w:rFonts w:ascii="Times New Roman" w:hAnsi="Times New Roman" w:cs="Times New Roman"/>
          <w:b/>
          <w:sz w:val="28"/>
          <w:szCs w:val="28"/>
          <w:lang w:val="uk-UA"/>
        </w:rPr>
      </w:pPr>
      <w:r w:rsidRPr="00B72051">
        <w:rPr>
          <w:rFonts w:ascii="Times New Roman" w:hAnsi="Times New Roman" w:cs="Times New Roman"/>
          <w:b/>
          <w:sz w:val="28"/>
          <w:szCs w:val="28"/>
          <w:lang w:val="uk-UA"/>
        </w:rPr>
        <w:t>Загальні положення програми</w:t>
      </w:r>
    </w:p>
    <w:p w:rsidR="00AE78C0" w:rsidRPr="00B72051" w:rsidRDefault="00AE78C0" w:rsidP="00606BFE">
      <w:pPr>
        <w:rPr>
          <w:rFonts w:ascii="Times New Roman" w:hAnsi="Times New Roman" w:cs="Times New Roman"/>
          <w:b/>
          <w:sz w:val="28"/>
          <w:szCs w:val="28"/>
          <w:lang w:val="uk-UA"/>
        </w:rPr>
      </w:pPr>
    </w:p>
    <w:p w:rsidR="00B35C9A" w:rsidRPr="00B72051" w:rsidRDefault="00B35C9A" w:rsidP="00606BFE">
      <w:pPr>
        <w:jc w:val="both"/>
        <w:rPr>
          <w:rFonts w:ascii="Times New Roman" w:eastAsia="Calibri" w:hAnsi="Times New Roman" w:cs="Times New Roman"/>
          <w:color w:val="0D0D0D" w:themeColor="text1" w:themeTint="F2"/>
          <w:sz w:val="28"/>
          <w:szCs w:val="28"/>
          <w:lang w:val="uk-UA"/>
        </w:rPr>
      </w:pPr>
      <w:r w:rsidRPr="00B72051">
        <w:rPr>
          <w:rFonts w:ascii="Times New Roman" w:hAnsi="Times New Roman" w:cs="Times New Roman"/>
          <w:sz w:val="28"/>
          <w:szCs w:val="28"/>
          <w:lang w:val="uk-UA"/>
        </w:rPr>
        <w:t xml:space="preserve">Освітня програма Комунального закладу освіти навчально-виховного </w:t>
      </w:r>
      <w:r w:rsidRPr="00B72051">
        <w:rPr>
          <w:rFonts w:ascii="Times New Roman" w:hAnsi="Times New Roman" w:cs="Times New Roman"/>
          <w:color w:val="0D0D0D" w:themeColor="text1" w:themeTint="F2"/>
          <w:sz w:val="28"/>
          <w:szCs w:val="28"/>
          <w:lang w:val="uk-UA"/>
        </w:rPr>
        <w:t xml:space="preserve">комплексу «Олександропільська середня загальноосвітня школа І-ІІІ ступенів – дошкільний навчальний заклад Солонянської районної ради Дніпропетровської області» (далі – Олександропільський НВК) розроблена </w:t>
      </w:r>
      <w:r w:rsidRPr="00B72051">
        <w:rPr>
          <w:rFonts w:ascii="Times New Roman" w:eastAsia="Calibri" w:hAnsi="Times New Roman" w:cs="Times New Roman"/>
          <w:color w:val="0D0D0D" w:themeColor="text1" w:themeTint="F2"/>
          <w:sz w:val="28"/>
          <w:szCs w:val="28"/>
          <w:lang w:val="uk-UA"/>
        </w:rPr>
        <w:t>на виконання Закону України «Про освіту» від 05.09.2017 р. №87, Закону України «Про повну загальну середню освіту»</w:t>
      </w:r>
      <w:r w:rsidR="00D10533" w:rsidRPr="00B72051">
        <w:rPr>
          <w:rFonts w:ascii="Times New Roman" w:hAnsi="Times New Roman" w:cs="Times New Roman"/>
          <w:color w:val="0D0D0D" w:themeColor="text1" w:themeTint="F2"/>
          <w:sz w:val="28"/>
          <w:szCs w:val="28"/>
          <w:shd w:val="clear" w:color="auto" w:fill="FFFFFF"/>
          <w:lang w:val="uk-UA"/>
        </w:rPr>
        <w:t xml:space="preserve"> № 463-ІХ від 16 січня</w:t>
      </w:r>
      <w:r w:rsidR="00D10533" w:rsidRPr="00B72051">
        <w:rPr>
          <w:rFonts w:ascii="Times New Roman" w:hAnsi="Times New Roman" w:cs="Times New Roman"/>
          <w:color w:val="0D0D0D" w:themeColor="text1" w:themeTint="F2"/>
          <w:sz w:val="28"/>
          <w:szCs w:val="28"/>
          <w:shd w:val="clear" w:color="auto" w:fill="FFFFFF"/>
        </w:rPr>
        <w:t> </w:t>
      </w:r>
      <w:r w:rsidR="00D10533" w:rsidRPr="00B72051">
        <w:rPr>
          <w:rStyle w:val="afa"/>
          <w:rFonts w:ascii="Times New Roman" w:hAnsi="Times New Roman" w:cs="Times New Roman"/>
          <w:bCs/>
          <w:i w:val="0"/>
          <w:iCs w:val="0"/>
          <w:color w:val="0D0D0D" w:themeColor="text1" w:themeTint="F2"/>
          <w:sz w:val="28"/>
          <w:szCs w:val="28"/>
          <w:shd w:val="clear" w:color="auto" w:fill="FFFFFF"/>
          <w:lang w:val="uk-UA"/>
        </w:rPr>
        <w:t>2020</w:t>
      </w:r>
      <w:r w:rsidR="00D10533" w:rsidRPr="00B72051">
        <w:rPr>
          <w:rFonts w:ascii="Times New Roman" w:hAnsi="Times New Roman" w:cs="Times New Roman"/>
          <w:color w:val="0D0D0D" w:themeColor="text1" w:themeTint="F2"/>
          <w:sz w:val="28"/>
          <w:szCs w:val="28"/>
          <w:shd w:val="clear" w:color="auto" w:fill="FFFFFF"/>
        </w:rPr>
        <w:t> </w:t>
      </w:r>
      <w:r w:rsidR="00D10533" w:rsidRPr="00B72051">
        <w:rPr>
          <w:rFonts w:ascii="Times New Roman" w:hAnsi="Times New Roman" w:cs="Times New Roman"/>
          <w:color w:val="0D0D0D" w:themeColor="text1" w:themeTint="F2"/>
          <w:sz w:val="28"/>
          <w:szCs w:val="28"/>
          <w:shd w:val="clear" w:color="auto" w:fill="FFFFFF"/>
          <w:lang w:val="uk-UA"/>
        </w:rPr>
        <w:t>року</w:t>
      </w:r>
      <w:r w:rsidRPr="00B72051">
        <w:rPr>
          <w:rFonts w:ascii="Times New Roman" w:eastAsia="Calibri" w:hAnsi="Times New Roman" w:cs="Times New Roman"/>
          <w:color w:val="0D0D0D" w:themeColor="text1" w:themeTint="F2"/>
          <w:sz w:val="28"/>
          <w:szCs w:val="28"/>
          <w:lang w:val="uk-UA"/>
        </w:rPr>
        <w:t>, Закону України « Про дошкільну освіту» (із змінами відповідно до Закону України «Про освіту» №2145-</w:t>
      </w:r>
      <w:r w:rsidRPr="00B72051">
        <w:rPr>
          <w:rFonts w:ascii="Times New Roman" w:eastAsia="Calibri" w:hAnsi="Times New Roman" w:cs="Times New Roman"/>
          <w:color w:val="0D0D0D" w:themeColor="text1" w:themeTint="F2"/>
          <w:sz w:val="28"/>
          <w:szCs w:val="28"/>
        </w:rPr>
        <w:t>VIII</w:t>
      </w:r>
      <w:r w:rsidRPr="00B72051">
        <w:rPr>
          <w:rFonts w:ascii="Times New Roman" w:eastAsia="Calibri" w:hAnsi="Times New Roman" w:cs="Times New Roman"/>
          <w:color w:val="0D0D0D" w:themeColor="text1" w:themeTint="F2"/>
          <w:sz w:val="28"/>
          <w:szCs w:val="28"/>
          <w:lang w:val="uk-UA"/>
        </w:rPr>
        <w:t xml:space="preserve"> від 05.09.2017 р.) Концепції «Нова українська школа» (№998-р від 14.12.2016 року) на період до 2029 року та ряду постанов Кабінету Міністрів України про затвердження Державних стандартів освіти, а саме:</w:t>
      </w:r>
    </w:p>
    <w:p w:rsidR="00B35C9A" w:rsidRPr="00B72051" w:rsidRDefault="00B35C9A" w:rsidP="00606BFE">
      <w:pPr>
        <w:pStyle w:val="a4"/>
        <w:numPr>
          <w:ilvl w:val="0"/>
          <w:numId w:val="1"/>
        </w:numPr>
        <w:spacing w:line="240" w:lineRule="auto"/>
        <w:jc w:val="both"/>
        <w:rPr>
          <w:rFonts w:ascii="Times New Roman" w:eastAsia="Calibri" w:hAnsi="Times New Roman" w:cs="Times New Roman"/>
          <w:sz w:val="28"/>
          <w:szCs w:val="28"/>
          <w:lang w:val="uk-UA"/>
        </w:rPr>
      </w:pPr>
      <w:r w:rsidRPr="00B72051">
        <w:rPr>
          <w:rFonts w:ascii="Times New Roman" w:hAnsi="Times New Roman" w:cs="Times New Roman"/>
          <w:sz w:val="28"/>
          <w:szCs w:val="28"/>
          <w:lang w:val="uk-UA"/>
        </w:rPr>
        <w:t xml:space="preserve">від 22.05.2012 № 615 «Про затвердження Базового компонента дошкільної освіти (нова редакція)» </w:t>
      </w:r>
    </w:p>
    <w:p w:rsidR="00B35C9A" w:rsidRPr="00B72051" w:rsidRDefault="00B35C9A" w:rsidP="00606BFE">
      <w:pPr>
        <w:pStyle w:val="a4"/>
        <w:numPr>
          <w:ilvl w:val="0"/>
          <w:numId w:val="1"/>
        </w:numPr>
        <w:spacing w:line="240" w:lineRule="auto"/>
        <w:jc w:val="both"/>
        <w:rPr>
          <w:rFonts w:ascii="Times New Roman" w:eastAsia="Calibri" w:hAnsi="Times New Roman" w:cs="Times New Roman"/>
          <w:sz w:val="28"/>
          <w:szCs w:val="28"/>
          <w:lang w:val="uk-UA"/>
        </w:rPr>
      </w:pPr>
      <w:r w:rsidRPr="00B72051">
        <w:rPr>
          <w:rFonts w:ascii="Times New Roman" w:hAnsi="Times New Roman" w:cs="Times New Roman"/>
          <w:sz w:val="28"/>
          <w:szCs w:val="28"/>
          <w:lang w:val="uk-UA"/>
        </w:rPr>
        <w:t xml:space="preserve">від 23.02.2018 року №87 </w:t>
      </w:r>
      <w:r w:rsidRPr="00B72051">
        <w:rPr>
          <w:rFonts w:ascii="Times New Roman" w:eastAsia="Calibri" w:hAnsi="Times New Roman" w:cs="Times New Roman"/>
          <w:sz w:val="28"/>
          <w:szCs w:val="28"/>
          <w:lang w:val="uk-UA"/>
        </w:rPr>
        <w:t>«Про затвердження Державного стандарту початкової  освіти»</w:t>
      </w:r>
    </w:p>
    <w:p w:rsidR="00B35C9A" w:rsidRPr="00B72051" w:rsidRDefault="00B35C9A" w:rsidP="00606BFE">
      <w:pPr>
        <w:pStyle w:val="a4"/>
        <w:numPr>
          <w:ilvl w:val="0"/>
          <w:numId w:val="1"/>
        </w:numPr>
        <w:spacing w:line="240" w:lineRule="auto"/>
        <w:jc w:val="both"/>
        <w:rPr>
          <w:rFonts w:ascii="Times New Roman" w:eastAsia="Calibri" w:hAnsi="Times New Roman" w:cs="Times New Roman"/>
          <w:sz w:val="28"/>
          <w:szCs w:val="28"/>
          <w:lang w:val="uk-UA"/>
        </w:rPr>
      </w:pPr>
      <w:r w:rsidRPr="00B72051">
        <w:rPr>
          <w:rFonts w:ascii="Times New Roman" w:eastAsia="Calibri" w:hAnsi="Times New Roman" w:cs="Times New Roman"/>
          <w:sz w:val="28"/>
          <w:szCs w:val="28"/>
          <w:lang w:val="uk-UA"/>
        </w:rPr>
        <w:t>від 20 квітня 2011 року № 462 «Про затвердження Державного стандарту початкової загальної освіти»</w:t>
      </w:r>
    </w:p>
    <w:p w:rsidR="00B35C9A" w:rsidRPr="00B72051" w:rsidRDefault="00B35C9A" w:rsidP="00606BFE">
      <w:pPr>
        <w:pStyle w:val="a4"/>
        <w:numPr>
          <w:ilvl w:val="0"/>
          <w:numId w:val="1"/>
        </w:numPr>
        <w:spacing w:line="240" w:lineRule="auto"/>
        <w:jc w:val="both"/>
        <w:rPr>
          <w:rFonts w:ascii="Times New Roman" w:eastAsia="Calibri" w:hAnsi="Times New Roman" w:cs="Times New Roman"/>
          <w:sz w:val="28"/>
          <w:szCs w:val="28"/>
          <w:lang w:val="uk-UA"/>
        </w:rPr>
      </w:pPr>
      <w:r w:rsidRPr="00B72051">
        <w:rPr>
          <w:rFonts w:ascii="Times New Roman" w:eastAsia="Calibri" w:hAnsi="Times New Roman" w:cs="Times New Roman"/>
          <w:sz w:val="28"/>
          <w:szCs w:val="28"/>
          <w:lang w:val="uk-UA"/>
        </w:rPr>
        <w:t>від 23 листопада 2011 року № 1392 «Про затвердження Державного стандарту базової та повної загальної середньої освіти».</w:t>
      </w:r>
    </w:p>
    <w:p w:rsidR="00B35C9A" w:rsidRPr="00B72051" w:rsidRDefault="00B35C9A" w:rsidP="00606BFE">
      <w:pPr>
        <w:ind w:left="360"/>
        <w:jc w:val="both"/>
        <w:rPr>
          <w:rFonts w:ascii="Times New Roman" w:eastAsia="Calibri" w:hAnsi="Times New Roman" w:cs="Times New Roman"/>
          <w:sz w:val="28"/>
          <w:szCs w:val="28"/>
          <w:lang w:val="uk-UA"/>
        </w:rPr>
      </w:pPr>
      <w:r w:rsidRPr="00B72051">
        <w:rPr>
          <w:rFonts w:ascii="Times New Roman" w:eastAsia="Calibri" w:hAnsi="Times New Roman" w:cs="Times New Roman"/>
          <w:sz w:val="28"/>
          <w:szCs w:val="28"/>
          <w:lang w:val="uk-UA"/>
        </w:rPr>
        <w:t xml:space="preserve">Освітня програма Олександропільського НВК окреслює концептуальні  підходи до планування й організації єдиного комплексу освітніх компонентів для досягнення учнями школи та вихованцями закладу дошкільної освіти обов’язкових результатів навчання, визначених Державними стандартами. </w:t>
      </w:r>
    </w:p>
    <w:p w:rsidR="00B35C9A" w:rsidRPr="00B72051" w:rsidRDefault="00B35C9A" w:rsidP="00606BFE">
      <w:pPr>
        <w:ind w:firstLine="709"/>
        <w:jc w:val="both"/>
        <w:rPr>
          <w:rFonts w:ascii="Times New Roman" w:eastAsia="Calibri" w:hAnsi="Times New Roman" w:cs="Times New Roman"/>
          <w:sz w:val="28"/>
          <w:szCs w:val="28"/>
          <w:lang w:val="uk-UA"/>
        </w:rPr>
      </w:pPr>
      <w:r w:rsidRPr="00B72051">
        <w:rPr>
          <w:rFonts w:ascii="Times New Roman" w:eastAsia="Calibri" w:hAnsi="Times New Roman" w:cs="Times New Roman"/>
          <w:sz w:val="28"/>
          <w:szCs w:val="28"/>
          <w:lang w:val="uk-UA"/>
        </w:rPr>
        <w:t xml:space="preserve">Освітня програма визначає: </w:t>
      </w:r>
    </w:p>
    <w:p w:rsidR="00B35C9A" w:rsidRPr="00B72051" w:rsidRDefault="00B35C9A" w:rsidP="00606BFE">
      <w:pPr>
        <w:pStyle w:val="a4"/>
        <w:numPr>
          <w:ilvl w:val="0"/>
          <w:numId w:val="10"/>
        </w:numPr>
        <w:tabs>
          <w:tab w:val="left" w:pos="851"/>
        </w:tabs>
        <w:spacing w:line="240" w:lineRule="auto"/>
        <w:ind w:left="0" w:firstLine="567"/>
        <w:jc w:val="both"/>
        <w:rPr>
          <w:rFonts w:ascii="Times New Roman" w:eastAsia="Calibri" w:hAnsi="Times New Roman" w:cs="Times New Roman"/>
          <w:sz w:val="28"/>
          <w:szCs w:val="28"/>
          <w:lang w:val="uk-UA"/>
        </w:rPr>
      </w:pPr>
      <w:r w:rsidRPr="00B72051">
        <w:rPr>
          <w:rFonts w:ascii="Times New Roman" w:eastAsia="Calibri" w:hAnsi="Times New Roman" w:cs="Times New Roman"/>
          <w:sz w:val="28"/>
          <w:szCs w:val="28"/>
          <w:lang w:val="uk-UA"/>
        </w:rPr>
        <w:t>загальний обсяг навчального навантаження, тривалість і можливі взаємозв’язки окремих предметів, курсів за вибором, позакласних форм навчальної діяльності, їх інтеграції, можливості реального, дистанційного та змішаного навчання, а також логічної послідовності вивчення предметів, які подані в рамках навчальних планів (таблиці 1-6);</w:t>
      </w:r>
    </w:p>
    <w:p w:rsidR="00B35C9A" w:rsidRPr="00B72051" w:rsidRDefault="00B35C9A" w:rsidP="00606BFE">
      <w:pPr>
        <w:pStyle w:val="a4"/>
        <w:numPr>
          <w:ilvl w:val="0"/>
          <w:numId w:val="10"/>
        </w:numPr>
        <w:tabs>
          <w:tab w:val="left" w:pos="851"/>
        </w:tabs>
        <w:spacing w:line="240" w:lineRule="auto"/>
        <w:ind w:left="0" w:firstLine="567"/>
        <w:jc w:val="both"/>
        <w:rPr>
          <w:rFonts w:ascii="Times New Roman" w:eastAsia="Calibri" w:hAnsi="Times New Roman" w:cs="Times New Roman"/>
          <w:sz w:val="28"/>
          <w:szCs w:val="28"/>
          <w:lang w:val="uk-UA"/>
        </w:rPr>
      </w:pPr>
      <w:r w:rsidRPr="00B72051">
        <w:rPr>
          <w:rFonts w:ascii="Times New Roman" w:eastAsia="Calibri" w:hAnsi="Times New Roman" w:cs="Times New Roman"/>
          <w:sz w:val="28"/>
          <w:szCs w:val="28"/>
          <w:lang w:val="uk-UA"/>
        </w:rPr>
        <w:t xml:space="preserve">очікувані результати навчання учнів в рамках навчальних програм, які мають гриф «Затверджено Міністерством освіти і науки України»  та розміщені на офіційному веб-сайті МОН; </w:t>
      </w:r>
    </w:p>
    <w:p w:rsidR="00B35C9A" w:rsidRPr="00B72051" w:rsidRDefault="00B35C9A" w:rsidP="00606BFE">
      <w:pPr>
        <w:pStyle w:val="a4"/>
        <w:numPr>
          <w:ilvl w:val="0"/>
          <w:numId w:val="10"/>
        </w:numPr>
        <w:tabs>
          <w:tab w:val="left" w:pos="851"/>
        </w:tabs>
        <w:spacing w:line="240" w:lineRule="auto"/>
        <w:ind w:left="0" w:firstLine="567"/>
        <w:jc w:val="both"/>
        <w:rPr>
          <w:rFonts w:ascii="Times New Roman" w:eastAsia="Calibri" w:hAnsi="Times New Roman" w:cs="Times New Roman"/>
          <w:sz w:val="28"/>
          <w:szCs w:val="28"/>
          <w:lang w:val="uk-UA"/>
        </w:rPr>
      </w:pPr>
      <w:r w:rsidRPr="00B72051">
        <w:rPr>
          <w:rFonts w:ascii="Times New Roman" w:eastAsia="Calibri" w:hAnsi="Times New Roman" w:cs="Times New Roman"/>
          <w:sz w:val="28"/>
          <w:szCs w:val="28"/>
          <w:lang w:val="uk-UA"/>
        </w:rPr>
        <w:t>форми організації освітнього процесу та інструменти системи внутрішнього забезпечення якості освіти;</w:t>
      </w:r>
    </w:p>
    <w:p w:rsidR="00B35C9A" w:rsidRDefault="00B35C9A" w:rsidP="00606BFE">
      <w:pPr>
        <w:pStyle w:val="a4"/>
        <w:numPr>
          <w:ilvl w:val="0"/>
          <w:numId w:val="10"/>
        </w:numPr>
        <w:tabs>
          <w:tab w:val="left" w:pos="851"/>
        </w:tabs>
        <w:spacing w:line="240" w:lineRule="auto"/>
        <w:ind w:left="0" w:firstLine="567"/>
        <w:jc w:val="both"/>
        <w:rPr>
          <w:rFonts w:ascii="Times New Roman" w:eastAsia="Calibri" w:hAnsi="Times New Roman" w:cs="Times New Roman"/>
          <w:sz w:val="28"/>
          <w:szCs w:val="28"/>
          <w:lang w:val="uk-UA"/>
        </w:rPr>
      </w:pPr>
      <w:r w:rsidRPr="00B72051">
        <w:rPr>
          <w:rFonts w:ascii="Times New Roman" w:eastAsia="Calibri" w:hAnsi="Times New Roman" w:cs="Times New Roman"/>
          <w:sz w:val="28"/>
          <w:szCs w:val="28"/>
          <w:lang w:val="uk-UA"/>
        </w:rPr>
        <w:t xml:space="preserve">вимоги до осіб, які можуть розпочати навчання за цією освітньою програмою. </w:t>
      </w:r>
    </w:p>
    <w:p w:rsidR="00B72051" w:rsidRDefault="00B72051" w:rsidP="00B72051">
      <w:pPr>
        <w:tabs>
          <w:tab w:val="left" w:pos="851"/>
        </w:tabs>
        <w:jc w:val="both"/>
        <w:rPr>
          <w:rFonts w:ascii="Times New Roman" w:eastAsia="Calibri" w:hAnsi="Times New Roman" w:cs="Times New Roman"/>
          <w:sz w:val="28"/>
          <w:szCs w:val="28"/>
          <w:lang w:val="uk-UA"/>
        </w:rPr>
      </w:pPr>
    </w:p>
    <w:p w:rsidR="00AE78C0" w:rsidRDefault="00AE78C0" w:rsidP="00B72051">
      <w:pPr>
        <w:tabs>
          <w:tab w:val="left" w:pos="851"/>
        </w:tabs>
        <w:jc w:val="both"/>
        <w:rPr>
          <w:rFonts w:ascii="Times New Roman" w:eastAsia="Calibri" w:hAnsi="Times New Roman" w:cs="Times New Roman"/>
          <w:sz w:val="28"/>
          <w:szCs w:val="28"/>
          <w:lang w:val="uk-UA"/>
        </w:rPr>
      </w:pPr>
    </w:p>
    <w:p w:rsidR="00AE78C0" w:rsidRDefault="00AE78C0" w:rsidP="00B72051">
      <w:pPr>
        <w:tabs>
          <w:tab w:val="left" w:pos="851"/>
        </w:tabs>
        <w:jc w:val="both"/>
        <w:rPr>
          <w:rFonts w:ascii="Times New Roman" w:eastAsia="Calibri" w:hAnsi="Times New Roman" w:cs="Times New Roman"/>
          <w:sz w:val="28"/>
          <w:szCs w:val="28"/>
          <w:lang w:val="uk-UA"/>
        </w:rPr>
      </w:pPr>
    </w:p>
    <w:p w:rsidR="00AE78C0" w:rsidRDefault="00AE78C0" w:rsidP="00B72051">
      <w:pPr>
        <w:tabs>
          <w:tab w:val="left" w:pos="851"/>
        </w:tabs>
        <w:jc w:val="both"/>
        <w:rPr>
          <w:rFonts w:ascii="Times New Roman" w:eastAsia="Calibri" w:hAnsi="Times New Roman" w:cs="Times New Roman"/>
          <w:sz w:val="28"/>
          <w:szCs w:val="28"/>
          <w:lang w:val="uk-UA"/>
        </w:rPr>
      </w:pPr>
    </w:p>
    <w:p w:rsidR="00AE78C0" w:rsidRDefault="00AE78C0" w:rsidP="00B72051">
      <w:pPr>
        <w:tabs>
          <w:tab w:val="left" w:pos="851"/>
        </w:tabs>
        <w:jc w:val="both"/>
        <w:rPr>
          <w:rFonts w:ascii="Times New Roman" w:eastAsia="Calibri" w:hAnsi="Times New Roman" w:cs="Times New Roman"/>
          <w:sz w:val="28"/>
          <w:szCs w:val="28"/>
          <w:lang w:val="uk-UA"/>
        </w:rPr>
      </w:pPr>
    </w:p>
    <w:p w:rsidR="00AE78C0" w:rsidRDefault="00AE78C0" w:rsidP="00B72051">
      <w:pPr>
        <w:tabs>
          <w:tab w:val="left" w:pos="851"/>
        </w:tabs>
        <w:jc w:val="both"/>
        <w:rPr>
          <w:rFonts w:ascii="Times New Roman" w:eastAsia="Calibri" w:hAnsi="Times New Roman" w:cs="Times New Roman"/>
          <w:sz w:val="28"/>
          <w:szCs w:val="28"/>
          <w:lang w:val="uk-UA"/>
        </w:rPr>
      </w:pPr>
    </w:p>
    <w:p w:rsidR="00B72051" w:rsidRPr="00B72051" w:rsidRDefault="00B72051" w:rsidP="00B72051">
      <w:pPr>
        <w:tabs>
          <w:tab w:val="left" w:pos="851"/>
        </w:tabs>
        <w:jc w:val="both"/>
        <w:rPr>
          <w:rFonts w:ascii="Times New Roman" w:eastAsia="Calibri" w:hAnsi="Times New Roman" w:cs="Times New Roman"/>
          <w:sz w:val="28"/>
          <w:szCs w:val="28"/>
          <w:lang w:val="uk-UA"/>
        </w:rPr>
      </w:pPr>
    </w:p>
    <w:p w:rsidR="00B35C9A" w:rsidRPr="00B72051" w:rsidRDefault="00B35C9A" w:rsidP="00606BFE">
      <w:pPr>
        <w:jc w:val="both"/>
        <w:rPr>
          <w:rFonts w:ascii="Times New Roman" w:eastAsia="Calibri" w:hAnsi="Times New Roman" w:cs="Times New Roman"/>
          <w:b/>
          <w:sz w:val="28"/>
          <w:szCs w:val="28"/>
          <w:lang w:val="uk-UA"/>
        </w:rPr>
      </w:pPr>
      <w:r w:rsidRPr="00B72051">
        <w:rPr>
          <w:rFonts w:ascii="Times New Roman" w:eastAsia="Calibri" w:hAnsi="Times New Roman" w:cs="Times New Roman"/>
          <w:b/>
          <w:sz w:val="28"/>
          <w:szCs w:val="28"/>
          <w:lang w:val="uk-UA"/>
        </w:rPr>
        <w:t>Загальний обсяг навчального навантаження та  тривалість занять і  взаємозв’язки освітніх галузей, предметів, дисциплін</w:t>
      </w:r>
    </w:p>
    <w:p w:rsidR="00606BFE" w:rsidRPr="0055252B" w:rsidRDefault="00606BFE" w:rsidP="00606BFE">
      <w:pPr>
        <w:jc w:val="both"/>
        <w:rPr>
          <w:rFonts w:ascii="Times New Roman" w:eastAsia="Calibri" w:hAnsi="Times New Roman" w:cs="Times New Roman"/>
          <w:b/>
          <w:sz w:val="28"/>
          <w:szCs w:val="28"/>
          <w:lang w:val="uk-UA"/>
        </w:rPr>
      </w:pPr>
    </w:p>
    <w:tbl>
      <w:tblPr>
        <w:tblStyle w:val="a5"/>
        <w:tblW w:w="9323" w:type="dxa"/>
        <w:tblLayout w:type="fixed"/>
        <w:tblLook w:val="04A0"/>
      </w:tblPr>
      <w:tblGrid>
        <w:gridCol w:w="3794"/>
        <w:gridCol w:w="1843"/>
        <w:gridCol w:w="2225"/>
        <w:gridCol w:w="1461"/>
      </w:tblGrid>
      <w:tr w:rsidR="00B35C9A" w:rsidTr="0072401F">
        <w:tc>
          <w:tcPr>
            <w:tcW w:w="9323" w:type="dxa"/>
            <w:gridSpan w:val="4"/>
          </w:tcPr>
          <w:p w:rsidR="00B35C9A" w:rsidRPr="000B24C2" w:rsidRDefault="00B35C9A" w:rsidP="00606BFE">
            <w:pPr>
              <w:jc w:val="center"/>
              <w:rPr>
                <w:rFonts w:ascii="Times New Roman" w:eastAsia="Calibri" w:hAnsi="Times New Roman" w:cs="Times New Roman"/>
                <w:b/>
                <w:sz w:val="28"/>
                <w:szCs w:val="28"/>
                <w:lang w:val="uk-UA"/>
              </w:rPr>
            </w:pPr>
            <w:r w:rsidRPr="000B24C2">
              <w:rPr>
                <w:rFonts w:ascii="Times New Roman" w:eastAsia="Calibri" w:hAnsi="Times New Roman" w:cs="Times New Roman"/>
                <w:b/>
                <w:sz w:val="28"/>
                <w:szCs w:val="28"/>
                <w:lang w:val="uk-UA"/>
              </w:rPr>
              <w:t>Загальний обсяг навчального навантаження учнів</w:t>
            </w:r>
          </w:p>
          <w:p w:rsidR="00B35C9A" w:rsidRPr="0055252B" w:rsidRDefault="00B35C9A" w:rsidP="00606BFE">
            <w:pPr>
              <w:jc w:val="center"/>
              <w:rPr>
                <w:rFonts w:ascii="Times New Roman" w:eastAsia="Calibri" w:hAnsi="Times New Roman" w:cs="Times New Roman"/>
                <w:sz w:val="28"/>
                <w:szCs w:val="28"/>
                <w:lang w:val="uk-UA"/>
              </w:rPr>
            </w:pPr>
          </w:p>
        </w:tc>
      </w:tr>
      <w:tr w:rsidR="00B35C9A" w:rsidTr="0072401F">
        <w:tc>
          <w:tcPr>
            <w:tcW w:w="3794" w:type="dxa"/>
          </w:tcPr>
          <w:p w:rsidR="00B35C9A" w:rsidRPr="000B24C2" w:rsidRDefault="00B35C9A" w:rsidP="00606BFE">
            <w:pPr>
              <w:jc w:val="center"/>
              <w:rPr>
                <w:rFonts w:ascii="Times New Roman" w:eastAsia="Calibri" w:hAnsi="Times New Roman" w:cs="Times New Roman"/>
                <w:b/>
                <w:sz w:val="24"/>
                <w:szCs w:val="28"/>
                <w:lang w:val="uk-UA"/>
              </w:rPr>
            </w:pPr>
            <w:r w:rsidRPr="000B24C2">
              <w:rPr>
                <w:rFonts w:ascii="Times New Roman" w:eastAsia="Calibri" w:hAnsi="Times New Roman" w:cs="Times New Roman"/>
                <w:b/>
                <w:sz w:val="24"/>
                <w:szCs w:val="28"/>
                <w:lang w:val="uk-UA"/>
              </w:rPr>
              <w:t xml:space="preserve">Класи, </w:t>
            </w:r>
          </w:p>
          <w:p w:rsidR="00B35C9A" w:rsidRPr="000B24C2" w:rsidRDefault="00B35C9A" w:rsidP="00606BFE">
            <w:pPr>
              <w:jc w:val="center"/>
              <w:rPr>
                <w:rFonts w:ascii="Times New Roman" w:eastAsia="Calibri" w:hAnsi="Times New Roman" w:cs="Times New Roman"/>
                <w:b/>
                <w:sz w:val="24"/>
                <w:szCs w:val="28"/>
                <w:lang w:val="uk-UA"/>
              </w:rPr>
            </w:pPr>
            <w:r w:rsidRPr="000B24C2">
              <w:rPr>
                <w:rFonts w:ascii="Times New Roman" w:eastAsia="Calibri" w:hAnsi="Times New Roman" w:cs="Times New Roman"/>
                <w:b/>
                <w:sz w:val="24"/>
                <w:szCs w:val="28"/>
                <w:lang w:val="uk-UA"/>
              </w:rPr>
              <w:t>групи ЗДО</w:t>
            </w:r>
          </w:p>
        </w:tc>
        <w:tc>
          <w:tcPr>
            <w:tcW w:w="1843" w:type="dxa"/>
          </w:tcPr>
          <w:p w:rsidR="00B35C9A" w:rsidRPr="000B24C2" w:rsidRDefault="00B35C9A" w:rsidP="00606BFE">
            <w:pPr>
              <w:jc w:val="center"/>
              <w:rPr>
                <w:rFonts w:ascii="Times New Roman" w:eastAsia="Calibri" w:hAnsi="Times New Roman" w:cs="Times New Roman"/>
                <w:b/>
                <w:sz w:val="24"/>
                <w:szCs w:val="28"/>
                <w:lang w:val="uk-UA"/>
              </w:rPr>
            </w:pPr>
            <w:r w:rsidRPr="000B24C2">
              <w:rPr>
                <w:rFonts w:ascii="Times New Roman" w:eastAsia="Calibri" w:hAnsi="Times New Roman" w:cs="Times New Roman"/>
                <w:b/>
                <w:sz w:val="24"/>
                <w:szCs w:val="28"/>
                <w:lang w:val="uk-UA"/>
              </w:rPr>
              <w:t>Кількість годин на рік</w:t>
            </w:r>
          </w:p>
        </w:tc>
        <w:tc>
          <w:tcPr>
            <w:tcW w:w="2225" w:type="dxa"/>
          </w:tcPr>
          <w:p w:rsidR="00B35C9A" w:rsidRPr="000B24C2" w:rsidRDefault="00B35C9A" w:rsidP="00606BFE">
            <w:pPr>
              <w:jc w:val="center"/>
              <w:rPr>
                <w:rFonts w:ascii="Times New Roman" w:eastAsia="Calibri" w:hAnsi="Times New Roman" w:cs="Times New Roman"/>
                <w:b/>
                <w:sz w:val="24"/>
                <w:szCs w:val="28"/>
                <w:lang w:val="uk-UA"/>
              </w:rPr>
            </w:pPr>
            <w:r w:rsidRPr="000B24C2">
              <w:rPr>
                <w:rFonts w:ascii="Times New Roman" w:eastAsia="Calibri" w:hAnsi="Times New Roman" w:cs="Times New Roman"/>
                <w:b/>
                <w:sz w:val="24"/>
                <w:szCs w:val="28"/>
                <w:lang w:val="uk-UA"/>
              </w:rPr>
              <w:t>Кількість годин на тиждень</w:t>
            </w:r>
          </w:p>
        </w:tc>
        <w:tc>
          <w:tcPr>
            <w:tcW w:w="1461" w:type="dxa"/>
          </w:tcPr>
          <w:p w:rsidR="00B35C9A" w:rsidRPr="000B24C2" w:rsidRDefault="00B35C9A" w:rsidP="00606BFE">
            <w:pPr>
              <w:jc w:val="center"/>
              <w:rPr>
                <w:rFonts w:ascii="Times New Roman" w:eastAsia="Calibri" w:hAnsi="Times New Roman" w:cs="Times New Roman"/>
                <w:b/>
                <w:sz w:val="24"/>
                <w:szCs w:val="28"/>
                <w:lang w:val="uk-UA"/>
              </w:rPr>
            </w:pPr>
            <w:r w:rsidRPr="000B24C2">
              <w:rPr>
                <w:rFonts w:ascii="Times New Roman" w:eastAsia="Calibri" w:hAnsi="Times New Roman" w:cs="Times New Roman"/>
                <w:b/>
                <w:sz w:val="24"/>
                <w:szCs w:val="28"/>
                <w:lang w:val="uk-UA"/>
              </w:rPr>
              <w:t xml:space="preserve">Тривалість занять </w:t>
            </w:r>
          </w:p>
        </w:tc>
      </w:tr>
      <w:tr w:rsidR="00B35C9A" w:rsidTr="0072401F">
        <w:tc>
          <w:tcPr>
            <w:tcW w:w="3794" w:type="dxa"/>
          </w:tcPr>
          <w:p w:rsidR="00B35C9A" w:rsidRDefault="00B35C9A" w:rsidP="00606BFE">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Молодша підгрупа</w:t>
            </w:r>
          </w:p>
        </w:tc>
        <w:tc>
          <w:tcPr>
            <w:tcW w:w="1843" w:type="dxa"/>
          </w:tcPr>
          <w:p w:rsidR="00B35C9A" w:rsidRPr="00811A0F" w:rsidRDefault="00B35C9A" w:rsidP="00606BFE">
            <w:pPr>
              <w:jc w:val="center"/>
              <w:rPr>
                <w:rFonts w:ascii="Times New Roman" w:eastAsia="Calibri" w:hAnsi="Times New Roman" w:cs="Times New Roman"/>
                <w:sz w:val="28"/>
                <w:szCs w:val="28"/>
                <w:lang w:val="uk-UA"/>
              </w:rPr>
            </w:pPr>
            <w:r w:rsidRPr="00811A0F">
              <w:rPr>
                <w:rFonts w:ascii="Times New Roman" w:eastAsia="Calibri" w:hAnsi="Times New Roman" w:cs="Times New Roman"/>
                <w:sz w:val="28"/>
                <w:szCs w:val="28"/>
                <w:lang w:val="uk-UA"/>
              </w:rPr>
              <w:t>385</w:t>
            </w:r>
          </w:p>
        </w:tc>
        <w:tc>
          <w:tcPr>
            <w:tcW w:w="2225" w:type="dxa"/>
          </w:tcPr>
          <w:p w:rsidR="00B35C9A" w:rsidRPr="00811A0F" w:rsidRDefault="00B35C9A" w:rsidP="00606BFE">
            <w:pPr>
              <w:jc w:val="center"/>
              <w:rPr>
                <w:rFonts w:ascii="Times New Roman" w:eastAsia="Calibri" w:hAnsi="Times New Roman" w:cs="Times New Roman"/>
                <w:sz w:val="28"/>
                <w:szCs w:val="28"/>
                <w:lang w:val="uk-UA"/>
              </w:rPr>
            </w:pPr>
            <w:r w:rsidRPr="00811A0F">
              <w:rPr>
                <w:rFonts w:ascii="Times New Roman" w:eastAsia="Calibri" w:hAnsi="Times New Roman" w:cs="Times New Roman"/>
                <w:sz w:val="28"/>
                <w:szCs w:val="28"/>
                <w:lang w:val="uk-UA"/>
              </w:rPr>
              <w:t>11</w:t>
            </w:r>
          </w:p>
        </w:tc>
        <w:tc>
          <w:tcPr>
            <w:tcW w:w="1461" w:type="dxa"/>
          </w:tcPr>
          <w:p w:rsidR="00B35C9A" w:rsidRDefault="00B35C9A" w:rsidP="00606BF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 хв.</w:t>
            </w:r>
          </w:p>
        </w:tc>
      </w:tr>
      <w:tr w:rsidR="00B35C9A" w:rsidTr="0072401F">
        <w:tc>
          <w:tcPr>
            <w:tcW w:w="3794" w:type="dxa"/>
          </w:tcPr>
          <w:p w:rsidR="00B35C9A" w:rsidRDefault="00B35C9A" w:rsidP="00606BFE">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Середня підгрупа</w:t>
            </w:r>
          </w:p>
        </w:tc>
        <w:tc>
          <w:tcPr>
            <w:tcW w:w="1843" w:type="dxa"/>
          </w:tcPr>
          <w:p w:rsidR="00B35C9A" w:rsidRPr="00811A0F" w:rsidRDefault="00B35C9A" w:rsidP="00606BFE">
            <w:pPr>
              <w:jc w:val="center"/>
              <w:rPr>
                <w:rFonts w:ascii="Times New Roman" w:eastAsia="Calibri" w:hAnsi="Times New Roman" w:cs="Times New Roman"/>
                <w:sz w:val="28"/>
                <w:szCs w:val="28"/>
                <w:lang w:val="uk-UA"/>
              </w:rPr>
            </w:pPr>
            <w:r w:rsidRPr="00811A0F">
              <w:rPr>
                <w:rFonts w:ascii="Times New Roman" w:eastAsia="Calibri" w:hAnsi="Times New Roman" w:cs="Times New Roman"/>
                <w:sz w:val="28"/>
                <w:szCs w:val="28"/>
                <w:lang w:val="uk-UA"/>
              </w:rPr>
              <w:t>420</w:t>
            </w:r>
          </w:p>
        </w:tc>
        <w:tc>
          <w:tcPr>
            <w:tcW w:w="2225" w:type="dxa"/>
          </w:tcPr>
          <w:p w:rsidR="00B35C9A" w:rsidRPr="00811A0F" w:rsidRDefault="00B35C9A" w:rsidP="00606BFE">
            <w:pPr>
              <w:jc w:val="center"/>
              <w:rPr>
                <w:rFonts w:ascii="Times New Roman" w:eastAsia="Calibri" w:hAnsi="Times New Roman" w:cs="Times New Roman"/>
                <w:sz w:val="28"/>
                <w:szCs w:val="28"/>
                <w:lang w:val="uk-UA"/>
              </w:rPr>
            </w:pPr>
            <w:r w:rsidRPr="00811A0F">
              <w:rPr>
                <w:rFonts w:ascii="Times New Roman" w:eastAsia="Calibri" w:hAnsi="Times New Roman" w:cs="Times New Roman"/>
                <w:sz w:val="28"/>
                <w:szCs w:val="28"/>
                <w:lang w:val="uk-UA"/>
              </w:rPr>
              <w:t>12</w:t>
            </w:r>
          </w:p>
        </w:tc>
        <w:tc>
          <w:tcPr>
            <w:tcW w:w="1461" w:type="dxa"/>
          </w:tcPr>
          <w:p w:rsidR="00B35C9A" w:rsidRDefault="00B35C9A" w:rsidP="00606BF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 хв.</w:t>
            </w:r>
          </w:p>
        </w:tc>
      </w:tr>
      <w:tr w:rsidR="00B35C9A" w:rsidTr="0072401F">
        <w:tc>
          <w:tcPr>
            <w:tcW w:w="3794" w:type="dxa"/>
          </w:tcPr>
          <w:p w:rsidR="00B35C9A" w:rsidRDefault="00B35C9A" w:rsidP="00606BFE">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Старша підгрупа</w:t>
            </w:r>
          </w:p>
        </w:tc>
        <w:tc>
          <w:tcPr>
            <w:tcW w:w="1843" w:type="dxa"/>
          </w:tcPr>
          <w:p w:rsidR="00B35C9A" w:rsidRPr="00811A0F" w:rsidRDefault="00B35C9A" w:rsidP="00606BFE">
            <w:pPr>
              <w:jc w:val="center"/>
              <w:rPr>
                <w:rFonts w:ascii="Times New Roman" w:eastAsia="Calibri" w:hAnsi="Times New Roman" w:cs="Times New Roman"/>
                <w:sz w:val="28"/>
                <w:szCs w:val="28"/>
                <w:lang w:val="uk-UA"/>
              </w:rPr>
            </w:pPr>
            <w:r w:rsidRPr="00811A0F">
              <w:rPr>
                <w:rFonts w:ascii="Times New Roman" w:eastAsia="Calibri" w:hAnsi="Times New Roman" w:cs="Times New Roman"/>
                <w:sz w:val="28"/>
                <w:szCs w:val="28"/>
                <w:lang w:val="uk-UA"/>
              </w:rPr>
              <w:t>525</w:t>
            </w:r>
          </w:p>
        </w:tc>
        <w:tc>
          <w:tcPr>
            <w:tcW w:w="2225" w:type="dxa"/>
          </w:tcPr>
          <w:p w:rsidR="00B35C9A" w:rsidRPr="00811A0F" w:rsidRDefault="00B35C9A" w:rsidP="00606BFE">
            <w:pPr>
              <w:jc w:val="center"/>
              <w:rPr>
                <w:rFonts w:ascii="Times New Roman" w:eastAsia="Calibri" w:hAnsi="Times New Roman" w:cs="Times New Roman"/>
                <w:sz w:val="28"/>
                <w:szCs w:val="28"/>
                <w:lang w:val="uk-UA"/>
              </w:rPr>
            </w:pPr>
            <w:r w:rsidRPr="00811A0F">
              <w:rPr>
                <w:rFonts w:ascii="Times New Roman" w:eastAsia="Calibri" w:hAnsi="Times New Roman" w:cs="Times New Roman"/>
                <w:sz w:val="28"/>
                <w:szCs w:val="28"/>
                <w:lang w:val="uk-UA"/>
              </w:rPr>
              <w:t>15</w:t>
            </w:r>
          </w:p>
        </w:tc>
        <w:tc>
          <w:tcPr>
            <w:tcW w:w="1461" w:type="dxa"/>
          </w:tcPr>
          <w:p w:rsidR="00B35C9A" w:rsidRDefault="00B35C9A" w:rsidP="00606BF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 хв.</w:t>
            </w:r>
          </w:p>
        </w:tc>
      </w:tr>
      <w:tr w:rsidR="00B35C9A" w:rsidTr="0072401F">
        <w:tc>
          <w:tcPr>
            <w:tcW w:w="3794" w:type="dxa"/>
          </w:tcPr>
          <w:p w:rsidR="00B35C9A" w:rsidRPr="00E06EE3" w:rsidRDefault="00B35C9A" w:rsidP="00606BFE">
            <w:pPr>
              <w:rPr>
                <w:rFonts w:ascii="Times New Roman" w:eastAsia="Calibri" w:hAnsi="Times New Roman" w:cs="Times New Roman"/>
                <w:b/>
                <w:sz w:val="28"/>
                <w:szCs w:val="28"/>
                <w:lang w:val="uk-UA"/>
              </w:rPr>
            </w:pPr>
            <w:r w:rsidRPr="00E06EE3">
              <w:rPr>
                <w:rFonts w:ascii="Times New Roman" w:eastAsia="Calibri" w:hAnsi="Times New Roman" w:cs="Times New Roman"/>
                <w:b/>
                <w:sz w:val="28"/>
                <w:szCs w:val="28"/>
                <w:lang w:val="uk-UA"/>
              </w:rPr>
              <w:t>Всього у ЗДО</w:t>
            </w:r>
          </w:p>
        </w:tc>
        <w:tc>
          <w:tcPr>
            <w:tcW w:w="1843" w:type="dxa"/>
          </w:tcPr>
          <w:p w:rsidR="00B35C9A" w:rsidRPr="00811A0F" w:rsidRDefault="00B35C9A" w:rsidP="00606BFE">
            <w:pPr>
              <w:jc w:val="center"/>
              <w:rPr>
                <w:rFonts w:ascii="Times New Roman" w:eastAsia="Calibri" w:hAnsi="Times New Roman" w:cs="Times New Roman"/>
                <w:b/>
                <w:sz w:val="28"/>
                <w:szCs w:val="28"/>
                <w:lang w:val="uk-UA"/>
              </w:rPr>
            </w:pPr>
            <w:r w:rsidRPr="00811A0F">
              <w:rPr>
                <w:rFonts w:ascii="Times New Roman" w:eastAsia="Calibri" w:hAnsi="Times New Roman" w:cs="Times New Roman"/>
                <w:b/>
                <w:sz w:val="28"/>
                <w:szCs w:val="28"/>
                <w:lang w:val="uk-UA"/>
              </w:rPr>
              <w:t>1330</w:t>
            </w:r>
          </w:p>
        </w:tc>
        <w:tc>
          <w:tcPr>
            <w:tcW w:w="2225" w:type="dxa"/>
          </w:tcPr>
          <w:p w:rsidR="00B35C9A" w:rsidRPr="00811A0F" w:rsidRDefault="00B35C9A" w:rsidP="00606BFE">
            <w:pPr>
              <w:jc w:val="center"/>
              <w:rPr>
                <w:rFonts w:ascii="Times New Roman" w:eastAsia="Calibri" w:hAnsi="Times New Roman" w:cs="Times New Roman"/>
                <w:b/>
                <w:sz w:val="28"/>
                <w:szCs w:val="28"/>
                <w:lang w:val="uk-UA"/>
              </w:rPr>
            </w:pPr>
            <w:r w:rsidRPr="00811A0F">
              <w:rPr>
                <w:rFonts w:ascii="Times New Roman" w:eastAsia="Calibri" w:hAnsi="Times New Roman" w:cs="Times New Roman"/>
                <w:b/>
                <w:sz w:val="28"/>
                <w:szCs w:val="28"/>
                <w:lang w:val="uk-UA"/>
              </w:rPr>
              <w:t>38</w:t>
            </w:r>
          </w:p>
        </w:tc>
        <w:tc>
          <w:tcPr>
            <w:tcW w:w="1461" w:type="dxa"/>
          </w:tcPr>
          <w:p w:rsidR="00B35C9A" w:rsidRDefault="00B35C9A" w:rsidP="00606BFE">
            <w:pPr>
              <w:jc w:val="center"/>
              <w:rPr>
                <w:rFonts w:ascii="Times New Roman" w:eastAsia="Calibri" w:hAnsi="Times New Roman" w:cs="Times New Roman"/>
                <w:sz w:val="28"/>
                <w:szCs w:val="28"/>
                <w:lang w:val="uk-UA"/>
              </w:rPr>
            </w:pPr>
          </w:p>
        </w:tc>
      </w:tr>
      <w:tr w:rsidR="00B35C9A" w:rsidTr="0072401F">
        <w:tc>
          <w:tcPr>
            <w:tcW w:w="3794" w:type="dxa"/>
          </w:tcPr>
          <w:p w:rsidR="00B35C9A" w:rsidRDefault="00B35C9A" w:rsidP="00606BF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843" w:type="dxa"/>
          </w:tcPr>
          <w:p w:rsidR="00B35C9A" w:rsidRDefault="00B35C9A" w:rsidP="00606BF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805</w:t>
            </w:r>
          </w:p>
        </w:tc>
        <w:tc>
          <w:tcPr>
            <w:tcW w:w="2225" w:type="dxa"/>
          </w:tcPr>
          <w:p w:rsidR="00B35C9A" w:rsidRDefault="00B35C9A" w:rsidP="00606BF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w:t>
            </w:r>
          </w:p>
        </w:tc>
        <w:tc>
          <w:tcPr>
            <w:tcW w:w="1461" w:type="dxa"/>
          </w:tcPr>
          <w:p w:rsidR="00B35C9A" w:rsidRDefault="00B35C9A" w:rsidP="00606BF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35 хв.</w:t>
            </w:r>
          </w:p>
        </w:tc>
      </w:tr>
      <w:tr w:rsidR="00B35C9A" w:rsidTr="0072401F">
        <w:tc>
          <w:tcPr>
            <w:tcW w:w="3794" w:type="dxa"/>
          </w:tcPr>
          <w:p w:rsidR="00B35C9A" w:rsidRDefault="00B35C9A" w:rsidP="00606BF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843" w:type="dxa"/>
          </w:tcPr>
          <w:p w:rsidR="00B35C9A" w:rsidRDefault="00B35C9A" w:rsidP="00606BF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875</w:t>
            </w:r>
          </w:p>
        </w:tc>
        <w:tc>
          <w:tcPr>
            <w:tcW w:w="2225" w:type="dxa"/>
          </w:tcPr>
          <w:p w:rsidR="00B35C9A" w:rsidRDefault="00B35C9A" w:rsidP="00606BF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w:t>
            </w:r>
          </w:p>
        </w:tc>
        <w:tc>
          <w:tcPr>
            <w:tcW w:w="1461" w:type="dxa"/>
            <w:vMerge w:val="restart"/>
          </w:tcPr>
          <w:p w:rsidR="00B35C9A" w:rsidRDefault="00B35C9A" w:rsidP="00606BFE">
            <w:pPr>
              <w:jc w:val="center"/>
              <w:rPr>
                <w:rFonts w:ascii="Times New Roman" w:eastAsia="Calibri" w:hAnsi="Times New Roman" w:cs="Times New Roman"/>
                <w:sz w:val="28"/>
                <w:szCs w:val="28"/>
                <w:lang w:val="uk-UA"/>
              </w:rPr>
            </w:pPr>
          </w:p>
          <w:p w:rsidR="00B35C9A" w:rsidRDefault="00B35C9A" w:rsidP="00606BF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40 хв.</w:t>
            </w:r>
          </w:p>
        </w:tc>
      </w:tr>
      <w:tr w:rsidR="00B35C9A" w:rsidTr="0072401F">
        <w:tc>
          <w:tcPr>
            <w:tcW w:w="3794" w:type="dxa"/>
          </w:tcPr>
          <w:p w:rsidR="00B35C9A" w:rsidRDefault="00B35C9A" w:rsidP="00606BF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843" w:type="dxa"/>
          </w:tcPr>
          <w:p w:rsidR="00B35C9A" w:rsidRDefault="00B35C9A" w:rsidP="00606BF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910</w:t>
            </w:r>
          </w:p>
        </w:tc>
        <w:tc>
          <w:tcPr>
            <w:tcW w:w="2225" w:type="dxa"/>
          </w:tcPr>
          <w:p w:rsidR="00B35C9A" w:rsidRDefault="00B35C9A" w:rsidP="00606BF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26</w:t>
            </w:r>
          </w:p>
        </w:tc>
        <w:tc>
          <w:tcPr>
            <w:tcW w:w="1461" w:type="dxa"/>
            <w:vMerge/>
          </w:tcPr>
          <w:p w:rsidR="00B35C9A" w:rsidRDefault="00B35C9A" w:rsidP="00606BFE">
            <w:pPr>
              <w:jc w:val="center"/>
              <w:rPr>
                <w:rFonts w:ascii="Times New Roman" w:eastAsia="Calibri" w:hAnsi="Times New Roman" w:cs="Times New Roman"/>
                <w:sz w:val="28"/>
                <w:szCs w:val="28"/>
                <w:lang w:val="uk-UA"/>
              </w:rPr>
            </w:pPr>
          </w:p>
        </w:tc>
      </w:tr>
      <w:tr w:rsidR="00B35C9A" w:rsidTr="0072401F">
        <w:tc>
          <w:tcPr>
            <w:tcW w:w="3794" w:type="dxa"/>
          </w:tcPr>
          <w:p w:rsidR="00B35C9A" w:rsidRDefault="00B35C9A" w:rsidP="00606BF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843" w:type="dxa"/>
          </w:tcPr>
          <w:p w:rsidR="00B35C9A" w:rsidRDefault="00B35C9A" w:rsidP="00606BF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910</w:t>
            </w:r>
          </w:p>
        </w:tc>
        <w:tc>
          <w:tcPr>
            <w:tcW w:w="2225" w:type="dxa"/>
          </w:tcPr>
          <w:p w:rsidR="00B35C9A" w:rsidRDefault="00B35C9A" w:rsidP="00606BF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26</w:t>
            </w:r>
          </w:p>
        </w:tc>
        <w:tc>
          <w:tcPr>
            <w:tcW w:w="1461" w:type="dxa"/>
            <w:vMerge/>
          </w:tcPr>
          <w:p w:rsidR="00B35C9A" w:rsidRDefault="00B35C9A" w:rsidP="00606BFE">
            <w:pPr>
              <w:jc w:val="center"/>
              <w:rPr>
                <w:rFonts w:ascii="Times New Roman" w:eastAsia="Calibri" w:hAnsi="Times New Roman" w:cs="Times New Roman"/>
                <w:sz w:val="28"/>
                <w:szCs w:val="28"/>
                <w:lang w:val="uk-UA"/>
              </w:rPr>
            </w:pPr>
          </w:p>
        </w:tc>
      </w:tr>
      <w:tr w:rsidR="00B35C9A" w:rsidTr="0072401F">
        <w:tc>
          <w:tcPr>
            <w:tcW w:w="3794" w:type="dxa"/>
          </w:tcPr>
          <w:p w:rsidR="00B35C9A" w:rsidRPr="006C7008" w:rsidRDefault="00B35C9A" w:rsidP="00606BFE">
            <w:pPr>
              <w:jc w:val="both"/>
              <w:rPr>
                <w:rFonts w:ascii="Times New Roman" w:eastAsia="Calibri" w:hAnsi="Times New Roman" w:cs="Times New Roman"/>
                <w:b/>
                <w:sz w:val="28"/>
                <w:szCs w:val="28"/>
                <w:lang w:val="uk-UA"/>
              </w:rPr>
            </w:pPr>
            <w:r w:rsidRPr="006C7008">
              <w:rPr>
                <w:rFonts w:ascii="Times New Roman" w:eastAsia="Calibri" w:hAnsi="Times New Roman" w:cs="Times New Roman"/>
                <w:b/>
                <w:sz w:val="28"/>
                <w:szCs w:val="28"/>
                <w:lang w:val="uk-UA"/>
              </w:rPr>
              <w:t>Всього в початковій школі</w:t>
            </w:r>
          </w:p>
        </w:tc>
        <w:tc>
          <w:tcPr>
            <w:tcW w:w="1843" w:type="dxa"/>
          </w:tcPr>
          <w:p w:rsidR="00B35C9A" w:rsidRPr="004A51F5" w:rsidRDefault="00B35C9A" w:rsidP="00606BFE">
            <w:pPr>
              <w:jc w:val="center"/>
              <w:rPr>
                <w:rFonts w:ascii="Times New Roman" w:eastAsia="Calibri" w:hAnsi="Times New Roman" w:cs="Times New Roman"/>
                <w:b/>
                <w:sz w:val="28"/>
                <w:szCs w:val="28"/>
                <w:lang w:val="uk-UA"/>
              </w:rPr>
            </w:pPr>
            <w:r w:rsidRPr="004A51F5">
              <w:rPr>
                <w:rFonts w:ascii="Times New Roman" w:eastAsia="Calibri" w:hAnsi="Times New Roman" w:cs="Times New Roman"/>
                <w:b/>
                <w:sz w:val="28"/>
                <w:szCs w:val="28"/>
                <w:lang w:val="uk-UA"/>
              </w:rPr>
              <w:t>3500</w:t>
            </w:r>
          </w:p>
        </w:tc>
        <w:tc>
          <w:tcPr>
            <w:tcW w:w="2225" w:type="dxa"/>
          </w:tcPr>
          <w:p w:rsidR="00B35C9A" w:rsidRPr="004A51F5" w:rsidRDefault="00B35C9A" w:rsidP="00606BFE">
            <w:pPr>
              <w:jc w:val="center"/>
              <w:rPr>
                <w:rFonts w:ascii="Times New Roman" w:eastAsia="Calibri" w:hAnsi="Times New Roman" w:cs="Times New Roman"/>
                <w:b/>
                <w:sz w:val="28"/>
                <w:szCs w:val="28"/>
                <w:lang w:val="uk-UA"/>
              </w:rPr>
            </w:pPr>
            <w:r w:rsidRPr="004A51F5">
              <w:rPr>
                <w:rFonts w:ascii="Times New Roman" w:eastAsia="Calibri" w:hAnsi="Times New Roman" w:cs="Times New Roman"/>
                <w:b/>
                <w:sz w:val="28"/>
                <w:szCs w:val="28"/>
                <w:lang w:val="uk-UA"/>
              </w:rPr>
              <w:t>100</w:t>
            </w:r>
          </w:p>
        </w:tc>
        <w:tc>
          <w:tcPr>
            <w:tcW w:w="1461" w:type="dxa"/>
          </w:tcPr>
          <w:p w:rsidR="00B35C9A" w:rsidRPr="004A51F5" w:rsidRDefault="00B35C9A" w:rsidP="00606BFE">
            <w:pPr>
              <w:jc w:val="center"/>
              <w:rPr>
                <w:rFonts w:ascii="Times New Roman" w:eastAsia="Calibri" w:hAnsi="Times New Roman" w:cs="Times New Roman"/>
                <w:b/>
                <w:sz w:val="28"/>
                <w:szCs w:val="28"/>
                <w:lang w:val="uk-UA"/>
              </w:rPr>
            </w:pPr>
          </w:p>
        </w:tc>
      </w:tr>
      <w:tr w:rsidR="00B35C9A" w:rsidTr="0072401F">
        <w:tc>
          <w:tcPr>
            <w:tcW w:w="3794" w:type="dxa"/>
          </w:tcPr>
          <w:p w:rsidR="00B35C9A" w:rsidRDefault="00B35C9A" w:rsidP="00606BF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843" w:type="dxa"/>
          </w:tcPr>
          <w:p w:rsidR="00B35C9A" w:rsidRDefault="00B35C9A" w:rsidP="00606BF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1050</w:t>
            </w:r>
          </w:p>
        </w:tc>
        <w:tc>
          <w:tcPr>
            <w:tcW w:w="2225" w:type="dxa"/>
          </w:tcPr>
          <w:p w:rsidR="00B35C9A" w:rsidRDefault="00B35C9A" w:rsidP="00606BF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28</w:t>
            </w:r>
          </w:p>
        </w:tc>
        <w:tc>
          <w:tcPr>
            <w:tcW w:w="1461" w:type="dxa"/>
            <w:vMerge w:val="restart"/>
          </w:tcPr>
          <w:p w:rsidR="00B35C9A" w:rsidRDefault="00B35C9A" w:rsidP="00606BFE">
            <w:pPr>
              <w:jc w:val="center"/>
              <w:rPr>
                <w:rFonts w:ascii="Times New Roman" w:eastAsia="Calibri" w:hAnsi="Times New Roman" w:cs="Times New Roman"/>
                <w:sz w:val="28"/>
                <w:szCs w:val="28"/>
                <w:lang w:val="uk-UA"/>
              </w:rPr>
            </w:pPr>
          </w:p>
          <w:p w:rsidR="00B35C9A" w:rsidRDefault="00B35C9A" w:rsidP="00606BF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45 хв.</w:t>
            </w:r>
          </w:p>
        </w:tc>
      </w:tr>
      <w:tr w:rsidR="00B35C9A" w:rsidTr="0072401F">
        <w:tc>
          <w:tcPr>
            <w:tcW w:w="3794" w:type="dxa"/>
          </w:tcPr>
          <w:p w:rsidR="00B35C9A" w:rsidRDefault="00B35C9A" w:rsidP="00606BF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843" w:type="dxa"/>
          </w:tcPr>
          <w:p w:rsidR="00B35C9A" w:rsidRDefault="00B35C9A" w:rsidP="00606BF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1155</w:t>
            </w:r>
          </w:p>
        </w:tc>
        <w:tc>
          <w:tcPr>
            <w:tcW w:w="2225" w:type="dxa"/>
          </w:tcPr>
          <w:p w:rsidR="00B35C9A" w:rsidRDefault="00B35C9A" w:rsidP="00606BF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31</w:t>
            </w:r>
          </w:p>
        </w:tc>
        <w:tc>
          <w:tcPr>
            <w:tcW w:w="1461" w:type="dxa"/>
            <w:vMerge/>
          </w:tcPr>
          <w:p w:rsidR="00B35C9A" w:rsidRDefault="00B35C9A" w:rsidP="00606BFE">
            <w:pPr>
              <w:jc w:val="center"/>
              <w:rPr>
                <w:rFonts w:ascii="Times New Roman" w:eastAsia="Calibri" w:hAnsi="Times New Roman" w:cs="Times New Roman"/>
                <w:sz w:val="28"/>
                <w:szCs w:val="28"/>
                <w:lang w:val="uk-UA"/>
              </w:rPr>
            </w:pPr>
          </w:p>
        </w:tc>
      </w:tr>
      <w:tr w:rsidR="00B35C9A" w:rsidTr="0072401F">
        <w:tc>
          <w:tcPr>
            <w:tcW w:w="3794" w:type="dxa"/>
          </w:tcPr>
          <w:p w:rsidR="00B35C9A" w:rsidRDefault="00B35C9A" w:rsidP="00606BF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843" w:type="dxa"/>
          </w:tcPr>
          <w:p w:rsidR="00B35C9A" w:rsidRDefault="00B35C9A" w:rsidP="00606BF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1172,5</w:t>
            </w:r>
          </w:p>
        </w:tc>
        <w:tc>
          <w:tcPr>
            <w:tcW w:w="2225" w:type="dxa"/>
          </w:tcPr>
          <w:p w:rsidR="00B35C9A" w:rsidRDefault="00B35C9A" w:rsidP="00606BF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32</w:t>
            </w:r>
          </w:p>
        </w:tc>
        <w:tc>
          <w:tcPr>
            <w:tcW w:w="1461" w:type="dxa"/>
            <w:vMerge/>
          </w:tcPr>
          <w:p w:rsidR="00B35C9A" w:rsidRDefault="00B35C9A" w:rsidP="00606BFE">
            <w:pPr>
              <w:jc w:val="center"/>
              <w:rPr>
                <w:rFonts w:ascii="Times New Roman" w:eastAsia="Calibri" w:hAnsi="Times New Roman" w:cs="Times New Roman"/>
                <w:sz w:val="28"/>
                <w:szCs w:val="28"/>
                <w:lang w:val="uk-UA"/>
              </w:rPr>
            </w:pPr>
          </w:p>
        </w:tc>
      </w:tr>
      <w:tr w:rsidR="00B35C9A" w:rsidTr="0072401F">
        <w:tc>
          <w:tcPr>
            <w:tcW w:w="3794" w:type="dxa"/>
          </w:tcPr>
          <w:p w:rsidR="00B35C9A" w:rsidRDefault="00B35C9A" w:rsidP="00606BF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843" w:type="dxa"/>
          </w:tcPr>
          <w:p w:rsidR="00B35C9A" w:rsidRDefault="00B35C9A" w:rsidP="00606BF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1207,5</w:t>
            </w:r>
          </w:p>
        </w:tc>
        <w:tc>
          <w:tcPr>
            <w:tcW w:w="2225" w:type="dxa"/>
          </w:tcPr>
          <w:p w:rsidR="00B35C9A" w:rsidRDefault="00B35C9A" w:rsidP="00606BF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33</w:t>
            </w:r>
          </w:p>
        </w:tc>
        <w:tc>
          <w:tcPr>
            <w:tcW w:w="1461" w:type="dxa"/>
            <w:vMerge/>
          </w:tcPr>
          <w:p w:rsidR="00B35C9A" w:rsidRDefault="00B35C9A" w:rsidP="00606BFE">
            <w:pPr>
              <w:jc w:val="center"/>
              <w:rPr>
                <w:rFonts w:ascii="Times New Roman" w:eastAsia="Calibri" w:hAnsi="Times New Roman" w:cs="Times New Roman"/>
                <w:sz w:val="28"/>
                <w:szCs w:val="28"/>
                <w:lang w:val="uk-UA"/>
              </w:rPr>
            </w:pPr>
          </w:p>
        </w:tc>
      </w:tr>
      <w:tr w:rsidR="00B35C9A" w:rsidTr="0072401F">
        <w:tc>
          <w:tcPr>
            <w:tcW w:w="3794" w:type="dxa"/>
          </w:tcPr>
          <w:p w:rsidR="00B35C9A" w:rsidRDefault="00B35C9A" w:rsidP="00606BF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843" w:type="dxa"/>
          </w:tcPr>
          <w:p w:rsidR="00B35C9A" w:rsidRDefault="00B35C9A" w:rsidP="00606BF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1260</w:t>
            </w:r>
          </w:p>
        </w:tc>
        <w:tc>
          <w:tcPr>
            <w:tcW w:w="2225" w:type="dxa"/>
          </w:tcPr>
          <w:p w:rsidR="00B35C9A" w:rsidRDefault="00B35C9A" w:rsidP="00606BF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33</w:t>
            </w:r>
          </w:p>
        </w:tc>
        <w:tc>
          <w:tcPr>
            <w:tcW w:w="1461" w:type="dxa"/>
            <w:vMerge/>
          </w:tcPr>
          <w:p w:rsidR="00B35C9A" w:rsidRDefault="00B35C9A" w:rsidP="00606BFE">
            <w:pPr>
              <w:jc w:val="center"/>
              <w:rPr>
                <w:rFonts w:ascii="Times New Roman" w:eastAsia="Calibri" w:hAnsi="Times New Roman" w:cs="Times New Roman"/>
                <w:sz w:val="28"/>
                <w:szCs w:val="28"/>
                <w:lang w:val="uk-UA"/>
              </w:rPr>
            </w:pPr>
          </w:p>
        </w:tc>
      </w:tr>
      <w:tr w:rsidR="00B35C9A" w:rsidTr="0072401F">
        <w:tc>
          <w:tcPr>
            <w:tcW w:w="3794" w:type="dxa"/>
          </w:tcPr>
          <w:p w:rsidR="00B35C9A" w:rsidRPr="006C7008" w:rsidRDefault="00B35C9A" w:rsidP="00606BFE">
            <w:pPr>
              <w:jc w:val="both"/>
              <w:rPr>
                <w:rFonts w:ascii="Times New Roman" w:eastAsia="Calibri" w:hAnsi="Times New Roman" w:cs="Times New Roman"/>
                <w:b/>
                <w:sz w:val="28"/>
                <w:szCs w:val="28"/>
                <w:lang w:val="uk-UA"/>
              </w:rPr>
            </w:pPr>
            <w:r w:rsidRPr="006C7008">
              <w:rPr>
                <w:rFonts w:ascii="Times New Roman" w:eastAsia="Calibri" w:hAnsi="Times New Roman" w:cs="Times New Roman"/>
                <w:b/>
                <w:sz w:val="28"/>
                <w:szCs w:val="28"/>
                <w:lang w:val="uk-UA"/>
              </w:rPr>
              <w:t>Всього в базовій школі</w:t>
            </w:r>
          </w:p>
        </w:tc>
        <w:tc>
          <w:tcPr>
            <w:tcW w:w="1843" w:type="dxa"/>
          </w:tcPr>
          <w:p w:rsidR="00B35C9A" w:rsidRPr="006C7008" w:rsidRDefault="00B35C9A" w:rsidP="00606BFE">
            <w:pPr>
              <w:jc w:val="center"/>
              <w:rPr>
                <w:rFonts w:ascii="Times New Roman" w:eastAsia="Calibri" w:hAnsi="Times New Roman" w:cs="Times New Roman"/>
                <w:b/>
                <w:sz w:val="28"/>
                <w:szCs w:val="28"/>
                <w:lang w:val="uk-UA"/>
              </w:rPr>
            </w:pPr>
            <w:r w:rsidRPr="006C7008">
              <w:rPr>
                <w:rFonts w:ascii="Times New Roman" w:eastAsia="Calibri" w:hAnsi="Times New Roman" w:cs="Times New Roman"/>
                <w:b/>
                <w:sz w:val="28"/>
                <w:szCs w:val="28"/>
                <w:lang w:val="uk-UA"/>
              </w:rPr>
              <w:t>5845</w:t>
            </w:r>
          </w:p>
        </w:tc>
        <w:tc>
          <w:tcPr>
            <w:tcW w:w="2225" w:type="dxa"/>
          </w:tcPr>
          <w:p w:rsidR="00B35C9A" w:rsidRPr="006C7008" w:rsidRDefault="00B35C9A" w:rsidP="00606BFE">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157</w:t>
            </w:r>
          </w:p>
        </w:tc>
        <w:tc>
          <w:tcPr>
            <w:tcW w:w="1461" w:type="dxa"/>
          </w:tcPr>
          <w:p w:rsidR="00B35C9A" w:rsidRDefault="00B35C9A" w:rsidP="00606BFE">
            <w:pPr>
              <w:jc w:val="center"/>
              <w:rPr>
                <w:rFonts w:ascii="Times New Roman" w:eastAsia="Calibri" w:hAnsi="Times New Roman" w:cs="Times New Roman"/>
                <w:b/>
                <w:sz w:val="28"/>
                <w:szCs w:val="28"/>
                <w:lang w:val="uk-UA"/>
              </w:rPr>
            </w:pPr>
          </w:p>
        </w:tc>
      </w:tr>
      <w:tr w:rsidR="00B35C9A" w:rsidTr="0072401F">
        <w:tc>
          <w:tcPr>
            <w:tcW w:w="3794" w:type="dxa"/>
          </w:tcPr>
          <w:p w:rsidR="00B35C9A" w:rsidRDefault="00B35C9A" w:rsidP="00606BF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843" w:type="dxa"/>
          </w:tcPr>
          <w:p w:rsidR="00B35C9A" w:rsidRDefault="00B35C9A" w:rsidP="00606BF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1330</w:t>
            </w:r>
          </w:p>
        </w:tc>
        <w:tc>
          <w:tcPr>
            <w:tcW w:w="2225" w:type="dxa"/>
          </w:tcPr>
          <w:p w:rsidR="00B35C9A" w:rsidRDefault="00B35C9A" w:rsidP="00606BF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38</w:t>
            </w:r>
          </w:p>
        </w:tc>
        <w:tc>
          <w:tcPr>
            <w:tcW w:w="1461" w:type="dxa"/>
            <w:vMerge w:val="restart"/>
          </w:tcPr>
          <w:p w:rsidR="00B35C9A" w:rsidRDefault="00B35C9A" w:rsidP="00606BFE">
            <w:pPr>
              <w:jc w:val="center"/>
              <w:rPr>
                <w:rFonts w:ascii="Times New Roman" w:eastAsia="Calibri" w:hAnsi="Times New Roman" w:cs="Times New Roman"/>
                <w:sz w:val="28"/>
                <w:szCs w:val="28"/>
                <w:lang w:val="uk-UA"/>
              </w:rPr>
            </w:pPr>
          </w:p>
          <w:p w:rsidR="00B35C9A" w:rsidRDefault="00B35C9A" w:rsidP="00606BF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45 хв.</w:t>
            </w:r>
          </w:p>
        </w:tc>
      </w:tr>
      <w:tr w:rsidR="00B35C9A" w:rsidTr="0072401F">
        <w:tc>
          <w:tcPr>
            <w:tcW w:w="3794" w:type="dxa"/>
          </w:tcPr>
          <w:p w:rsidR="00B35C9A" w:rsidRDefault="00B35C9A" w:rsidP="00606BF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843" w:type="dxa"/>
          </w:tcPr>
          <w:p w:rsidR="00B35C9A" w:rsidRDefault="00B35C9A" w:rsidP="00606BF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1330</w:t>
            </w:r>
          </w:p>
        </w:tc>
        <w:tc>
          <w:tcPr>
            <w:tcW w:w="2225" w:type="dxa"/>
          </w:tcPr>
          <w:p w:rsidR="00B35C9A" w:rsidRDefault="00B35C9A" w:rsidP="00606BF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38</w:t>
            </w:r>
          </w:p>
        </w:tc>
        <w:tc>
          <w:tcPr>
            <w:tcW w:w="1461" w:type="dxa"/>
            <w:vMerge/>
          </w:tcPr>
          <w:p w:rsidR="00B35C9A" w:rsidRDefault="00B35C9A" w:rsidP="00606BFE">
            <w:pPr>
              <w:jc w:val="center"/>
              <w:rPr>
                <w:rFonts w:ascii="Times New Roman" w:eastAsia="Calibri" w:hAnsi="Times New Roman" w:cs="Times New Roman"/>
                <w:sz w:val="28"/>
                <w:szCs w:val="28"/>
                <w:lang w:val="uk-UA"/>
              </w:rPr>
            </w:pPr>
          </w:p>
        </w:tc>
      </w:tr>
      <w:tr w:rsidR="00B35C9A" w:rsidTr="0072401F">
        <w:tc>
          <w:tcPr>
            <w:tcW w:w="3794" w:type="dxa"/>
          </w:tcPr>
          <w:p w:rsidR="00B35C9A" w:rsidRPr="006C7008" w:rsidRDefault="00B35C9A" w:rsidP="00606BFE">
            <w:pPr>
              <w:jc w:val="both"/>
              <w:rPr>
                <w:rFonts w:ascii="Times New Roman" w:eastAsia="Calibri" w:hAnsi="Times New Roman" w:cs="Times New Roman"/>
                <w:b/>
                <w:sz w:val="28"/>
                <w:szCs w:val="28"/>
                <w:lang w:val="uk-UA"/>
              </w:rPr>
            </w:pPr>
            <w:r w:rsidRPr="006C7008">
              <w:rPr>
                <w:rFonts w:ascii="Times New Roman" w:eastAsia="Calibri" w:hAnsi="Times New Roman" w:cs="Times New Roman"/>
                <w:b/>
                <w:sz w:val="28"/>
                <w:szCs w:val="28"/>
                <w:lang w:val="uk-UA"/>
              </w:rPr>
              <w:t>Всього в старшій школі</w:t>
            </w:r>
          </w:p>
        </w:tc>
        <w:tc>
          <w:tcPr>
            <w:tcW w:w="1843" w:type="dxa"/>
          </w:tcPr>
          <w:p w:rsidR="00B35C9A" w:rsidRPr="006C7008" w:rsidRDefault="00B35C9A" w:rsidP="00606BFE">
            <w:pPr>
              <w:jc w:val="center"/>
              <w:rPr>
                <w:rFonts w:ascii="Times New Roman" w:eastAsia="Calibri" w:hAnsi="Times New Roman" w:cs="Times New Roman"/>
                <w:b/>
                <w:sz w:val="28"/>
                <w:szCs w:val="28"/>
                <w:lang w:val="uk-UA"/>
              </w:rPr>
            </w:pPr>
            <w:r w:rsidRPr="006C7008">
              <w:rPr>
                <w:rFonts w:ascii="Times New Roman" w:eastAsia="Calibri" w:hAnsi="Times New Roman" w:cs="Times New Roman"/>
                <w:b/>
                <w:sz w:val="28"/>
                <w:szCs w:val="28"/>
                <w:lang w:val="uk-UA"/>
              </w:rPr>
              <w:t>2660</w:t>
            </w:r>
          </w:p>
        </w:tc>
        <w:tc>
          <w:tcPr>
            <w:tcW w:w="2225" w:type="dxa"/>
          </w:tcPr>
          <w:p w:rsidR="00B35C9A" w:rsidRPr="006C7008" w:rsidRDefault="00B35C9A" w:rsidP="00606BFE">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76</w:t>
            </w:r>
          </w:p>
        </w:tc>
        <w:tc>
          <w:tcPr>
            <w:tcW w:w="1461" w:type="dxa"/>
          </w:tcPr>
          <w:p w:rsidR="00B35C9A" w:rsidRDefault="00B35C9A" w:rsidP="00606BFE">
            <w:pPr>
              <w:jc w:val="center"/>
              <w:rPr>
                <w:rFonts w:ascii="Times New Roman" w:eastAsia="Calibri" w:hAnsi="Times New Roman" w:cs="Times New Roman"/>
                <w:b/>
                <w:sz w:val="28"/>
                <w:szCs w:val="28"/>
                <w:lang w:val="uk-UA"/>
              </w:rPr>
            </w:pPr>
          </w:p>
        </w:tc>
      </w:tr>
      <w:tr w:rsidR="00B35C9A" w:rsidTr="0072401F">
        <w:tc>
          <w:tcPr>
            <w:tcW w:w="3794" w:type="dxa"/>
          </w:tcPr>
          <w:p w:rsidR="00B35C9A" w:rsidRPr="006C7008" w:rsidRDefault="00B35C9A" w:rsidP="00606BFE">
            <w:pPr>
              <w:jc w:val="both"/>
              <w:rPr>
                <w:rFonts w:ascii="Times New Roman" w:eastAsia="Calibri" w:hAnsi="Times New Roman" w:cs="Times New Roman"/>
                <w:b/>
                <w:sz w:val="28"/>
                <w:szCs w:val="28"/>
                <w:lang w:val="uk-UA"/>
              </w:rPr>
            </w:pPr>
            <w:r w:rsidRPr="006C7008">
              <w:rPr>
                <w:rFonts w:ascii="Times New Roman" w:eastAsia="Calibri" w:hAnsi="Times New Roman" w:cs="Times New Roman"/>
                <w:b/>
                <w:sz w:val="28"/>
                <w:szCs w:val="28"/>
                <w:lang w:val="uk-UA"/>
              </w:rPr>
              <w:t>Всього в 1-11 класах</w:t>
            </w:r>
          </w:p>
        </w:tc>
        <w:tc>
          <w:tcPr>
            <w:tcW w:w="1843" w:type="dxa"/>
          </w:tcPr>
          <w:p w:rsidR="00B35C9A" w:rsidRPr="004A51F5" w:rsidRDefault="00B35C9A" w:rsidP="00606BFE">
            <w:pPr>
              <w:jc w:val="center"/>
              <w:rPr>
                <w:rFonts w:ascii="Times New Roman" w:eastAsia="Calibri" w:hAnsi="Times New Roman" w:cs="Times New Roman"/>
                <w:b/>
                <w:sz w:val="28"/>
                <w:szCs w:val="28"/>
                <w:lang w:val="uk-UA"/>
              </w:rPr>
            </w:pPr>
            <w:r w:rsidRPr="004A51F5">
              <w:rPr>
                <w:rFonts w:ascii="Times New Roman" w:eastAsia="Calibri" w:hAnsi="Times New Roman" w:cs="Times New Roman"/>
                <w:b/>
                <w:sz w:val="28"/>
                <w:szCs w:val="28"/>
                <w:lang w:val="uk-UA"/>
              </w:rPr>
              <w:t>12005</w:t>
            </w:r>
          </w:p>
        </w:tc>
        <w:tc>
          <w:tcPr>
            <w:tcW w:w="2225" w:type="dxa"/>
          </w:tcPr>
          <w:p w:rsidR="00B35C9A" w:rsidRPr="004A51F5" w:rsidRDefault="00B35C9A" w:rsidP="00606BFE">
            <w:pPr>
              <w:jc w:val="center"/>
              <w:rPr>
                <w:rFonts w:ascii="Times New Roman" w:eastAsia="Calibri" w:hAnsi="Times New Roman" w:cs="Times New Roman"/>
                <w:b/>
                <w:sz w:val="28"/>
                <w:szCs w:val="28"/>
                <w:lang w:val="uk-UA"/>
              </w:rPr>
            </w:pPr>
            <w:r w:rsidRPr="004A51F5">
              <w:rPr>
                <w:rFonts w:ascii="Times New Roman" w:eastAsia="Calibri" w:hAnsi="Times New Roman" w:cs="Times New Roman"/>
                <w:b/>
                <w:sz w:val="28"/>
                <w:szCs w:val="28"/>
                <w:lang w:val="uk-UA"/>
              </w:rPr>
              <w:t>333</w:t>
            </w:r>
          </w:p>
        </w:tc>
        <w:tc>
          <w:tcPr>
            <w:tcW w:w="1461" w:type="dxa"/>
          </w:tcPr>
          <w:p w:rsidR="00B35C9A" w:rsidRPr="004A51F5" w:rsidRDefault="00B35C9A" w:rsidP="00606BFE">
            <w:pPr>
              <w:jc w:val="center"/>
              <w:rPr>
                <w:rFonts w:ascii="Times New Roman" w:eastAsia="Calibri" w:hAnsi="Times New Roman" w:cs="Times New Roman"/>
                <w:b/>
                <w:sz w:val="28"/>
                <w:szCs w:val="28"/>
                <w:lang w:val="uk-UA"/>
              </w:rPr>
            </w:pPr>
          </w:p>
        </w:tc>
      </w:tr>
    </w:tbl>
    <w:p w:rsidR="00B35C9A" w:rsidRDefault="00B35C9A" w:rsidP="00606BFE">
      <w:pPr>
        <w:shd w:val="clear" w:color="auto" w:fill="FFFFFF"/>
        <w:ind w:right="85" w:firstLine="709"/>
        <w:jc w:val="both"/>
        <w:rPr>
          <w:rFonts w:ascii="Times New Roman" w:eastAsia="Calibri" w:hAnsi="Times New Roman" w:cs="Times New Roman"/>
          <w:sz w:val="28"/>
          <w:szCs w:val="28"/>
          <w:lang w:val="uk-UA"/>
        </w:rPr>
      </w:pPr>
    </w:p>
    <w:p w:rsidR="00B35C9A" w:rsidRDefault="00B35C9A" w:rsidP="00606BFE">
      <w:pPr>
        <w:shd w:val="clear" w:color="auto" w:fill="FFFFFF"/>
        <w:ind w:right="85" w:firstLine="709"/>
        <w:jc w:val="both"/>
        <w:rPr>
          <w:rFonts w:ascii="Times New Roman" w:eastAsia="Calibri" w:hAnsi="Times New Roman" w:cs="Times New Roman"/>
          <w:b/>
          <w:sz w:val="28"/>
          <w:szCs w:val="28"/>
          <w:lang w:val="uk-UA"/>
        </w:rPr>
      </w:pPr>
      <w:r w:rsidRPr="007A16B5">
        <w:rPr>
          <w:rFonts w:ascii="Times New Roman" w:eastAsia="Calibri" w:hAnsi="Times New Roman" w:cs="Times New Roman"/>
          <w:sz w:val="28"/>
          <w:szCs w:val="28"/>
          <w:lang w:val="uk-UA"/>
        </w:rPr>
        <w:t xml:space="preserve">Гранично допустиме навчальне навантаження учнів </w:t>
      </w:r>
      <w:r>
        <w:rPr>
          <w:rFonts w:ascii="Times New Roman" w:eastAsia="Calibri" w:hAnsi="Times New Roman" w:cs="Times New Roman"/>
          <w:sz w:val="28"/>
          <w:szCs w:val="28"/>
          <w:lang w:val="uk-UA"/>
        </w:rPr>
        <w:t xml:space="preserve">та вихованців ЗДО </w:t>
      </w:r>
      <w:r w:rsidRPr="007A16B5">
        <w:rPr>
          <w:rFonts w:ascii="Times New Roman" w:eastAsia="Calibri" w:hAnsi="Times New Roman" w:cs="Times New Roman"/>
          <w:sz w:val="28"/>
          <w:szCs w:val="28"/>
          <w:lang w:val="uk-UA"/>
        </w:rPr>
        <w:t>встановл</w:t>
      </w:r>
      <w:r>
        <w:rPr>
          <w:rFonts w:ascii="Times New Roman" w:eastAsia="Calibri" w:hAnsi="Times New Roman" w:cs="Times New Roman"/>
          <w:sz w:val="28"/>
          <w:szCs w:val="28"/>
          <w:lang w:val="uk-UA"/>
        </w:rPr>
        <w:t>ене</w:t>
      </w:r>
      <w:r w:rsidRPr="007A16B5">
        <w:rPr>
          <w:rFonts w:ascii="Times New Roman" w:eastAsia="Calibri" w:hAnsi="Times New Roman" w:cs="Times New Roman"/>
          <w:sz w:val="28"/>
          <w:szCs w:val="28"/>
          <w:lang w:val="uk-UA"/>
        </w:rPr>
        <w:t xml:space="preserve">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r w:rsidR="00606BF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Д</w:t>
      </w:r>
      <w:r w:rsidRPr="007A16B5">
        <w:rPr>
          <w:rFonts w:ascii="Times New Roman" w:eastAsia="Calibri" w:hAnsi="Times New Roman" w:cs="Times New Roman"/>
          <w:sz w:val="28"/>
          <w:szCs w:val="28"/>
          <w:lang w:val="uk-UA"/>
        </w:rPr>
        <w:t xml:space="preserve">етальний розподіл навчального навантаження на тиждень окреслено у </w:t>
      </w:r>
      <w:r w:rsidRPr="00365A83">
        <w:rPr>
          <w:rFonts w:ascii="Times New Roman" w:eastAsia="Calibri" w:hAnsi="Times New Roman" w:cs="Times New Roman"/>
          <w:sz w:val="28"/>
          <w:szCs w:val="28"/>
          <w:lang w:val="uk-UA"/>
        </w:rPr>
        <w:t>навчальних планах</w:t>
      </w:r>
      <w:r w:rsidR="00606BFE">
        <w:rPr>
          <w:rFonts w:ascii="Times New Roman" w:eastAsia="Calibri" w:hAnsi="Times New Roman" w:cs="Times New Roman"/>
          <w:sz w:val="28"/>
          <w:szCs w:val="28"/>
          <w:lang w:val="uk-UA"/>
        </w:rPr>
        <w:t xml:space="preserve"> </w:t>
      </w:r>
      <w:r w:rsidRPr="008D60A8">
        <w:rPr>
          <w:rFonts w:ascii="Times New Roman" w:eastAsia="Calibri" w:hAnsi="Times New Roman" w:cs="Times New Roman"/>
          <w:sz w:val="28"/>
          <w:szCs w:val="28"/>
          <w:lang w:val="uk-UA"/>
        </w:rPr>
        <w:t>школи</w:t>
      </w:r>
      <w:r>
        <w:rPr>
          <w:rFonts w:ascii="Times New Roman" w:eastAsia="Calibri" w:hAnsi="Times New Roman" w:cs="Times New Roman"/>
          <w:b/>
          <w:sz w:val="28"/>
          <w:szCs w:val="28"/>
          <w:lang w:val="uk-UA"/>
        </w:rPr>
        <w:t>.</w:t>
      </w:r>
    </w:p>
    <w:p w:rsidR="00B35C9A" w:rsidRDefault="00B35C9A" w:rsidP="00606BFE">
      <w:pPr>
        <w:shd w:val="clear" w:color="auto" w:fill="FFFFFF"/>
        <w:ind w:right="85" w:firstLine="709"/>
        <w:jc w:val="both"/>
        <w:rPr>
          <w:rFonts w:ascii="Times New Roman" w:hAnsi="Times New Roman" w:cs="Times New Roman"/>
          <w:color w:val="0D0D0D" w:themeColor="text1" w:themeTint="F2"/>
          <w:sz w:val="28"/>
          <w:szCs w:val="28"/>
          <w:lang w:val="uk-UA"/>
        </w:rPr>
      </w:pPr>
      <w:r w:rsidRPr="00BF6A4A">
        <w:rPr>
          <w:rFonts w:ascii="Times New Roman" w:hAnsi="Times New Roman" w:cs="Times New Roman"/>
          <w:b/>
          <w:color w:val="0D0D0D" w:themeColor="text1" w:themeTint="F2"/>
          <w:sz w:val="28"/>
          <w:szCs w:val="28"/>
          <w:lang w:val="uk-UA"/>
        </w:rPr>
        <w:t>Навчальні плани</w:t>
      </w:r>
      <w:r w:rsidRPr="00BF6A4A">
        <w:rPr>
          <w:rFonts w:ascii="Times New Roman" w:hAnsi="Times New Roman" w:cs="Times New Roman"/>
          <w:color w:val="0D0D0D" w:themeColor="text1" w:themeTint="F2"/>
          <w:sz w:val="28"/>
          <w:szCs w:val="28"/>
          <w:lang w:val="uk-UA"/>
        </w:rPr>
        <w:t xml:space="preserve"> розроблені на основі </w:t>
      </w:r>
      <w:r>
        <w:rPr>
          <w:rFonts w:ascii="Times New Roman" w:hAnsi="Times New Roman" w:cs="Times New Roman"/>
          <w:color w:val="0D0D0D" w:themeColor="text1" w:themeTint="F2"/>
          <w:sz w:val="28"/>
          <w:szCs w:val="28"/>
          <w:lang w:val="uk-UA"/>
        </w:rPr>
        <w:t>Листа МОН України №1/9-430  від 11</w:t>
      </w:r>
      <w:r w:rsidRPr="00221FEA">
        <w:rPr>
          <w:rFonts w:ascii="Times New Roman" w:hAnsi="Times New Roman" w:cs="Times New Roman"/>
          <w:color w:val="0D0D0D" w:themeColor="text1" w:themeTint="F2"/>
          <w:sz w:val="28"/>
          <w:szCs w:val="28"/>
          <w:lang w:val="uk-UA"/>
        </w:rPr>
        <w:t>.0</w:t>
      </w:r>
      <w:r>
        <w:rPr>
          <w:rFonts w:ascii="Times New Roman" w:hAnsi="Times New Roman" w:cs="Times New Roman"/>
          <w:color w:val="0D0D0D" w:themeColor="text1" w:themeTint="F2"/>
          <w:sz w:val="28"/>
          <w:szCs w:val="28"/>
          <w:lang w:val="uk-UA"/>
        </w:rPr>
        <w:t>8.2020</w:t>
      </w:r>
      <w:r w:rsidRPr="00221FEA">
        <w:rPr>
          <w:rFonts w:ascii="Times New Roman" w:hAnsi="Times New Roman" w:cs="Times New Roman"/>
          <w:color w:val="0D0D0D" w:themeColor="text1" w:themeTint="F2"/>
          <w:sz w:val="28"/>
          <w:szCs w:val="28"/>
          <w:lang w:val="uk-UA"/>
        </w:rPr>
        <w:t xml:space="preserve"> р. «Щ</w:t>
      </w:r>
      <w:r>
        <w:rPr>
          <w:rFonts w:ascii="Times New Roman" w:hAnsi="Times New Roman" w:cs="Times New Roman"/>
          <w:color w:val="0D0D0D" w:themeColor="text1" w:themeTint="F2"/>
          <w:sz w:val="28"/>
          <w:szCs w:val="28"/>
          <w:lang w:val="uk-UA"/>
        </w:rPr>
        <w:t>одо методичних рекомендацій про викладання навчальних предметів у закладах загальної середньої освіти у 2020-2021 навчальному році», а саме:</w:t>
      </w:r>
    </w:p>
    <w:p w:rsidR="00B35C9A" w:rsidRPr="00D464C2" w:rsidRDefault="00B35C9A" w:rsidP="00606BFE">
      <w:pPr>
        <w:widowControl/>
        <w:numPr>
          <w:ilvl w:val="0"/>
          <w:numId w:val="3"/>
        </w:numPr>
        <w:tabs>
          <w:tab w:val="clear" w:pos="1070"/>
          <w:tab w:val="left" w:pos="851"/>
        </w:tabs>
        <w:ind w:left="142" w:firstLine="568"/>
        <w:jc w:val="both"/>
        <w:rPr>
          <w:rFonts w:ascii="Times New Roman" w:eastAsia="Times New Roman" w:hAnsi="Times New Roman" w:cs="Times New Roman"/>
          <w:color w:val="0D0D0D" w:themeColor="text1" w:themeTint="F2"/>
          <w:sz w:val="28"/>
          <w:szCs w:val="28"/>
          <w:lang w:val="uk-UA" w:eastAsia="ru-RU"/>
        </w:rPr>
      </w:pPr>
      <w:r w:rsidRPr="00C41366">
        <w:rPr>
          <w:rFonts w:ascii="Times New Roman" w:eastAsia="Times New Roman" w:hAnsi="Times New Roman" w:cs="Times New Roman"/>
          <w:color w:val="0D0D0D" w:themeColor="text1" w:themeTint="F2"/>
          <w:sz w:val="28"/>
          <w:szCs w:val="28"/>
          <w:lang w:val="uk-UA" w:eastAsia="ru-RU"/>
        </w:rPr>
        <w:t>для 1</w:t>
      </w:r>
      <w:r>
        <w:rPr>
          <w:rFonts w:ascii="Times New Roman" w:eastAsia="Times New Roman" w:hAnsi="Times New Roman" w:cs="Times New Roman"/>
          <w:color w:val="0D0D0D" w:themeColor="text1" w:themeTint="F2"/>
          <w:sz w:val="28"/>
          <w:szCs w:val="28"/>
          <w:lang w:val="uk-UA" w:eastAsia="ru-RU"/>
        </w:rPr>
        <w:t xml:space="preserve">-2 </w:t>
      </w:r>
      <w:r w:rsidRPr="00C41366">
        <w:rPr>
          <w:rFonts w:ascii="Times New Roman" w:eastAsia="Times New Roman" w:hAnsi="Times New Roman" w:cs="Times New Roman"/>
          <w:color w:val="0D0D0D" w:themeColor="text1" w:themeTint="F2"/>
          <w:sz w:val="28"/>
          <w:szCs w:val="28"/>
          <w:lang w:val="uk-UA" w:eastAsia="ru-RU"/>
        </w:rPr>
        <w:t>клас</w:t>
      </w:r>
      <w:r>
        <w:rPr>
          <w:rFonts w:ascii="Times New Roman" w:eastAsia="Times New Roman" w:hAnsi="Times New Roman" w:cs="Times New Roman"/>
          <w:color w:val="0D0D0D" w:themeColor="text1" w:themeTint="F2"/>
          <w:sz w:val="28"/>
          <w:szCs w:val="28"/>
          <w:lang w:val="uk-UA" w:eastAsia="ru-RU"/>
        </w:rPr>
        <w:t>ів</w:t>
      </w:r>
      <w:r w:rsidR="0072401F">
        <w:rPr>
          <w:rFonts w:ascii="Times New Roman" w:eastAsia="Times New Roman" w:hAnsi="Times New Roman" w:cs="Times New Roman"/>
          <w:color w:val="0D0D0D" w:themeColor="text1" w:themeTint="F2"/>
          <w:sz w:val="28"/>
          <w:szCs w:val="28"/>
          <w:lang w:val="uk-UA" w:eastAsia="ru-RU"/>
        </w:rPr>
        <w:t xml:space="preserve"> </w:t>
      </w:r>
      <w:r>
        <w:rPr>
          <w:rFonts w:ascii="Times New Roman" w:eastAsia="Times New Roman" w:hAnsi="Times New Roman" w:cs="Times New Roman"/>
          <w:color w:val="0D0D0D" w:themeColor="text1" w:themeTint="F2"/>
          <w:sz w:val="28"/>
          <w:szCs w:val="28"/>
          <w:lang w:val="uk-UA" w:eastAsia="ru-RU"/>
        </w:rPr>
        <w:t>–</w:t>
      </w:r>
      <w:r w:rsidR="0072401F">
        <w:rPr>
          <w:rFonts w:ascii="Times New Roman" w:eastAsia="Times New Roman" w:hAnsi="Times New Roman" w:cs="Times New Roman"/>
          <w:color w:val="0D0D0D" w:themeColor="text1" w:themeTint="F2"/>
          <w:sz w:val="28"/>
          <w:szCs w:val="28"/>
          <w:lang w:val="uk-UA" w:eastAsia="ru-RU"/>
        </w:rPr>
        <w:t xml:space="preserve"> </w:t>
      </w:r>
      <w:r w:rsidRPr="00E15FC7">
        <w:rPr>
          <w:rFonts w:ascii="Times New Roman" w:eastAsia="Times New Roman" w:hAnsi="Times New Roman" w:cs="Times New Roman"/>
          <w:color w:val="0D0D0D" w:themeColor="text1" w:themeTint="F2"/>
          <w:sz w:val="28"/>
          <w:szCs w:val="28"/>
          <w:lang w:val="uk-UA" w:eastAsia="ru-RU"/>
        </w:rPr>
        <w:t>за типовою освітньою програмою</w:t>
      </w:r>
      <w:r>
        <w:rPr>
          <w:rFonts w:ascii="Times New Roman" w:eastAsia="Times New Roman" w:hAnsi="Times New Roman" w:cs="Times New Roman"/>
          <w:color w:val="0D0D0D" w:themeColor="text1" w:themeTint="F2"/>
          <w:sz w:val="28"/>
          <w:szCs w:val="28"/>
          <w:lang w:val="uk-UA" w:eastAsia="ru-RU"/>
        </w:rPr>
        <w:t xml:space="preserve">, </w:t>
      </w:r>
      <w:r w:rsidRPr="00221FEA">
        <w:rPr>
          <w:rFonts w:ascii="Times New Roman" w:hAnsi="Times New Roman" w:cs="Times New Roman"/>
          <w:color w:val="0D0D0D" w:themeColor="text1" w:themeTint="F2"/>
          <w:sz w:val="28"/>
          <w:szCs w:val="28"/>
          <w:lang w:val="uk-UA"/>
        </w:rPr>
        <w:t xml:space="preserve">наказ МОН України </w:t>
      </w:r>
      <w:r w:rsidRPr="00D464C2">
        <w:rPr>
          <w:rFonts w:ascii="Times New Roman" w:hAnsi="Times New Roman" w:cs="Times New Roman"/>
          <w:color w:val="0D0D0D" w:themeColor="text1" w:themeTint="F2"/>
          <w:sz w:val="28"/>
          <w:szCs w:val="28"/>
          <w:lang w:val="uk-UA"/>
        </w:rPr>
        <w:t>№1272 від 08.10.2019 р. «Про затвердження типових освітніх та навчальних програм для 1-2 класів закладів загальної середньої освіти» (Додаток , таблиця 1).</w:t>
      </w:r>
    </w:p>
    <w:p w:rsidR="00B35C9A" w:rsidRPr="00D464C2" w:rsidRDefault="00B35C9A" w:rsidP="00606BFE">
      <w:pPr>
        <w:pStyle w:val="a4"/>
        <w:numPr>
          <w:ilvl w:val="0"/>
          <w:numId w:val="3"/>
        </w:numPr>
        <w:tabs>
          <w:tab w:val="clear" w:pos="1070"/>
        </w:tabs>
        <w:spacing w:line="240" w:lineRule="auto"/>
        <w:ind w:left="142" w:firstLine="568"/>
        <w:rPr>
          <w:rFonts w:ascii="Times New Roman" w:eastAsia="Times New Roman" w:hAnsi="Times New Roman" w:cs="Times New Roman"/>
          <w:color w:val="0D0D0D" w:themeColor="text1" w:themeTint="F2"/>
          <w:sz w:val="28"/>
          <w:szCs w:val="28"/>
          <w:lang w:val="uk-UA" w:eastAsia="ru-RU"/>
        </w:rPr>
      </w:pPr>
      <w:r w:rsidRPr="00D464C2">
        <w:rPr>
          <w:rFonts w:ascii="Times New Roman" w:eastAsia="Times New Roman" w:hAnsi="Times New Roman" w:cs="Times New Roman"/>
          <w:color w:val="0D0D0D" w:themeColor="text1" w:themeTint="F2"/>
          <w:sz w:val="28"/>
          <w:szCs w:val="28"/>
          <w:lang w:val="uk-UA" w:eastAsia="ru-RU"/>
        </w:rPr>
        <w:t>для 3 класу –за типовою освітньою програмою, наказ МОН України №1273 від 08.10.2019 року «Про затвердження типових освітніх та навчальних програм для 3-4  класів закладів загальної середньої освіти» (Додаток , таблиця 1).</w:t>
      </w:r>
    </w:p>
    <w:p w:rsidR="00B35C9A" w:rsidRPr="00D464C2" w:rsidRDefault="00B35C9A" w:rsidP="00606BFE">
      <w:pPr>
        <w:widowControl/>
        <w:numPr>
          <w:ilvl w:val="0"/>
          <w:numId w:val="3"/>
        </w:numPr>
        <w:tabs>
          <w:tab w:val="left" w:pos="851"/>
        </w:tabs>
        <w:ind w:left="0" w:firstLine="709"/>
        <w:jc w:val="both"/>
        <w:rPr>
          <w:rFonts w:ascii="Times New Roman" w:eastAsia="Times New Roman" w:hAnsi="Times New Roman" w:cs="Times New Roman"/>
          <w:color w:val="0D0D0D" w:themeColor="text1" w:themeTint="F2"/>
          <w:sz w:val="28"/>
          <w:szCs w:val="28"/>
          <w:lang w:val="uk-UA" w:eastAsia="ru-RU"/>
        </w:rPr>
      </w:pPr>
      <w:r w:rsidRPr="00D464C2">
        <w:rPr>
          <w:rFonts w:ascii="Times New Roman" w:eastAsia="Times New Roman" w:hAnsi="Times New Roman" w:cs="Times New Roman"/>
          <w:color w:val="0D0D0D" w:themeColor="text1" w:themeTint="F2"/>
          <w:sz w:val="28"/>
          <w:szCs w:val="28"/>
          <w:lang w:val="uk-UA" w:eastAsia="ru-RU"/>
        </w:rPr>
        <w:t>для 4 класу</w:t>
      </w:r>
      <w:r w:rsidR="00266EB0" w:rsidRPr="00D464C2">
        <w:rPr>
          <w:rFonts w:ascii="Times New Roman" w:eastAsia="Times New Roman" w:hAnsi="Times New Roman" w:cs="Times New Roman"/>
          <w:color w:val="0D0D0D" w:themeColor="text1" w:themeTint="F2"/>
          <w:sz w:val="28"/>
          <w:szCs w:val="28"/>
          <w:lang w:val="uk-UA" w:eastAsia="ru-RU"/>
        </w:rPr>
        <w:t xml:space="preserve"> </w:t>
      </w:r>
      <w:r w:rsidRPr="00D464C2">
        <w:rPr>
          <w:rFonts w:ascii="Times New Roman" w:eastAsia="Times New Roman" w:hAnsi="Times New Roman" w:cs="Times New Roman"/>
          <w:color w:val="0D0D0D" w:themeColor="text1" w:themeTint="F2"/>
          <w:sz w:val="28"/>
          <w:szCs w:val="28"/>
          <w:lang w:val="uk-UA" w:eastAsia="ru-RU"/>
        </w:rPr>
        <w:t>–</w:t>
      </w:r>
      <w:r w:rsidR="00266EB0" w:rsidRPr="00D464C2">
        <w:rPr>
          <w:rFonts w:ascii="Times New Roman" w:eastAsia="Times New Roman" w:hAnsi="Times New Roman" w:cs="Times New Roman"/>
          <w:color w:val="0D0D0D" w:themeColor="text1" w:themeTint="F2"/>
          <w:sz w:val="28"/>
          <w:szCs w:val="28"/>
          <w:lang w:val="uk-UA" w:eastAsia="ru-RU"/>
        </w:rPr>
        <w:t xml:space="preserve"> </w:t>
      </w:r>
      <w:r w:rsidRPr="00D464C2">
        <w:rPr>
          <w:rFonts w:ascii="Times New Roman" w:eastAsia="Times New Roman" w:hAnsi="Times New Roman" w:cs="Times New Roman"/>
          <w:color w:val="0D0D0D" w:themeColor="text1" w:themeTint="F2"/>
          <w:sz w:val="28"/>
          <w:szCs w:val="28"/>
          <w:lang w:val="uk-UA" w:eastAsia="ru-RU"/>
        </w:rPr>
        <w:t xml:space="preserve">за типовою освітньою програмою, наказ МОН України №407 від 20.04.2018 року «Про затвердження типової освітньої програми закладів загальної середньої освіти І ступеня», таблиця №1 </w:t>
      </w:r>
      <w:r w:rsidRPr="00D464C2">
        <w:rPr>
          <w:rFonts w:ascii="Times New Roman" w:hAnsi="Times New Roman" w:cs="Times New Roman"/>
          <w:color w:val="0D0D0D" w:themeColor="text1" w:themeTint="F2"/>
          <w:sz w:val="28"/>
          <w:szCs w:val="28"/>
          <w:lang w:val="uk-UA"/>
        </w:rPr>
        <w:t>(Додаток , таблиця 2).</w:t>
      </w:r>
    </w:p>
    <w:p w:rsidR="00B35C9A" w:rsidRPr="00D464C2" w:rsidRDefault="00B35C9A" w:rsidP="00606BFE">
      <w:pPr>
        <w:widowControl/>
        <w:numPr>
          <w:ilvl w:val="0"/>
          <w:numId w:val="3"/>
        </w:numPr>
        <w:tabs>
          <w:tab w:val="clear" w:pos="1070"/>
          <w:tab w:val="left" w:pos="851"/>
        </w:tabs>
        <w:ind w:left="0" w:firstLine="710"/>
        <w:jc w:val="both"/>
        <w:rPr>
          <w:rFonts w:ascii="Times New Roman" w:eastAsia="Times New Roman" w:hAnsi="Times New Roman" w:cs="Times New Roman"/>
          <w:color w:val="0D0D0D" w:themeColor="text1" w:themeTint="F2"/>
          <w:sz w:val="28"/>
          <w:szCs w:val="28"/>
          <w:lang w:val="uk-UA" w:eastAsia="ru-RU"/>
        </w:rPr>
      </w:pPr>
      <w:r w:rsidRPr="00D464C2">
        <w:rPr>
          <w:rFonts w:ascii="Times New Roman" w:eastAsia="Times New Roman" w:hAnsi="Times New Roman" w:cs="Times New Roman"/>
          <w:color w:val="0D0D0D" w:themeColor="text1" w:themeTint="F2"/>
          <w:sz w:val="28"/>
          <w:szCs w:val="28"/>
          <w:lang w:val="uk-UA" w:eastAsia="ru-RU"/>
        </w:rPr>
        <w:t xml:space="preserve">для 5-9 класів - за типовою освітньою програмою закладів загальної середньої освіти ІІ ступеня, затвердженої наказом МОН України №405 від 20.04.2018 року, таблиця №1 </w:t>
      </w:r>
      <w:r w:rsidRPr="00D464C2">
        <w:rPr>
          <w:rFonts w:ascii="Times New Roman" w:hAnsi="Times New Roman" w:cs="Times New Roman"/>
          <w:color w:val="0D0D0D" w:themeColor="text1" w:themeTint="F2"/>
          <w:sz w:val="28"/>
          <w:szCs w:val="28"/>
          <w:lang w:val="uk-UA"/>
        </w:rPr>
        <w:t>(Додаток , таблиця 3).</w:t>
      </w:r>
    </w:p>
    <w:p w:rsidR="00B35C9A" w:rsidRPr="00D464C2" w:rsidRDefault="00B35C9A" w:rsidP="00606BFE">
      <w:pPr>
        <w:widowControl/>
        <w:numPr>
          <w:ilvl w:val="0"/>
          <w:numId w:val="3"/>
        </w:numPr>
        <w:tabs>
          <w:tab w:val="left" w:pos="851"/>
        </w:tabs>
        <w:ind w:left="0" w:firstLine="709"/>
        <w:jc w:val="both"/>
        <w:rPr>
          <w:rFonts w:ascii="Times New Roman" w:eastAsia="Times New Roman" w:hAnsi="Times New Roman" w:cs="Times New Roman"/>
          <w:color w:val="0D0D0D" w:themeColor="text1" w:themeTint="F2"/>
          <w:sz w:val="28"/>
          <w:szCs w:val="28"/>
          <w:lang w:val="uk-UA" w:eastAsia="ru-RU"/>
        </w:rPr>
      </w:pPr>
      <w:r w:rsidRPr="00D464C2">
        <w:rPr>
          <w:rFonts w:ascii="Times New Roman" w:eastAsia="Times New Roman" w:hAnsi="Times New Roman" w:cs="Times New Roman"/>
          <w:color w:val="0D0D0D" w:themeColor="text1" w:themeTint="F2"/>
          <w:sz w:val="28"/>
          <w:szCs w:val="28"/>
          <w:lang w:val="uk-UA" w:eastAsia="ru-RU"/>
        </w:rPr>
        <w:t xml:space="preserve">для 10-11 класів - за типовою освітньою програмою закладів загальної середньої освіти ІІІ ступеня, затвердженої наказом МОН України №408 від 20.04.2018 року (у редакції наказу МОН №1493 від 28.11. 2019 року зі змінами , внесеними наказом МОН України від 31.03.2020 року), таблиця №2 </w:t>
      </w:r>
      <w:r w:rsidRPr="00D464C2">
        <w:rPr>
          <w:rFonts w:ascii="Times New Roman" w:hAnsi="Times New Roman" w:cs="Times New Roman"/>
          <w:color w:val="0D0D0D" w:themeColor="text1" w:themeTint="F2"/>
          <w:sz w:val="28"/>
          <w:szCs w:val="28"/>
          <w:lang w:val="uk-UA"/>
        </w:rPr>
        <w:t>(Додаток , таблиця 4).</w:t>
      </w:r>
    </w:p>
    <w:p w:rsidR="00B35C9A" w:rsidRDefault="00B35C9A" w:rsidP="00606BFE">
      <w:pPr>
        <w:tabs>
          <w:tab w:val="left" w:pos="3740"/>
        </w:tabs>
        <w:ind w:firstLine="709"/>
        <w:jc w:val="both"/>
        <w:rPr>
          <w:rFonts w:ascii="Times New Roman" w:eastAsia="Calibri" w:hAnsi="Times New Roman" w:cs="Times New Roman"/>
          <w:sz w:val="28"/>
          <w:szCs w:val="28"/>
          <w:lang w:val="uk-UA"/>
        </w:rPr>
      </w:pPr>
    </w:p>
    <w:p w:rsidR="00B35C9A" w:rsidRDefault="00B35C9A" w:rsidP="00606BFE">
      <w:pPr>
        <w:tabs>
          <w:tab w:val="left" w:pos="3740"/>
        </w:tabs>
        <w:ind w:firstLine="709"/>
        <w:jc w:val="both"/>
        <w:rPr>
          <w:rFonts w:ascii="Times New Roman" w:eastAsia="Calibri" w:hAnsi="Times New Roman" w:cs="Times New Roman"/>
          <w:sz w:val="28"/>
          <w:szCs w:val="28"/>
          <w:lang w:val="uk-UA"/>
        </w:rPr>
      </w:pPr>
      <w:r w:rsidRPr="00811A0F">
        <w:rPr>
          <w:rFonts w:ascii="Times New Roman" w:eastAsia="Calibri" w:hAnsi="Times New Roman" w:cs="Times New Roman"/>
          <w:b/>
          <w:sz w:val="28"/>
          <w:szCs w:val="28"/>
          <w:lang w:val="uk-UA"/>
        </w:rPr>
        <w:t>Навчальний план закладу дошкільної освіти</w:t>
      </w:r>
      <w:r>
        <w:rPr>
          <w:rFonts w:ascii="Times New Roman" w:eastAsia="Calibri" w:hAnsi="Times New Roman" w:cs="Times New Roman"/>
          <w:sz w:val="28"/>
          <w:szCs w:val="28"/>
          <w:lang w:val="uk-UA"/>
        </w:rPr>
        <w:t xml:space="preserve">  розроблений на основі Наказу МОН України від 20.04.2015 р. №446 «Про затвердження гранично допустимого навчального навантаження на дитину у дошкільних навчальних закладах різних типів та форми власності» </w:t>
      </w:r>
      <w:r>
        <w:rPr>
          <w:rFonts w:ascii="Times New Roman" w:hAnsi="Times New Roman" w:cs="Times New Roman"/>
          <w:color w:val="0D0D0D" w:themeColor="text1" w:themeTint="F2"/>
          <w:sz w:val="28"/>
          <w:szCs w:val="28"/>
          <w:lang w:val="uk-UA"/>
        </w:rPr>
        <w:t xml:space="preserve">(Додаток, таблиця 5). </w:t>
      </w:r>
      <w:r>
        <w:rPr>
          <w:rFonts w:ascii="Times New Roman" w:eastAsia="Calibri" w:hAnsi="Times New Roman" w:cs="Times New Roman"/>
          <w:sz w:val="28"/>
          <w:szCs w:val="28"/>
          <w:lang w:val="uk-UA"/>
        </w:rPr>
        <w:t>Сформована одна різновікова група, яка поділяється на дві підгрупи: середню (діти 3-4 років)  та старшу передшкільну (діти 5-6 (7) років) групи. Створені умови для перебування і навчання дітей дошкільного віку з особливими потребами (в разі необхідності) –</w:t>
      </w:r>
      <w:r w:rsidR="00266EB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Постанова Кабінету Міністрів України «Про порядок організації діяльності інклюзивних груп у закладах дошкільної освіти» від 24.06.2019 р.</w:t>
      </w:r>
    </w:p>
    <w:p w:rsidR="00B35C9A" w:rsidRDefault="00B35C9A" w:rsidP="00606BFE">
      <w:pPr>
        <w:tabs>
          <w:tab w:val="left" w:pos="3740"/>
        </w:tabs>
        <w:ind w:firstLine="709"/>
        <w:jc w:val="both"/>
        <w:rPr>
          <w:rFonts w:ascii="Times New Roman" w:eastAsia="Calibri" w:hAnsi="Times New Roman" w:cs="Times New Roman"/>
          <w:sz w:val="28"/>
          <w:szCs w:val="28"/>
          <w:lang w:val="uk-UA"/>
        </w:rPr>
      </w:pPr>
      <w:r w:rsidRPr="004A7C40">
        <w:rPr>
          <w:rFonts w:ascii="Times New Roman" w:eastAsia="Calibri" w:hAnsi="Times New Roman" w:cs="Times New Roman"/>
          <w:b/>
          <w:sz w:val="28"/>
          <w:szCs w:val="28"/>
          <w:lang w:val="uk-UA"/>
        </w:rPr>
        <w:t>Навчальні плани школи</w:t>
      </w:r>
      <w:r w:rsidR="00266EB0">
        <w:rPr>
          <w:rFonts w:ascii="Times New Roman" w:eastAsia="Calibri" w:hAnsi="Times New Roman" w:cs="Times New Roman"/>
          <w:b/>
          <w:sz w:val="28"/>
          <w:szCs w:val="28"/>
          <w:lang w:val="uk-UA"/>
        </w:rPr>
        <w:t xml:space="preserve"> </w:t>
      </w:r>
      <w:r w:rsidRPr="008D60A8">
        <w:rPr>
          <w:rFonts w:ascii="Times New Roman" w:eastAsia="Calibri" w:hAnsi="Times New Roman" w:cs="Times New Roman"/>
          <w:sz w:val="28"/>
          <w:szCs w:val="28"/>
          <w:lang w:val="uk-UA"/>
        </w:rPr>
        <w:t xml:space="preserve">передбачають реалізацію освітніх галузей Базового навчального плану Державного стандарту через окремі </w:t>
      </w:r>
      <w:r>
        <w:rPr>
          <w:rFonts w:ascii="Times New Roman" w:eastAsia="Calibri" w:hAnsi="Times New Roman" w:cs="Times New Roman"/>
          <w:sz w:val="28"/>
          <w:szCs w:val="28"/>
          <w:lang w:val="uk-UA"/>
        </w:rPr>
        <w:t>предмети.</w:t>
      </w:r>
      <w:r w:rsidRPr="008D60A8">
        <w:rPr>
          <w:rFonts w:ascii="Times New Roman" w:eastAsia="Calibri" w:hAnsi="Times New Roman" w:cs="Times New Roman"/>
          <w:sz w:val="28"/>
          <w:szCs w:val="28"/>
          <w:lang w:val="uk-UA"/>
        </w:rPr>
        <w:t xml:space="preserve"> Вони охоплюють інваріантну складову, </w:t>
      </w:r>
      <w:r>
        <w:rPr>
          <w:rFonts w:ascii="Times New Roman" w:eastAsia="Calibri" w:hAnsi="Times New Roman" w:cs="Times New Roman"/>
          <w:sz w:val="28"/>
          <w:szCs w:val="28"/>
          <w:lang w:val="uk-UA"/>
        </w:rPr>
        <w:t xml:space="preserve">сформовану на державному рівні, </w:t>
      </w:r>
      <w:r w:rsidRPr="008D60A8">
        <w:rPr>
          <w:rFonts w:ascii="Times New Roman" w:eastAsia="Calibri" w:hAnsi="Times New Roman" w:cs="Times New Roman"/>
          <w:sz w:val="28"/>
          <w:szCs w:val="28"/>
          <w:lang w:val="uk-UA"/>
        </w:rPr>
        <w:t>та варіативну складову</w:t>
      </w:r>
      <w:r>
        <w:rPr>
          <w:rFonts w:ascii="Times New Roman" w:eastAsia="Calibri" w:hAnsi="Times New Roman" w:cs="Times New Roman"/>
          <w:sz w:val="28"/>
          <w:szCs w:val="28"/>
          <w:lang w:val="uk-UA"/>
        </w:rPr>
        <w:t xml:space="preserve">, в </w:t>
      </w:r>
      <w:r w:rsidRPr="008D60A8">
        <w:rPr>
          <w:rFonts w:ascii="Times New Roman" w:eastAsia="Calibri" w:hAnsi="Times New Roman" w:cs="Times New Roman"/>
          <w:sz w:val="28"/>
          <w:szCs w:val="28"/>
          <w:lang w:val="uk-UA" w:eastAsia="uk-UA" w:bidi="uk-UA"/>
        </w:rPr>
        <w:t xml:space="preserve">якій передбачено додаткові години на вивчення предметів інваріантної складової, курси за вибором, індивідуальні та групові заняття, консультації. </w:t>
      </w:r>
      <w:r>
        <w:rPr>
          <w:rFonts w:ascii="Times New Roman" w:eastAsia="Calibri" w:hAnsi="Times New Roman" w:cs="Times New Roman"/>
          <w:sz w:val="28"/>
          <w:szCs w:val="28"/>
          <w:lang w:val="uk-UA"/>
        </w:rPr>
        <w:t>Шкільний компонент</w:t>
      </w:r>
      <w:r w:rsidR="00266EB0">
        <w:rPr>
          <w:rFonts w:ascii="Times New Roman" w:eastAsia="Calibri" w:hAnsi="Times New Roman" w:cs="Times New Roman"/>
          <w:sz w:val="28"/>
          <w:szCs w:val="28"/>
          <w:lang w:val="uk-UA"/>
        </w:rPr>
        <w:t xml:space="preserve"> </w:t>
      </w:r>
      <w:r w:rsidRPr="00523D1A">
        <w:rPr>
          <w:rFonts w:ascii="Times New Roman" w:eastAsia="Calibri" w:hAnsi="Times New Roman" w:cs="Times New Roman"/>
          <w:sz w:val="28"/>
          <w:szCs w:val="28"/>
          <w:lang w:val="uk-UA"/>
        </w:rPr>
        <w:t>врахову</w:t>
      </w:r>
      <w:r>
        <w:rPr>
          <w:rFonts w:ascii="Times New Roman" w:eastAsia="Calibri" w:hAnsi="Times New Roman" w:cs="Times New Roman"/>
          <w:sz w:val="28"/>
          <w:szCs w:val="28"/>
          <w:lang w:val="uk-UA"/>
        </w:rPr>
        <w:t>є</w:t>
      </w:r>
      <w:r w:rsidRPr="00523D1A">
        <w:rPr>
          <w:rFonts w:ascii="Times New Roman" w:eastAsia="Calibri" w:hAnsi="Times New Roman" w:cs="Times New Roman"/>
          <w:sz w:val="28"/>
          <w:szCs w:val="28"/>
          <w:lang w:val="uk-UA"/>
        </w:rPr>
        <w:t xml:space="preserve"> особливості організації освітнього процесу </w:t>
      </w:r>
      <w:r>
        <w:rPr>
          <w:rFonts w:ascii="Times New Roman" w:eastAsia="Calibri" w:hAnsi="Times New Roman" w:cs="Times New Roman"/>
          <w:sz w:val="28"/>
          <w:szCs w:val="28"/>
          <w:lang w:val="uk-UA"/>
        </w:rPr>
        <w:t xml:space="preserve">в школі та індивідуальні </w:t>
      </w:r>
      <w:r w:rsidRPr="00523D1A">
        <w:rPr>
          <w:rFonts w:ascii="Times New Roman" w:eastAsia="Calibri" w:hAnsi="Times New Roman" w:cs="Times New Roman"/>
          <w:sz w:val="28"/>
          <w:szCs w:val="28"/>
          <w:lang w:val="uk-UA"/>
        </w:rPr>
        <w:t xml:space="preserve"> освітні потреб</w:t>
      </w:r>
      <w:r>
        <w:rPr>
          <w:rFonts w:ascii="Times New Roman" w:eastAsia="Calibri" w:hAnsi="Times New Roman" w:cs="Times New Roman"/>
          <w:sz w:val="28"/>
          <w:szCs w:val="28"/>
          <w:lang w:val="uk-UA"/>
        </w:rPr>
        <w:t>и</w:t>
      </w:r>
      <w:r w:rsidRPr="00523D1A">
        <w:rPr>
          <w:rFonts w:ascii="Times New Roman" w:eastAsia="Calibri" w:hAnsi="Times New Roman" w:cs="Times New Roman"/>
          <w:sz w:val="28"/>
          <w:szCs w:val="28"/>
          <w:lang w:val="uk-UA"/>
        </w:rPr>
        <w:t xml:space="preserve"> учнів, особливості регіону, рівень навчально-методичного та кадрового забезпечення закладу</w:t>
      </w:r>
      <w:r>
        <w:rPr>
          <w:rFonts w:ascii="Times New Roman" w:eastAsia="Calibri" w:hAnsi="Times New Roman" w:cs="Times New Roman"/>
          <w:sz w:val="28"/>
          <w:szCs w:val="28"/>
          <w:lang w:val="uk-UA"/>
        </w:rPr>
        <w:t>.</w:t>
      </w:r>
    </w:p>
    <w:p w:rsidR="00B35C9A" w:rsidRDefault="00B35C9A" w:rsidP="00606BFE">
      <w:pPr>
        <w:tabs>
          <w:tab w:val="left" w:pos="3740"/>
        </w:tabs>
        <w:ind w:firstLine="709"/>
        <w:jc w:val="both"/>
        <w:rPr>
          <w:rFonts w:ascii="Times New Roman" w:eastAsia="Calibri" w:hAnsi="Times New Roman" w:cs="Times New Roman"/>
          <w:sz w:val="28"/>
          <w:szCs w:val="28"/>
          <w:lang w:val="uk-UA"/>
        </w:rPr>
      </w:pPr>
      <w:r w:rsidRPr="00781496">
        <w:rPr>
          <w:rFonts w:ascii="Times New Roman" w:eastAsia="Calibri" w:hAnsi="Times New Roman" w:cs="Times New Roman"/>
          <w:b/>
          <w:sz w:val="28"/>
          <w:szCs w:val="28"/>
          <w:lang w:val="uk-UA"/>
        </w:rPr>
        <w:t>Варіативна складова</w:t>
      </w:r>
      <w:r>
        <w:rPr>
          <w:rFonts w:ascii="Times New Roman" w:eastAsia="Calibri" w:hAnsi="Times New Roman" w:cs="Times New Roman"/>
          <w:sz w:val="28"/>
          <w:szCs w:val="28"/>
          <w:lang w:val="uk-UA"/>
        </w:rPr>
        <w:t xml:space="preserve"> навчального плану школи реалізується через такі елективні курси:</w:t>
      </w:r>
    </w:p>
    <w:p w:rsidR="00B35C9A" w:rsidRDefault="00B35C9A" w:rsidP="00606BFE">
      <w:pPr>
        <w:pStyle w:val="a4"/>
        <w:numPr>
          <w:ilvl w:val="0"/>
          <w:numId w:val="8"/>
        </w:num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Заклад дошкільної освіти: Уроки для сталого розвитку: дошкілля.</w:t>
      </w:r>
    </w:p>
    <w:p w:rsidR="00B35C9A" w:rsidRPr="00781496" w:rsidRDefault="00B35C9A" w:rsidP="00606BFE">
      <w:pPr>
        <w:pStyle w:val="a4"/>
        <w:numPr>
          <w:ilvl w:val="0"/>
          <w:numId w:val="8"/>
        </w:numPr>
        <w:spacing w:after="0" w:line="240" w:lineRule="auto"/>
        <w:jc w:val="both"/>
        <w:rPr>
          <w:rFonts w:ascii="Times New Roman" w:eastAsia="Calibri" w:hAnsi="Times New Roman" w:cs="Times New Roman"/>
          <w:sz w:val="28"/>
          <w:szCs w:val="28"/>
          <w:lang w:val="uk-UA"/>
        </w:rPr>
      </w:pPr>
      <w:r w:rsidRPr="00781496">
        <w:rPr>
          <w:rFonts w:ascii="Times New Roman" w:eastAsia="Calibri" w:hAnsi="Times New Roman" w:cs="Times New Roman"/>
          <w:sz w:val="28"/>
          <w:szCs w:val="28"/>
          <w:lang w:val="uk-UA"/>
        </w:rPr>
        <w:t xml:space="preserve">Початкова школа: Абетка харчування, </w:t>
      </w:r>
      <w:r>
        <w:rPr>
          <w:rFonts w:ascii="Times New Roman" w:hAnsi="Times New Roman" w:cs="Times New Roman"/>
          <w:color w:val="0D0D0D" w:themeColor="text1" w:themeTint="F2"/>
          <w:sz w:val="28"/>
          <w:szCs w:val="28"/>
          <w:lang w:val="uk-UA"/>
        </w:rPr>
        <w:t xml:space="preserve"> Фінансова</w:t>
      </w:r>
      <w:r w:rsidR="00266EB0">
        <w:rPr>
          <w:rFonts w:ascii="Times New Roman" w:hAnsi="Times New Roman" w:cs="Times New Roman"/>
          <w:color w:val="0D0D0D" w:themeColor="text1" w:themeTint="F2"/>
          <w:sz w:val="28"/>
          <w:szCs w:val="28"/>
          <w:lang w:val="uk-UA"/>
        </w:rPr>
        <w:t xml:space="preserve"> </w:t>
      </w:r>
      <w:r w:rsidRPr="00781496">
        <w:rPr>
          <w:rFonts w:ascii="Times New Roman" w:hAnsi="Times New Roman" w:cs="Times New Roman"/>
          <w:color w:val="0D0D0D" w:themeColor="text1" w:themeTint="F2"/>
          <w:sz w:val="28"/>
          <w:szCs w:val="28"/>
          <w:lang w:val="uk-UA"/>
        </w:rPr>
        <w:t>грамотност</w:t>
      </w:r>
      <w:r>
        <w:rPr>
          <w:rFonts w:ascii="Times New Roman" w:hAnsi="Times New Roman" w:cs="Times New Roman"/>
          <w:color w:val="0D0D0D" w:themeColor="text1" w:themeTint="F2"/>
          <w:sz w:val="28"/>
          <w:szCs w:val="28"/>
          <w:lang w:val="uk-UA"/>
        </w:rPr>
        <w:t>ь</w:t>
      </w:r>
      <w:r w:rsidRPr="00781496">
        <w:rPr>
          <w:rFonts w:ascii="Times New Roman" w:hAnsi="Times New Roman" w:cs="Times New Roman"/>
          <w:color w:val="0D0D0D" w:themeColor="text1" w:themeTint="F2"/>
          <w:sz w:val="28"/>
          <w:szCs w:val="28"/>
          <w:lang w:val="uk-UA"/>
        </w:rPr>
        <w:t>,Уроки для сталого розвитку</w:t>
      </w:r>
      <w:r>
        <w:rPr>
          <w:rFonts w:ascii="Times New Roman" w:hAnsi="Times New Roman" w:cs="Times New Roman"/>
          <w:color w:val="0D0D0D" w:themeColor="text1" w:themeTint="F2"/>
          <w:sz w:val="28"/>
          <w:szCs w:val="28"/>
          <w:lang w:val="uk-UA"/>
        </w:rPr>
        <w:t>.</w:t>
      </w:r>
    </w:p>
    <w:p w:rsidR="00B35C9A" w:rsidRPr="00781496" w:rsidRDefault="00B35C9A" w:rsidP="00606BFE">
      <w:pPr>
        <w:pStyle w:val="a4"/>
        <w:numPr>
          <w:ilvl w:val="0"/>
          <w:numId w:val="8"/>
        </w:numPr>
        <w:spacing w:after="0" w:line="240" w:lineRule="auto"/>
        <w:jc w:val="both"/>
        <w:rPr>
          <w:rFonts w:ascii="Times New Roman" w:eastAsia="Calibri" w:hAnsi="Times New Roman" w:cs="Times New Roman"/>
          <w:sz w:val="28"/>
          <w:szCs w:val="28"/>
          <w:lang w:val="uk-UA"/>
        </w:rPr>
      </w:pPr>
      <w:r w:rsidRPr="00781496">
        <w:rPr>
          <w:rFonts w:ascii="Times New Roman" w:hAnsi="Times New Roman" w:cs="Times New Roman"/>
          <w:color w:val="0D0D0D" w:themeColor="text1" w:themeTint="F2"/>
          <w:sz w:val="28"/>
          <w:szCs w:val="28"/>
          <w:lang w:val="uk-UA"/>
        </w:rPr>
        <w:t xml:space="preserve">Базова школа: Створення презентацій,  Основи комп’ютерної графіки, Основи Інтернету, </w:t>
      </w:r>
      <w:r w:rsidRPr="00781496">
        <w:rPr>
          <w:rFonts w:ascii="Times New Roman" w:hAnsi="Times New Roman" w:cs="Times New Roman"/>
          <w:color w:val="0D0D0D" w:themeColor="text1" w:themeTint="F2"/>
          <w:sz w:val="28"/>
          <w:szCs w:val="28"/>
          <w:lang w:val="en-US"/>
        </w:rPr>
        <w:t>Excel</w:t>
      </w:r>
      <w:r w:rsidRPr="00781496">
        <w:rPr>
          <w:rFonts w:ascii="Times New Roman" w:hAnsi="Times New Roman" w:cs="Times New Roman"/>
          <w:color w:val="0D0D0D" w:themeColor="text1" w:themeTint="F2"/>
          <w:sz w:val="28"/>
          <w:szCs w:val="28"/>
          <w:lang w:val="uk-UA"/>
        </w:rPr>
        <w:t xml:space="preserve"> у професійній діяльності, </w:t>
      </w:r>
      <w:r>
        <w:rPr>
          <w:rFonts w:ascii="Times New Roman" w:hAnsi="Times New Roman" w:cs="Times New Roman"/>
          <w:color w:val="0D0D0D" w:themeColor="text1" w:themeTint="F2"/>
          <w:sz w:val="28"/>
          <w:szCs w:val="28"/>
          <w:lang w:val="uk-UA"/>
        </w:rPr>
        <w:t xml:space="preserve">Уроки для сталого розвитку,  </w:t>
      </w:r>
      <w:r w:rsidRPr="00781496">
        <w:rPr>
          <w:rFonts w:ascii="Times New Roman" w:hAnsi="Times New Roman" w:cs="Times New Roman"/>
          <w:color w:val="0D0D0D" w:themeColor="text1" w:themeTint="F2"/>
          <w:sz w:val="28"/>
          <w:szCs w:val="28"/>
          <w:lang w:val="uk-UA"/>
        </w:rPr>
        <w:t xml:space="preserve">Рівний рівному, </w:t>
      </w:r>
      <w:r>
        <w:rPr>
          <w:rFonts w:ascii="Times New Roman" w:hAnsi="Times New Roman" w:cs="Times New Roman"/>
          <w:color w:val="0D0D0D" w:themeColor="text1" w:themeTint="F2"/>
          <w:sz w:val="28"/>
          <w:szCs w:val="28"/>
          <w:lang w:val="uk-UA"/>
        </w:rPr>
        <w:t>Християнська е</w:t>
      </w:r>
      <w:r w:rsidRPr="00781496">
        <w:rPr>
          <w:rFonts w:ascii="Times New Roman" w:hAnsi="Times New Roman" w:cs="Times New Roman"/>
          <w:color w:val="0D0D0D" w:themeColor="text1" w:themeTint="F2"/>
          <w:sz w:val="28"/>
          <w:szCs w:val="28"/>
          <w:lang w:val="uk-UA"/>
        </w:rPr>
        <w:t>тика, Основи податкових знань,</w:t>
      </w:r>
      <w:r>
        <w:rPr>
          <w:rFonts w:ascii="Times New Roman" w:hAnsi="Times New Roman" w:cs="Times New Roman"/>
          <w:color w:val="0D0D0D" w:themeColor="text1" w:themeTint="F2"/>
          <w:sz w:val="28"/>
          <w:szCs w:val="28"/>
          <w:lang w:val="uk-UA"/>
        </w:rPr>
        <w:t xml:space="preserve"> Історія рідного краю, </w:t>
      </w:r>
      <w:r w:rsidRPr="00781496">
        <w:rPr>
          <w:rFonts w:ascii="Times New Roman" w:hAnsi="Times New Roman" w:cs="Times New Roman"/>
          <w:color w:val="0D0D0D" w:themeColor="text1" w:themeTint="F2"/>
          <w:sz w:val="28"/>
          <w:szCs w:val="28"/>
          <w:lang w:val="uk-UA"/>
        </w:rPr>
        <w:t xml:space="preserve"> російська мова.</w:t>
      </w:r>
    </w:p>
    <w:p w:rsidR="00B35C9A" w:rsidRPr="00781496" w:rsidRDefault="00B35C9A" w:rsidP="00606BFE">
      <w:pPr>
        <w:pStyle w:val="a4"/>
        <w:numPr>
          <w:ilvl w:val="0"/>
          <w:numId w:val="8"/>
        </w:numPr>
        <w:spacing w:after="0" w:line="240" w:lineRule="auto"/>
        <w:jc w:val="both"/>
        <w:rPr>
          <w:rFonts w:ascii="Times New Roman" w:eastAsia="Calibri" w:hAnsi="Times New Roman" w:cs="Times New Roman"/>
          <w:sz w:val="28"/>
          <w:szCs w:val="28"/>
          <w:lang w:val="uk-UA"/>
        </w:rPr>
      </w:pPr>
      <w:r w:rsidRPr="00781496">
        <w:rPr>
          <w:rFonts w:ascii="Times New Roman" w:hAnsi="Times New Roman" w:cs="Times New Roman"/>
          <w:color w:val="0D0D0D" w:themeColor="text1" w:themeTint="F2"/>
          <w:sz w:val="28"/>
          <w:szCs w:val="28"/>
          <w:lang w:val="uk-UA"/>
        </w:rPr>
        <w:t>Старша школа: Фінансова грамотність, Європейський виб</w:t>
      </w:r>
      <w:r>
        <w:rPr>
          <w:rFonts w:ascii="Times New Roman" w:hAnsi="Times New Roman" w:cs="Times New Roman"/>
          <w:color w:val="0D0D0D" w:themeColor="text1" w:themeTint="F2"/>
          <w:sz w:val="28"/>
          <w:szCs w:val="28"/>
          <w:lang w:val="uk-UA"/>
        </w:rPr>
        <w:t>ір України, Основи кібербезпеки,</w:t>
      </w:r>
      <w:r w:rsidRPr="00781496">
        <w:rPr>
          <w:rFonts w:ascii="Times New Roman" w:hAnsi="Times New Roman" w:cs="Times New Roman"/>
          <w:color w:val="0D0D0D" w:themeColor="text1" w:themeTint="F2"/>
          <w:sz w:val="28"/>
          <w:szCs w:val="28"/>
          <w:lang w:val="uk-UA"/>
        </w:rPr>
        <w:t xml:space="preserve"> Основи програмування</w:t>
      </w:r>
      <w:r>
        <w:rPr>
          <w:rFonts w:ascii="Times New Roman" w:hAnsi="Times New Roman" w:cs="Times New Roman"/>
          <w:color w:val="0D0D0D" w:themeColor="text1" w:themeTint="F2"/>
          <w:sz w:val="28"/>
          <w:szCs w:val="28"/>
          <w:lang w:val="uk-UA"/>
        </w:rPr>
        <w:t>, Основи критичного мислення, креслення.</w:t>
      </w:r>
    </w:p>
    <w:p w:rsidR="00B35C9A" w:rsidRDefault="00B35C9A" w:rsidP="00606BFE">
      <w:pPr>
        <w:shd w:val="clear" w:color="auto" w:fill="FFFFFF"/>
        <w:ind w:right="85"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Окремо виділяється час для індивідуальних та групових занять по підготовці до ЗНО з української мови, математики,біології, англійської мови  та історії України. </w:t>
      </w:r>
    </w:p>
    <w:p w:rsidR="00B35C9A" w:rsidRDefault="00B35C9A" w:rsidP="00606BFE">
      <w:pPr>
        <w:shd w:val="clear" w:color="auto" w:fill="FFFFFF"/>
        <w:ind w:right="85"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Варіативність змісту </w:t>
      </w:r>
      <w:r>
        <w:rPr>
          <w:rFonts w:ascii="Times New Roman" w:eastAsia="Calibri" w:hAnsi="Times New Roman" w:cs="Times New Roman"/>
          <w:sz w:val="28"/>
          <w:szCs w:val="28"/>
          <w:lang w:val="uk-UA"/>
        </w:rPr>
        <w:t xml:space="preserve">початкової, базової та профільної </w:t>
      </w:r>
      <w:r w:rsidRPr="00523D1A">
        <w:rPr>
          <w:rFonts w:ascii="Times New Roman" w:eastAsia="Calibri" w:hAnsi="Times New Roman" w:cs="Times New Roman"/>
          <w:sz w:val="28"/>
          <w:szCs w:val="28"/>
          <w:lang w:val="uk-UA"/>
        </w:rPr>
        <w:t>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B35C9A" w:rsidRDefault="00B35C9A" w:rsidP="00606BFE">
      <w:p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Навчальний заклад вбачає необхідним  збільши</w:t>
      </w:r>
      <w:r w:rsidRPr="00C167B4">
        <w:rPr>
          <w:rFonts w:ascii="Times New Roman" w:eastAsia="Times New Roman" w:hAnsi="Times New Roman" w:cs="Times New Roman"/>
          <w:sz w:val="28"/>
          <w:szCs w:val="28"/>
          <w:lang w:val="uk-UA"/>
        </w:rPr>
        <w:t>ти кільк</w:t>
      </w:r>
      <w:r>
        <w:rPr>
          <w:rFonts w:ascii="Times New Roman" w:eastAsia="Times New Roman" w:hAnsi="Times New Roman" w:cs="Times New Roman"/>
          <w:sz w:val="28"/>
          <w:szCs w:val="28"/>
          <w:lang w:val="uk-UA"/>
        </w:rPr>
        <w:t xml:space="preserve">ість годин на вивчення базових </w:t>
      </w:r>
      <w:r w:rsidRPr="00C167B4">
        <w:rPr>
          <w:rFonts w:ascii="Times New Roman" w:eastAsia="Times New Roman" w:hAnsi="Times New Roman" w:cs="Times New Roman"/>
          <w:sz w:val="28"/>
          <w:szCs w:val="28"/>
          <w:lang w:val="uk-UA"/>
        </w:rPr>
        <w:t>предме</w:t>
      </w:r>
      <w:r>
        <w:rPr>
          <w:rFonts w:ascii="Times New Roman" w:eastAsia="Times New Roman" w:hAnsi="Times New Roman" w:cs="Times New Roman"/>
          <w:sz w:val="28"/>
          <w:szCs w:val="28"/>
          <w:lang w:val="uk-UA"/>
        </w:rPr>
        <w:t>тів за рахунок додаткових годин варіативної складової, а саме:</w:t>
      </w:r>
    </w:p>
    <w:p w:rsidR="00B35C9A" w:rsidRPr="0030746E" w:rsidRDefault="00B35C9A" w:rsidP="00606BFE">
      <w:pPr>
        <w:pStyle w:val="a4"/>
        <w:numPr>
          <w:ilvl w:val="0"/>
          <w:numId w:val="16"/>
        </w:numPr>
        <w:shd w:val="clear" w:color="auto" w:fill="FFFFFF"/>
        <w:tabs>
          <w:tab w:val="left" w:pos="900"/>
        </w:tabs>
        <w:autoSpaceDE w:val="0"/>
        <w:autoSpaceDN w:val="0"/>
        <w:spacing w:line="240" w:lineRule="auto"/>
        <w:ind w:right="85"/>
        <w:jc w:val="both"/>
        <w:rPr>
          <w:rFonts w:ascii="Times New Roman" w:hAnsi="Times New Roman" w:cs="Times New Roman"/>
          <w:color w:val="0D0D0D" w:themeColor="text1" w:themeTint="F2"/>
          <w:sz w:val="28"/>
          <w:szCs w:val="28"/>
          <w:lang w:val="uk-UA"/>
        </w:rPr>
      </w:pPr>
      <w:r w:rsidRPr="0030746E">
        <w:rPr>
          <w:rFonts w:ascii="Times New Roman" w:eastAsia="Calibri" w:hAnsi="Times New Roman" w:cs="Times New Roman"/>
          <w:sz w:val="28"/>
          <w:szCs w:val="28"/>
          <w:lang w:val="uk-UA"/>
        </w:rPr>
        <w:t xml:space="preserve">в 10 класі: </w:t>
      </w:r>
      <w:r w:rsidRPr="0030746E">
        <w:rPr>
          <w:rFonts w:ascii="Times New Roman" w:hAnsi="Times New Roman" w:cs="Times New Roman"/>
          <w:color w:val="0D0D0D" w:themeColor="text1" w:themeTint="F2"/>
          <w:sz w:val="28"/>
          <w:szCs w:val="28"/>
          <w:lang w:val="uk-UA"/>
        </w:rPr>
        <w:t xml:space="preserve">зарубіжна література – 1+1; англійська мова – 2+1; історія України – </w:t>
      </w:r>
      <w:r>
        <w:rPr>
          <w:rFonts w:ascii="Times New Roman" w:hAnsi="Times New Roman" w:cs="Times New Roman"/>
          <w:color w:val="0D0D0D" w:themeColor="text1" w:themeTint="F2"/>
          <w:sz w:val="28"/>
          <w:szCs w:val="28"/>
          <w:lang w:val="uk-UA"/>
        </w:rPr>
        <w:t>1</w:t>
      </w:r>
      <w:r w:rsidRPr="0030746E">
        <w:rPr>
          <w:rFonts w:ascii="Times New Roman" w:hAnsi="Times New Roman" w:cs="Times New Roman"/>
          <w:color w:val="0D0D0D" w:themeColor="text1" w:themeTint="F2"/>
          <w:sz w:val="28"/>
          <w:szCs w:val="28"/>
          <w:lang w:val="uk-UA"/>
        </w:rPr>
        <w:t>,5+0,5; хімія – 1,5+0,5.</w:t>
      </w:r>
    </w:p>
    <w:p w:rsidR="00B35C9A" w:rsidRPr="0001705A" w:rsidRDefault="00B35C9A" w:rsidP="00606BFE">
      <w:pPr>
        <w:pStyle w:val="a4"/>
        <w:numPr>
          <w:ilvl w:val="0"/>
          <w:numId w:val="16"/>
        </w:numPr>
        <w:shd w:val="clear" w:color="auto" w:fill="FFFFFF"/>
        <w:tabs>
          <w:tab w:val="left" w:pos="900"/>
        </w:tabs>
        <w:autoSpaceDE w:val="0"/>
        <w:autoSpaceDN w:val="0"/>
        <w:spacing w:line="240" w:lineRule="auto"/>
        <w:ind w:right="85"/>
        <w:jc w:val="both"/>
        <w:rPr>
          <w:rFonts w:ascii="Times New Roman" w:eastAsia="Calibri" w:hAnsi="Times New Roman" w:cs="Times New Roman"/>
          <w:sz w:val="28"/>
          <w:szCs w:val="28"/>
          <w:lang w:val="uk-UA"/>
        </w:rPr>
      </w:pPr>
      <w:r w:rsidRPr="0001705A">
        <w:rPr>
          <w:rFonts w:ascii="Times New Roman" w:eastAsia="Calibri" w:hAnsi="Times New Roman" w:cs="Times New Roman"/>
          <w:sz w:val="28"/>
          <w:szCs w:val="28"/>
          <w:lang w:val="uk-UA"/>
        </w:rPr>
        <w:t>в 11 класі:</w:t>
      </w:r>
      <w:r>
        <w:rPr>
          <w:rFonts w:ascii="Times New Roman" w:hAnsi="Times New Roman" w:cs="Times New Roman"/>
          <w:color w:val="0D0D0D" w:themeColor="text1" w:themeTint="F2"/>
          <w:sz w:val="28"/>
          <w:szCs w:val="28"/>
          <w:lang w:val="uk-UA"/>
        </w:rPr>
        <w:t>англійська мова – 2+1</w:t>
      </w:r>
      <w:r w:rsidRPr="0001705A">
        <w:rPr>
          <w:rFonts w:ascii="Times New Roman" w:hAnsi="Times New Roman" w:cs="Times New Roman"/>
          <w:color w:val="0D0D0D" w:themeColor="text1" w:themeTint="F2"/>
          <w:sz w:val="28"/>
          <w:szCs w:val="28"/>
          <w:lang w:val="uk-UA"/>
        </w:rPr>
        <w:t xml:space="preserve">; </w:t>
      </w:r>
      <w:r>
        <w:rPr>
          <w:rFonts w:ascii="Times New Roman" w:hAnsi="Times New Roman" w:cs="Times New Roman"/>
          <w:color w:val="0D0D0D" w:themeColor="text1" w:themeTint="F2"/>
          <w:sz w:val="28"/>
          <w:szCs w:val="28"/>
          <w:lang w:val="uk-UA"/>
        </w:rPr>
        <w:t>зарубіжна література – 1+1; історія України – 1,5+0,5;</w:t>
      </w:r>
    </w:p>
    <w:p w:rsidR="00B35C9A" w:rsidRDefault="00B35C9A" w:rsidP="00606BFE">
      <w:pPr>
        <w:shd w:val="clear" w:color="auto" w:fill="FFFFFF"/>
        <w:ind w:right="85" w:firstLine="709"/>
        <w:jc w:val="both"/>
        <w:rPr>
          <w:rFonts w:ascii="Times New Roman" w:eastAsia="Calibri" w:hAnsi="Times New Roman" w:cs="Times New Roman"/>
          <w:sz w:val="28"/>
          <w:szCs w:val="28"/>
          <w:lang w:val="uk-UA"/>
        </w:rPr>
      </w:pPr>
      <w:r w:rsidRPr="007A16B5">
        <w:rPr>
          <w:rFonts w:ascii="Times New Roman" w:eastAsia="Calibri" w:hAnsi="Times New Roman" w:cs="Times New Roman"/>
          <w:sz w:val="28"/>
          <w:szCs w:val="28"/>
          <w:lang w:val="uk-UA"/>
        </w:rPr>
        <w:t xml:space="preserve">Навчальні плани зорієнтовані на роботу </w:t>
      </w:r>
      <w:r>
        <w:rPr>
          <w:rFonts w:ascii="Times New Roman" w:eastAsia="Calibri" w:hAnsi="Times New Roman" w:cs="Times New Roman"/>
          <w:sz w:val="28"/>
          <w:szCs w:val="28"/>
          <w:lang w:val="uk-UA"/>
        </w:rPr>
        <w:t xml:space="preserve">школи </w:t>
      </w:r>
      <w:r w:rsidRPr="007A16B5">
        <w:rPr>
          <w:rFonts w:ascii="Times New Roman" w:eastAsia="Calibri" w:hAnsi="Times New Roman" w:cs="Times New Roman"/>
          <w:sz w:val="28"/>
          <w:szCs w:val="28"/>
          <w:lang w:val="uk-UA"/>
        </w:rPr>
        <w:t xml:space="preserve"> за п’ятиденним навчальним тижнем. </w:t>
      </w:r>
      <w:r>
        <w:rPr>
          <w:rFonts w:ascii="Times New Roman" w:eastAsia="Calibri" w:hAnsi="Times New Roman" w:cs="Times New Roman"/>
          <w:sz w:val="28"/>
          <w:szCs w:val="28"/>
          <w:lang w:val="uk-UA"/>
        </w:rPr>
        <w:t>Мова викладання – українська.</w:t>
      </w:r>
    </w:p>
    <w:p w:rsidR="00B35C9A" w:rsidRDefault="00B35C9A" w:rsidP="00606BFE">
      <w:pPr>
        <w:shd w:val="clear" w:color="auto" w:fill="FFFFFF"/>
        <w:ind w:right="85" w:firstLine="709"/>
        <w:jc w:val="both"/>
        <w:rPr>
          <w:rFonts w:ascii="Times New Roman" w:eastAsia="Calibri" w:hAnsi="Times New Roman" w:cs="Times New Roman"/>
          <w:sz w:val="28"/>
          <w:szCs w:val="28"/>
          <w:lang w:val="uk-UA"/>
        </w:rPr>
      </w:pPr>
      <w:r w:rsidRPr="00DE7418">
        <w:rPr>
          <w:rFonts w:ascii="Times New Roman" w:eastAsia="Calibri" w:hAnsi="Times New Roman" w:cs="Times New Roman"/>
          <w:b/>
          <w:sz w:val="28"/>
          <w:szCs w:val="28"/>
          <w:lang w:val="uk-UA"/>
        </w:rPr>
        <w:t xml:space="preserve">Інтегрування змісту </w:t>
      </w:r>
      <w:r w:rsidRPr="00DE7418">
        <w:rPr>
          <w:rFonts w:ascii="Times New Roman" w:eastAsia="Calibri" w:hAnsi="Times New Roman" w:cs="Times New Roman"/>
          <w:sz w:val="28"/>
          <w:szCs w:val="28"/>
          <w:lang w:val="uk-UA"/>
        </w:rPr>
        <w:t xml:space="preserve">окремих </w:t>
      </w:r>
      <w:r>
        <w:rPr>
          <w:rFonts w:ascii="Times New Roman" w:eastAsia="Calibri" w:hAnsi="Times New Roman" w:cs="Times New Roman"/>
          <w:sz w:val="28"/>
          <w:szCs w:val="28"/>
          <w:lang w:val="uk-UA"/>
        </w:rPr>
        <w:t xml:space="preserve">освітніх галузей, предметів та </w:t>
      </w:r>
      <w:r w:rsidRPr="00DE7418">
        <w:rPr>
          <w:rFonts w:ascii="Times New Roman" w:eastAsia="Calibri" w:hAnsi="Times New Roman" w:cs="Times New Roman"/>
          <w:sz w:val="28"/>
          <w:szCs w:val="28"/>
          <w:lang w:val="uk-UA"/>
        </w:rPr>
        <w:t xml:space="preserve"> дисциплін</w:t>
      </w:r>
      <w:r>
        <w:rPr>
          <w:rFonts w:ascii="Times New Roman" w:eastAsia="Calibri" w:hAnsi="Times New Roman" w:cs="Times New Roman"/>
          <w:sz w:val="28"/>
          <w:szCs w:val="28"/>
          <w:lang w:val="uk-UA"/>
        </w:rPr>
        <w:t xml:space="preserve"> допомагає формувати в учнів цілісну картину світу і систему морально-етичних уявлень. Дидактичний зміст процесу інтеграції полягає у зв’язку змісту, методів і форм роботи. Інтегрування навчального матеріалу з різних предметів здійснюється навколо певного об’єкта чи явища довкілля або навколо розв’язання проблеми мідпредметного характеру чи для створення творчого продукту. До інтегрованих предметів належать:</w:t>
      </w:r>
    </w:p>
    <w:p w:rsidR="00B35C9A" w:rsidRPr="00BE1CFE" w:rsidRDefault="00B35C9A" w:rsidP="00606BFE">
      <w:pPr>
        <w:pStyle w:val="a4"/>
        <w:numPr>
          <w:ilvl w:val="0"/>
          <w:numId w:val="1"/>
        </w:numPr>
        <w:shd w:val="clear" w:color="auto" w:fill="FFFFFF"/>
        <w:spacing w:line="240" w:lineRule="auto"/>
        <w:ind w:right="85"/>
        <w:jc w:val="both"/>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інтегрований курс у 1-3 класах «Я досліджую світ», який об’єднує  мовно-літературну, математичну, природничу, технологічну, соціальну і здоров</w:t>
      </w:r>
      <w:r w:rsidRPr="00BE1CFE">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язбережувальну та громадянську освітні галузі. При цьому 2 години української мови в інтегрованому курсі є доповненням до основного предмета «Українська мова». Загалом години інтегрованого курсу розподіляються наступним чином:</w:t>
      </w:r>
    </w:p>
    <w:p w:rsidR="00B35C9A" w:rsidRDefault="00B35C9A" w:rsidP="00606BFE">
      <w:pPr>
        <w:pStyle w:val="a4"/>
        <w:numPr>
          <w:ilvl w:val="0"/>
          <w:numId w:val="17"/>
        </w:numPr>
        <w:shd w:val="clear" w:color="auto" w:fill="FFFFFF"/>
        <w:spacing w:line="240" w:lineRule="auto"/>
        <w:ind w:right="85"/>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українська мова – 5 год. як основний предмет та 2 год. з інтегрованого курсу, всього 7 год. на тиждень</w:t>
      </w:r>
    </w:p>
    <w:p w:rsidR="00B35C9A" w:rsidRDefault="00B35C9A" w:rsidP="00606BFE">
      <w:pPr>
        <w:pStyle w:val="a4"/>
        <w:numPr>
          <w:ilvl w:val="0"/>
          <w:numId w:val="17"/>
        </w:numPr>
        <w:shd w:val="clear" w:color="auto" w:fill="FFFFFF"/>
        <w:spacing w:line="240" w:lineRule="auto"/>
        <w:ind w:right="85"/>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природознавство – 2 год. (1-2 класи) , 3 год. (3 клас) на тиждень</w:t>
      </w:r>
    </w:p>
    <w:p w:rsidR="00B35C9A" w:rsidRDefault="00B35C9A" w:rsidP="00606BFE">
      <w:pPr>
        <w:pStyle w:val="a4"/>
        <w:numPr>
          <w:ilvl w:val="0"/>
          <w:numId w:val="17"/>
        </w:numPr>
        <w:shd w:val="clear" w:color="auto" w:fill="FFFFFF"/>
        <w:spacing w:line="240" w:lineRule="auto"/>
        <w:ind w:right="85"/>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Основи здоров</w:t>
      </w:r>
      <w:r w:rsidRPr="00A036CE">
        <w:rPr>
          <w:rFonts w:ascii="Times New Roman" w:eastAsia="Calibri" w:hAnsi="Times New Roman" w:cs="Times New Roman"/>
          <w:sz w:val="28"/>
          <w:szCs w:val="28"/>
        </w:rPr>
        <w:t>’</w:t>
      </w:r>
      <w:r>
        <w:rPr>
          <w:rFonts w:ascii="Times New Roman" w:eastAsia="Calibri" w:hAnsi="Times New Roman" w:cs="Times New Roman"/>
          <w:sz w:val="28"/>
          <w:szCs w:val="28"/>
          <w:lang w:val="uk-UA"/>
        </w:rPr>
        <w:t>я – 1 год. (1-2 класи) на тиждень</w:t>
      </w:r>
    </w:p>
    <w:p w:rsidR="00B35C9A" w:rsidRDefault="00B35C9A" w:rsidP="00606BFE">
      <w:pPr>
        <w:pStyle w:val="a4"/>
        <w:numPr>
          <w:ilvl w:val="0"/>
          <w:numId w:val="17"/>
        </w:numPr>
        <w:shd w:val="clear" w:color="auto" w:fill="FFFFFF"/>
        <w:spacing w:line="240" w:lineRule="auto"/>
        <w:ind w:right="85"/>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Трудове навчання – 1 год. на тиждень</w:t>
      </w:r>
    </w:p>
    <w:p w:rsidR="00B35C9A" w:rsidRDefault="00B35C9A" w:rsidP="00606BFE">
      <w:pPr>
        <w:pStyle w:val="a4"/>
        <w:numPr>
          <w:ilvl w:val="0"/>
          <w:numId w:val="17"/>
        </w:numPr>
        <w:shd w:val="clear" w:color="auto" w:fill="FFFFFF"/>
        <w:spacing w:line="240" w:lineRule="auto"/>
        <w:ind w:right="85"/>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Інформатика – 1 год. (2-3 класи) тиждень</w:t>
      </w:r>
    </w:p>
    <w:p w:rsidR="00B35C9A" w:rsidRPr="00ED174A" w:rsidRDefault="00B35C9A" w:rsidP="00606BFE">
      <w:pPr>
        <w:pStyle w:val="a4"/>
        <w:numPr>
          <w:ilvl w:val="0"/>
          <w:numId w:val="1"/>
        </w:numPr>
        <w:shd w:val="clear" w:color="auto" w:fill="FFFFFF"/>
        <w:spacing w:line="240" w:lineRule="auto"/>
        <w:ind w:right="85"/>
        <w:jc w:val="both"/>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Інтегрований курс  у 1-3 класах «Мистецтво» (о</w:t>
      </w:r>
      <w:r>
        <w:rPr>
          <w:rFonts w:ascii="Times New Roman" w:eastAsia="Calibri" w:hAnsi="Times New Roman" w:cs="Times New Roman"/>
          <w:sz w:val="28"/>
          <w:szCs w:val="28"/>
          <w:lang w:val="uk-UA" w:eastAsia="uk-UA" w:bidi="uk-UA"/>
        </w:rPr>
        <w:t xml:space="preserve">бразотворче мистецтво </w:t>
      </w:r>
      <w:r w:rsidRPr="008D60A8">
        <w:rPr>
          <w:rFonts w:ascii="Times New Roman" w:eastAsia="Calibri" w:hAnsi="Times New Roman" w:cs="Times New Roman"/>
          <w:sz w:val="28"/>
          <w:szCs w:val="28"/>
          <w:lang w:val="uk-UA" w:eastAsia="uk-UA" w:bidi="uk-UA"/>
        </w:rPr>
        <w:t xml:space="preserve"> і </w:t>
      </w:r>
      <w:r>
        <w:rPr>
          <w:rFonts w:ascii="Times New Roman" w:eastAsia="Calibri" w:hAnsi="Times New Roman" w:cs="Times New Roman"/>
          <w:sz w:val="28"/>
          <w:szCs w:val="28"/>
          <w:lang w:val="uk-UA" w:eastAsia="uk-UA" w:bidi="uk-UA"/>
        </w:rPr>
        <w:t>м</w:t>
      </w:r>
      <w:r w:rsidRPr="008D60A8">
        <w:rPr>
          <w:rFonts w:ascii="Times New Roman" w:eastAsia="Calibri" w:hAnsi="Times New Roman" w:cs="Times New Roman"/>
          <w:sz w:val="28"/>
          <w:szCs w:val="28"/>
          <w:lang w:val="uk-UA" w:eastAsia="uk-UA" w:bidi="uk-UA"/>
        </w:rPr>
        <w:t>узичне мистецтво</w:t>
      </w:r>
      <w:r>
        <w:rPr>
          <w:rFonts w:ascii="Times New Roman" w:eastAsia="Calibri" w:hAnsi="Times New Roman" w:cs="Times New Roman"/>
          <w:sz w:val="28"/>
          <w:szCs w:val="28"/>
          <w:lang w:val="uk-UA" w:eastAsia="uk-UA" w:bidi="uk-UA"/>
        </w:rPr>
        <w:t>).</w:t>
      </w:r>
    </w:p>
    <w:p w:rsidR="00B35C9A" w:rsidRPr="00ED174A" w:rsidRDefault="00B35C9A" w:rsidP="00606BFE">
      <w:pPr>
        <w:pStyle w:val="a4"/>
        <w:numPr>
          <w:ilvl w:val="0"/>
          <w:numId w:val="1"/>
        </w:numPr>
        <w:shd w:val="clear" w:color="auto" w:fill="FFFFFF"/>
        <w:spacing w:line="240" w:lineRule="auto"/>
        <w:ind w:right="85"/>
        <w:jc w:val="both"/>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eastAsia="uk-UA" w:bidi="uk-UA"/>
        </w:rPr>
        <w:t>Інтегрований курс  у 10  класі  «Громадянська освіта» - змістове об</w:t>
      </w:r>
      <w:r w:rsidRPr="00ED174A">
        <w:rPr>
          <w:rFonts w:ascii="Times New Roman" w:eastAsia="Calibri" w:hAnsi="Times New Roman" w:cs="Times New Roman"/>
          <w:sz w:val="28"/>
          <w:szCs w:val="28"/>
          <w:lang w:eastAsia="uk-UA" w:bidi="uk-UA"/>
        </w:rPr>
        <w:t>’</w:t>
      </w:r>
      <w:r>
        <w:rPr>
          <w:rFonts w:ascii="Times New Roman" w:eastAsia="Calibri" w:hAnsi="Times New Roman" w:cs="Times New Roman"/>
          <w:sz w:val="28"/>
          <w:szCs w:val="28"/>
          <w:lang w:val="uk-UA" w:eastAsia="uk-UA" w:bidi="uk-UA"/>
        </w:rPr>
        <w:t>єднання предметів «Правознавство», «Економіка» та «Людина і світ».</w:t>
      </w:r>
    </w:p>
    <w:p w:rsidR="00B35C9A" w:rsidRDefault="00B35C9A" w:rsidP="00606BFE">
      <w:pPr>
        <w:pStyle w:val="a4"/>
        <w:shd w:val="clear" w:color="auto" w:fill="FFFFFF"/>
        <w:spacing w:line="240" w:lineRule="auto"/>
        <w:ind w:left="0" w:right="85" w:firstLine="720"/>
        <w:jc w:val="both"/>
        <w:rPr>
          <w:rFonts w:ascii="Times New Roman" w:eastAsia="Calibri" w:hAnsi="Times New Roman" w:cs="Times New Roman"/>
          <w:sz w:val="28"/>
          <w:szCs w:val="28"/>
          <w:lang w:val="uk-UA" w:eastAsia="uk-UA" w:bidi="uk-UA"/>
        </w:rPr>
      </w:pPr>
      <w:r>
        <w:rPr>
          <w:rFonts w:ascii="Times New Roman" w:eastAsia="Calibri" w:hAnsi="Times New Roman" w:cs="Times New Roman"/>
          <w:sz w:val="28"/>
          <w:szCs w:val="28"/>
          <w:lang w:val="uk-UA" w:eastAsia="uk-UA" w:bidi="uk-UA"/>
        </w:rPr>
        <w:t xml:space="preserve">Вчителям природничого циклу рекомендовано використовувати інтегрований підхід у навчанні на уроках фізики, хімії, біології, географії, екології та астрономії для логічного структурування змісту природничої освіти. </w:t>
      </w:r>
    </w:p>
    <w:p w:rsidR="00B35C9A" w:rsidRDefault="00B35C9A" w:rsidP="00606BFE">
      <w:pPr>
        <w:pStyle w:val="a4"/>
        <w:shd w:val="clear" w:color="auto" w:fill="FFFFFF"/>
        <w:spacing w:line="240" w:lineRule="auto"/>
        <w:ind w:left="0" w:right="85" w:firstLine="720"/>
        <w:jc w:val="both"/>
        <w:rPr>
          <w:rFonts w:ascii="Times New Roman" w:eastAsia="Calibri" w:hAnsi="Times New Roman" w:cs="Times New Roman"/>
          <w:b/>
          <w:sz w:val="28"/>
          <w:szCs w:val="28"/>
          <w:lang w:val="uk-UA" w:eastAsia="uk-UA" w:bidi="uk-UA"/>
        </w:rPr>
      </w:pPr>
    </w:p>
    <w:p w:rsidR="00B35C9A" w:rsidRPr="00DE7418" w:rsidRDefault="00B35C9A" w:rsidP="00606BFE">
      <w:pPr>
        <w:pStyle w:val="a4"/>
        <w:shd w:val="clear" w:color="auto" w:fill="FFFFFF"/>
        <w:spacing w:line="240" w:lineRule="auto"/>
        <w:ind w:left="0" w:right="85" w:firstLine="720"/>
        <w:jc w:val="both"/>
        <w:rPr>
          <w:rFonts w:ascii="Times New Roman" w:eastAsia="Calibri" w:hAnsi="Times New Roman" w:cs="Times New Roman"/>
          <w:b/>
          <w:sz w:val="28"/>
          <w:szCs w:val="28"/>
          <w:lang w:val="uk-UA"/>
        </w:rPr>
      </w:pPr>
      <w:r w:rsidRPr="003340E4">
        <w:rPr>
          <w:rFonts w:ascii="Times New Roman" w:eastAsia="Calibri" w:hAnsi="Times New Roman" w:cs="Times New Roman"/>
          <w:b/>
          <w:sz w:val="28"/>
          <w:szCs w:val="28"/>
          <w:lang w:val="uk-UA" w:eastAsia="uk-UA" w:bidi="uk-UA"/>
        </w:rPr>
        <w:t xml:space="preserve">Інтеграція в </w:t>
      </w:r>
      <w:r>
        <w:rPr>
          <w:rFonts w:ascii="Times New Roman" w:eastAsia="Calibri" w:hAnsi="Times New Roman" w:cs="Times New Roman"/>
          <w:b/>
          <w:sz w:val="28"/>
          <w:szCs w:val="28"/>
          <w:lang w:val="uk-UA" w:eastAsia="uk-UA" w:bidi="uk-UA"/>
        </w:rPr>
        <w:t>закладі дошкільної освіти</w:t>
      </w:r>
      <w:r>
        <w:rPr>
          <w:rFonts w:ascii="Times New Roman" w:eastAsia="Calibri" w:hAnsi="Times New Roman" w:cs="Times New Roman"/>
          <w:sz w:val="28"/>
          <w:szCs w:val="28"/>
          <w:lang w:val="uk-UA" w:eastAsia="uk-UA" w:bidi="uk-UA"/>
        </w:rPr>
        <w:t>. Організація освітнього процесу здійснюється на засадах блочно-тематичної системи. Інтеграції навчального матеріалу істотно знижує навантаження на дітей в закладі дошкільної освіти. При цьому тривалість інтегрованого заняття може дещо збільшуватися за рахунок різних видів дитячої діяльності на 5, 10, 15 хв. відповідно в молодшій, середній та старшій групах. При цьому інтегроване заняття може замінити всі інші, крім фізичної культури і музичного виховання. Рекомендовано щодня  проводити одне інтегроване заняття, закріплюючи набуті дітьми знання і вміння в різних видах дитячої діяльності протягом дня.</w:t>
      </w:r>
    </w:p>
    <w:p w:rsidR="00B35C9A" w:rsidRDefault="00B35C9A" w:rsidP="00606BFE">
      <w:pPr>
        <w:shd w:val="clear" w:color="auto" w:fill="FFFFFF"/>
        <w:ind w:firstLine="709"/>
        <w:jc w:val="both"/>
        <w:rPr>
          <w:rFonts w:ascii="Times New Roman" w:eastAsia="Calibri" w:hAnsi="Times New Roman" w:cs="Times New Roman"/>
          <w:sz w:val="28"/>
          <w:szCs w:val="28"/>
          <w:lang w:val="uk-UA"/>
        </w:rPr>
      </w:pPr>
      <w:r w:rsidRPr="00A036CE">
        <w:rPr>
          <w:rFonts w:ascii="Times New Roman" w:eastAsia="Calibri" w:hAnsi="Times New Roman" w:cs="Times New Roman"/>
          <w:b/>
          <w:sz w:val="28"/>
          <w:szCs w:val="28"/>
          <w:lang w:val="uk-UA"/>
        </w:rPr>
        <w:t>Збереження здоров’я дітей</w:t>
      </w:r>
      <w:r w:rsidRPr="00523D1A">
        <w:rPr>
          <w:rFonts w:ascii="Times New Roman" w:eastAsia="Calibri" w:hAnsi="Times New Roman" w:cs="Times New Roman"/>
          <w:sz w:val="28"/>
          <w:szCs w:val="28"/>
          <w:lang w:val="uk-UA"/>
        </w:rPr>
        <w:t xml:space="preserve">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B35C9A" w:rsidRDefault="00B35C9A" w:rsidP="00606BFE">
      <w:pPr>
        <w:shd w:val="clear" w:color="auto" w:fill="FFFFFF"/>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Змістове наповнення предмет</w:t>
      </w:r>
      <w:r>
        <w:rPr>
          <w:rFonts w:ascii="Times New Roman" w:eastAsia="Calibri" w:hAnsi="Times New Roman" w:cs="Times New Roman"/>
          <w:sz w:val="28"/>
          <w:szCs w:val="28"/>
          <w:lang w:val="uk-UA"/>
        </w:rPr>
        <w:t>ів</w:t>
      </w:r>
      <w:r w:rsidRPr="00523D1A">
        <w:rPr>
          <w:rFonts w:ascii="Times New Roman" w:eastAsia="Calibri" w:hAnsi="Times New Roman" w:cs="Times New Roman"/>
          <w:sz w:val="28"/>
          <w:szCs w:val="28"/>
          <w:lang w:val="uk-UA"/>
        </w:rPr>
        <w:t xml:space="preserve"> «Фізична культура» </w:t>
      </w:r>
      <w:r>
        <w:rPr>
          <w:rFonts w:ascii="Times New Roman" w:eastAsia="Calibri" w:hAnsi="Times New Roman" w:cs="Times New Roman"/>
          <w:sz w:val="28"/>
          <w:szCs w:val="28"/>
          <w:lang w:val="uk-UA"/>
        </w:rPr>
        <w:t xml:space="preserve">та «Трудове навчання» сформоване з </w:t>
      </w:r>
      <w:r w:rsidRPr="00523D1A">
        <w:rPr>
          <w:rFonts w:ascii="Times New Roman" w:eastAsia="Calibri" w:hAnsi="Times New Roman" w:cs="Times New Roman"/>
          <w:sz w:val="28"/>
          <w:szCs w:val="28"/>
          <w:lang w:val="uk-UA"/>
        </w:rPr>
        <w:t>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w:t>
      </w:r>
      <w:r>
        <w:rPr>
          <w:rFonts w:ascii="Times New Roman" w:eastAsia="Calibri" w:hAnsi="Times New Roman" w:cs="Times New Roman"/>
          <w:sz w:val="28"/>
          <w:szCs w:val="28"/>
          <w:lang w:val="uk-UA"/>
        </w:rPr>
        <w:t>іональних та народних традицій, а саме:</w:t>
      </w:r>
    </w:p>
    <w:p w:rsidR="00B35C9A" w:rsidRPr="00A36644" w:rsidRDefault="00B35C9A" w:rsidP="00606BFE">
      <w:pPr>
        <w:pStyle w:val="a4"/>
        <w:numPr>
          <w:ilvl w:val="0"/>
          <w:numId w:val="15"/>
        </w:numPr>
        <w:tabs>
          <w:tab w:val="left" w:pos="284"/>
        </w:tabs>
        <w:spacing w:line="240" w:lineRule="auto"/>
        <w:ind w:left="0" w:firstLine="0"/>
        <w:rPr>
          <w:rFonts w:ascii="Times New Roman" w:hAnsi="Times New Roman" w:cs="Times New Roman"/>
          <w:color w:val="0D0D0D" w:themeColor="text1" w:themeTint="F2"/>
          <w:sz w:val="28"/>
          <w:szCs w:val="28"/>
          <w:lang w:val="uk-UA"/>
        </w:rPr>
      </w:pPr>
      <w:r w:rsidRPr="00A36644">
        <w:rPr>
          <w:rFonts w:ascii="Times New Roman" w:hAnsi="Times New Roman" w:cs="Times New Roman"/>
          <w:color w:val="0D0D0D" w:themeColor="text1" w:themeTint="F2"/>
          <w:sz w:val="28"/>
          <w:szCs w:val="28"/>
          <w:lang w:val="uk-UA"/>
        </w:rPr>
        <w:t>Фізична культура :</w:t>
      </w:r>
    </w:p>
    <w:p w:rsidR="00B35C9A" w:rsidRDefault="00B35C9A" w:rsidP="00606BFE">
      <w:pPr>
        <w:pStyle w:val="a4"/>
        <w:numPr>
          <w:ilvl w:val="0"/>
          <w:numId w:val="6"/>
        </w:numPr>
        <w:tabs>
          <w:tab w:val="left" w:pos="284"/>
        </w:tabs>
        <w:spacing w:line="240" w:lineRule="auto"/>
        <w:ind w:left="0" w:firstLine="284"/>
        <w:rPr>
          <w:rFonts w:ascii="Times New Roman" w:hAnsi="Times New Roman" w:cs="Times New Roman"/>
          <w:color w:val="0D0D0D" w:themeColor="text1" w:themeTint="F2"/>
          <w:sz w:val="28"/>
          <w:szCs w:val="28"/>
          <w:lang w:val="uk-UA"/>
        </w:rPr>
      </w:pPr>
      <w:r w:rsidRPr="00BF6A4A">
        <w:rPr>
          <w:rFonts w:ascii="Times New Roman" w:hAnsi="Times New Roman" w:cs="Times New Roman"/>
          <w:color w:val="0D0D0D" w:themeColor="text1" w:themeTint="F2"/>
          <w:sz w:val="28"/>
          <w:szCs w:val="28"/>
          <w:lang w:val="uk-UA"/>
        </w:rPr>
        <w:t>5-11 класи – легка атлетика, гімнастика , футбол, волейбол, настільний теніс</w:t>
      </w:r>
      <w:r>
        <w:rPr>
          <w:rFonts w:ascii="Times New Roman" w:hAnsi="Times New Roman" w:cs="Times New Roman"/>
          <w:color w:val="0D0D0D" w:themeColor="text1" w:themeTint="F2"/>
          <w:sz w:val="28"/>
          <w:szCs w:val="28"/>
          <w:lang w:val="uk-UA"/>
        </w:rPr>
        <w:t>.</w:t>
      </w:r>
    </w:p>
    <w:p w:rsidR="00B35C9A" w:rsidRPr="00F56F89" w:rsidRDefault="00B35C9A" w:rsidP="00606BFE">
      <w:pPr>
        <w:pStyle w:val="a3"/>
        <w:widowControl/>
        <w:numPr>
          <w:ilvl w:val="0"/>
          <w:numId w:val="15"/>
        </w:numPr>
        <w:ind w:left="284" w:hanging="284"/>
        <w:rPr>
          <w:rFonts w:ascii="Times New Roman" w:hAnsi="Times New Roman"/>
          <w:sz w:val="28"/>
          <w:lang w:val="uk-UA"/>
        </w:rPr>
      </w:pPr>
      <w:r w:rsidRPr="00F56F89">
        <w:rPr>
          <w:rFonts w:ascii="Times New Roman" w:hAnsi="Times New Roman"/>
          <w:sz w:val="28"/>
          <w:lang w:val="uk-UA"/>
        </w:rPr>
        <w:t>Трудове навчання:</w:t>
      </w:r>
    </w:p>
    <w:p w:rsidR="00B35C9A" w:rsidRDefault="00B35C9A" w:rsidP="00606BFE">
      <w:pPr>
        <w:pStyle w:val="a3"/>
        <w:ind w:firstLine="284"/>
        <w:rPr>
          <w:rFonts w:ascii="Times New Roman" w:hAnsi="Times New Roman"/>
          <w:sz w:val="28"/>
          <w:lang w:val="uk-UA"/>
        </w:rPr>
      </w:pPr>
    </w:p>
    <w:p w:rsidR="00B35C9A" w:rsidRDefault="00B35C9A" w:rsidP="00606BFE">
      <w:pPr>
        <w:pStyle w:val="a3"/>
        <w:ind w:firstLine="284"/>
        <w:rPr>
          <w:rFonts w:ascii="Times New Roman" w:hAnsi="Times New Roman"/>
          <w:sz w:val="28"/>
          <w:lang w:val="uk-UA"/>
        </w:rPr>
      </w:pPr>
      <w:r w:rsidRPr="00F56F89">
        <w:rPr>
          <w:rFonts w:ascii="Times New Roman" w:hAnsi="Times New Roman"/>
          <w:sz w:val="28"/>
          <w:lang w:val="uk-UA"/>
        </w:rPr>
        <w:t>5-6 класи</w:t>
      </w:r>
    </w:p>
    <w:tbl>
      <w:tblPr>
        <w:tblStyle w:val="a5"/>
        <w:tblW w:w="9575" w:type="dxa"/>
        <w:tblInd w:w="250" w:type="dxa"/>
        <w:tblLook w:val="04A0"/>
      </w:tblPr>
      <w:tblGrid>
        <w:gridCol w:w="851"/>
        <w:gridCol w:w="5103"/>
        <w:gridCol w:w="3621"/>
      </w:tblGrid>
      <w:tr w:rsidR="00B35C9A" w:rsidTr="00B72051">
        <w:tc>
          <w:tcPr>
            <w:tcW w:w="851" w:type="dxa"/>
            <w:vMerge w:val="restart"/>
          </w:tcPr>
          <w:p w:rsidR="00B35C9A" w:rsidRDefault="00B35C9A" w:rsidP="00606BFE">
            <w:pPr>
              <w:pStyle w:val="a3"/>
              <w:jc w:val="center"/>
              <w:rPr>
                <w:rFonts w:ascii="Times New Roman" w:hAnsi="Times New Roman"/>
                <w:sz w:val="28"/>
                <w:lang w:val="uk-UA"/>
              </w:rPr>
            </w:pPr>
            <w:r>
              <w:rPr>
                <w:rFonts w:ascii="Times New Roman" w:hAnsi="Times New Roman"/>
                <w:sz w:val="28"/>
                <w:lang w:val="uk-UA"/>
              </w:rPr>
              <w:t>№</w:t>
            </w:r>
          </w:p>
        </w:tc>
        <w:tc>
          <w:tcPr>
            <w:tcW w:w="8724" w:type="dxa"/>
            <w:gridSpan w:val="2"/>
          </w:tcPr>
          <w:p w:rsidR="00B35C9A" w:rsidRDefault="00B35C9A" w:rsidP="00606BFE">
            <w:pPr>
              <w:pStyle w:val="a3"/>
              <w:jc w:val="center"/>
              <w:rPr>
                <w:rFonts w:ascii="Times New Roman" w:hAnsi="Times New Roman"/>
                <w:sz w:val="28"/>
                <w:lang w:val="uk-UA"/>
              </w:rPr>
            </w:pPr>
            <w:r>
              <w:rPr>
                <w:rFonts w:ascii="Times New Roman" w:hAnsi="Times New Roman"/>
                <w:sz w:val="28"/>
                <w:lang w:val="uk-UA"/>
              </w:rPr>
              <w:t>Навчальні модулі</w:t>
            </w:r>
          </w:p>
        </w:tc>
      </w:tr>
      <w:tr w:rsidR="00B35C9A" w:rsidTr="00B72051">
        <w:tc>
          <w:tcPr>
            <w:tcW w:w="851" w:type="dxa"/>
            <w:vMerge/>
          </w:tcPr>
          <w:p w:rsidR="00B35C9A" w:rsidRDefault="00B35C9A" w:rsidP="00606BFE">
            <w:pPr>
              <w:pStyle w:val="a3"/>
              <w:rPr>
                <w:rFonts w:ascii="Times New Roman" w:hAnsi="Times New Roman"/>
                <w:sz w:val="28"/>
                <w:lang w:val="uk-UA"/>
              </w:rPr>
            </w:pPr>
          </w:p>
        </w:tc>
        <w:tc>
          <w:tcPr>
            <w:tcW w:w="5103" w:type="dxa"/>
          </w:tcPr>
          <w:p w:rsidR="00B35C9A" w:rsidRDefault="00B35C9A" w:rsidP="00606BFE">
            <w:pPr>
              <w:pStyle w:val="a3"/>
              <w:jc w:val="center"/>
              <w:rPr>
                <w:rFonts w:ascii="Times New Roman" w:hAnsi="Times New Roman"/>
                <w:sz w:val="28"/>
                <w:lang w:val="uk-UA"/>
              </w:rPr>
            </w:pPr>
            <w:r>
              <w:rPr>
                <w:rFonts w:ascii="Times New Roman" w:hAnsi="Times New Roman"/>
                <w:sz w:val="28"/>
                <w:lang w:val="uk-UA"/>
              </w:rPr>
              <w:t>Хлопці</w:t>
            </w:r>
          </w:p>
        </w:tc>
        <w:tc>
          <w:tcPr>
            <w:tcW w:w="3621" w:type="dxa"/>
          </w:tcPr>
          <w:p w:rsidR="00B35C9A" w:rsidRDefault="00B35C9A" w:rsidP="00606BFE">
            <w:pPr>
              <w:pStyle w:val="a3"/>
              <w:jc w:val="center"/>
              <w:rPr>
                <w:rFonts w:ascii="Times New Roman" w:hAnsi="Times New Roman"/>
                <w:sz w:val="28"/>
                <w:lang w:val="uk-UA"/>
              </w:rPr>
            </w:pPr>
            <w:r>
              <w:rPr>
                <w:rFonts w:ascii="Times New Roman" w:hAnsi="Times New Roman"/>
                <w:sz w:val="28"/>
                <w:lang w:val="uk-UA"/>
              </w:rPr>
              <w:t>Дівчата</w:t>
            </w:r>
          </w:p>
        </w:tc>
      </w:tr>
      <w:tr w:rsidR="00B35C9A" w:rsidTr="00B72051">
        <w:tc>
          <w:tcPr>
            <w:tcW w:w="851" w:type="dxa"/>
          </w:tcPr>
          <w:p w:rsidR="00B35C9A" w:rsidRDefault="00B35C9A" w:rsidP="00606BFE">
            <w:pPr>
              <w:pStyle w:val="a3"/>
              <w:widowControl/>
              <w:numPr>
                <w:ilvl w:val="0"/>
                <w:numId w:val="24"/>
              </w:numPr>
              <w:rPr>
                <w:rFonts w:ascii="Times New Roman" w:hAnsi="Times New Roman"/>
                <w:sz w:val="28"/>
                <w:lang w:val="uk-UA"/>
              </w:rPr>
            </w:pPr>
          </w:p>
        </w:tc>
        <w:tc>
          <w:tcPr>
            <w:tcW w:w="5103" w:type="dxa"/>
          </w:tcPr>
          <w:p w:rsidR="00B35C9A" w:rsidRDefault="00B35C9A" w:rsidP="00606BFE">
            <w:pPr>
              <w:pStyle w:val="a3"/>
              <w:rPr>
                <w:rFonts w:ascii="Times New Roman" w:hAnsi="Times New Roman"/>
                <w:sz w:val="28"/>
                <w:lang w:val="uk-UA"/>
              </w:rPr>
            </w:pPr>
            <w:r w:rsidRPr="00F56F89">
              <w:rPr>
                <w:rFonts w:ascii="Times New Roman" w:hAnsi="Times New Roman"/>
                <w:sz w:val="28"/>
                <w:lang w:val="uk-UA"/>
              </w:rPr>
              <w:t>Листівка</w:t>
            </w:r>
          </w:p>
        </w:tc>
        <w:tc>
          <w:tcPr>
            <w:tcW w:w="3621" w:type="dxa"/>
          </w:tcPr>
          <w:p w:rsidR="00B35C9A" w:rsidRDefault="00B35C9A" w:rsidP="00606BFE">
            <w:pPr>
              <w:pStyle w:val="a3"/>
              <w:rPr>
                <w:rFonts w:ascii="Times New Roman" w:hAnsi="Times New Roman"/>
                <w:sz w:val="28"/>
                <w:lang w:val="uk-UA"/>
              </w:rPr>
            </w:pPr>
            <w:r w:rsidRPr="00F56F89">
              <w:rPr>
                <w:rFonts w:ascii="Times New Roman" w:hAnsi="Times New Roman"/>
                <w:sz w:val="28"/>
                <w:lang w:val="uk-UA"/>
              </w:rPr>
              <w:t>Декоративні  квіти</w:t>
            </w:r>
          </w:p>
        </w:tc>
      </w:tr>
      <w:tr w:rsidR="00B35C9A" w:rsidTr="00B72051">
        <w:tc>
          <w:tcPr>
            <w:tcW w:w="851" w:type="dxa"/>
          </w:tcPr>
          <w:p w:rsidR="00B35C9A" w:rsidRDefault="00B35C9A" w:rsidP="00606BFE">
            <w:pPr>
              <w:pStyle w:val="a3"/>
              <w:widowControl/>
              <w:numPr>
                <w:ilvl w:val="0"/>
                <w:numId w:val="24"/>
              </w:numPr>
              <w:rPr>
                <w:rFonts w:ascii="Times New Roman" w:hAnsi="Times New Roman"/>
                <w:sz w:val="28"/>
                <w:lang w:val="uk-UA"/>
              </w:rPr>
            </w:pPr>
          </w:p>
        </w:tc>
        <w:tc>
          <w:tcPr>
            <w:tcW w:w="5103" w:type="dxa"/>
          </w:tcPr>
          <w:p w:rsidR="00B35C9A" w:rsidRDefault="00B35C9A" w:rsidP="00606BFE">
            <w:pPr>
              <w:pStyle w:val="a3"/>
              <w:rPr>
                <w:rFonts w:ascii="Times New Roman" w:hAnsi="Times New Roman"/>
                <w:sz w:val="28"/>
                <w:lang w:val="uk-UA"/>
              </w:rPr>
            </w:pPr>
            <w:r w:rsidRPr="00F56F89">
              <w:rPr>
                <w:rFonts w:ascii="Times New Roman" w:hAnsi="Times New Roman"/>
                <w:sz w:val="28"/>
                <w:lang w:val="uk-UA"/>
              </w:rPr>
              <w:t>Закладка для книжки</w:t>
            </w:r>
          </w:p>
        </w:tc>
        <w:tc>
          <w:tcPr>
            <w:tcW w:w="3621" w:type="dxa"/>
          </w:tcPr>
          <w:p w:rsidR="00B35C9A" w:rsidRDefault="00B35C9A" w:rsidP="00606BFE">
            <w:pPr>
              <w:pStyle w:val="a3"/>
              <w:rPr>
                <w:rFonts w:ascii="Times New Roman" w:hAnsi="Times New Roman"/>
                <w:sz w:val="28"/>
                <w:lang w:val="uk-UA"/>
              </w:rPr>
            </w:pPr>
            <w:r w:rsidRPr="00F56F89">
              <w:rPr>
                <w:rFonts w:ascii="Times New Roman" w:hAnsi="Times New Roman"/>
                <w:sz w:val="28"/>
                <w:lang w:val="uk-UA"/>
              </w:rPr>
              <w:t>Органайзер для рукоділля</w:t>
            </w:r>
          </w:p>
        </w:tc>
      </w:tr>
      <w:tr w:rsidR="00B35C9A" w:rsidTr="00B72051">
        <w:tc>
          <w:tcPr>
            <w:tcW w:w="851" w:type="dxa"/>
          </w:tcPr>
          <w:p w:rsidR="00B35C9A" w:rsidRDefault="00B35C9A" w:rsidP="00606BFE">
            <w:pPr>
              <w:pStyle w:val="a3"/>
              <w:widowControl/>
              <w:numPr>
                <w:ilvl w:val="0"/>
                <w:numId w:val="24"/>
              </w:numPr>
              <w:rPr>
                <w:rFonts w:ascii="Times New Roman" w:hAnsi="Times New Roman"/>
                <w:sz w:val="28"/>
                <w:lang w:val="uk-UA"/>
              </w:rPr>
            </w:pPr>
          </w:p>
        </w:tc>
        <w:tc>
          <w:tcPr>
            <w:tcW w:w="5103" w:type="dxa"/>
          </w:tcPr>
          <w:p w:rsidR="00B35C9A" w:rsidRDefault="00B35C9A" w:rsidP="00606BFE">
            <w:pPr>
              <w:pStyle w:val="a3"/>
              <w:rPr>
                <w:rFonts w:ascii="Times New Roman" w:hAnsi="Times New Roman"/>
                <w:sz w:val="28"/>
                <w:lang w:val="uk-UA"/>
              </w:rPr>
            </w:pPr>
            <w:r w:rsidRPr="00F56F89">
              <w:rPr>
                <w:rFonts w:ascii="Times New Roman" w:hAnsi="Times New Roman"/>
                <w:sz w:val="28"/>
                <w:lang w:val="uk-UA"/>
              </w:rPr>
              <w:t>Ялинкова прикраса</w:t>
            </w:r>
          </w:p>
        </w:tc>
        <w:tc>
          <w:tcPr>
            <w:tcW w:w="3621" w:type="dxa"/>
          </w:tcPr>
          <w:p w:rsidR="00B35C9A" w:rsidRDefault="00B35C9A" w:rsidP="00606BFE">
            <w:pPr>
              <w:pStyle w:val="a3"/>
              <w:rPr>
                <w:rFonts w:ascii="Times New Roman" w:hAnsi="Times New Roman"/>
                <w:sz w:val="28"/>
                <w:lang w:val="uk-UA"/>
              </w:rPr>
            </w:pPr>
            <w:r w:rsidRPr="00F56F89">
              <w:rPr>
                <w:rFonts w:ascii="Times New Roman" w:hAnsi="Times New Roman"/>
                <w:sz w:val="28"/>
                <w:lang w:val="uk-UA"/>
              </w:rPr>
              <w:t>Ялинкова прикраса</w:t>
            </w:r>
          </w:p>
        </w:tc>
      </w:tr>
      <w:tr w:rsidR="00B35C9A" w:rsidTr="00B72051">
        <w:tc>
          <w:tcPr>
            <w:tcW w:w="851" w:type="dxa"/>
          </w:tcPr>
          <w:p w:rsidR="00B35C9A" w:rsidRDefault="00B35C9A" w:rsidP="00606BFE">
            <w:pPr>
              <w:pStyle w:val="a3"/>
              <w:widowControl/>
              <w:numPr>
                <w:ilvl w:val="0"/>
                <w:numId w:val="24"/>
              </w:numPr>
              <w:rPr>
                <w:rFonts w:ascii="Times New Roman" w:hAnsi="Times New Roman"/>
                <w:sz w:val="28"/>
                <w:lang w:val="uk-UA"/>
              </w:rPr>
            </w:pPr>
          </w:p>
        </w:tc>
        <w:tc>
          <w:tcPr>
            <w:tcW w:w="5103" w:type="dxa"/>
          </w:tcPr>
          <w:p w:rsidR="00B35C9A" w:rsidRDefault="00B35C9A" w:rsidP="00606BFE">
            <w:pPr>
              <w:pStyle w:val="a3"/>
              <w:rPr>
                <w:rFonts w:ascii="Times New Roman" w:hAnsi="Times New Roman"/>
                <w:sz w:val="28"/>
                <w:lang w:val="uk-UA"/>
              </w:rPr>
            </w:pPr>
            <w:r w:rsidRPr="00F56F89">
              <w:rPr>
                <w:rFonts w:ascii="Times New Roman" w:hAnsi="Times New Roman"/>
                <w:sz w:val="28"/>
                <w:lang w:val="uk-UA"/>
              </w:rPr>
              <w:t>Бутерброди</w:t>
            </w:r>
          </w:p>
        </w:tc>
        <w:tc>
          <w:tcPr>
            <w:tcW w:w="3621" w:type="dxa"/>
          </w:tcPr>
          <w:p w:rsidR="00B35C9A" w:rsidRDefault="00B35C9A" w:rsidP="00606BFE">
            <w:pPr>
              <w:pStyle w:val="a3"/>
              <w:rPr>
                <w:rFonts w:ascii="Times New Roman" w:hAnsi="Times New Roman"/>
                <w:sz w:val="28"/>
                <w:lang w:val="uk-UA"/>
              </w:rPr>
            </w:pPr>
            <w:r w:rsidRPr="00F56F89">
              <w:rPr>
                <w:rFonts w:ascii="Times New Roman" w:hAnsi="Times New Roman"/>
                <w:sz w:val="28"/>
                <w:lang w:val="uk-UA"/>
              </w:rPr>
              <w:t>Бутерброди</w:t>
            </w:r>
          </w:p>
        </w:tc>
      </w:tr>
      <w:tr w:rsidR="00B35C9A" w:rsidTr="00B72051">
        <w:tc>
          <w:tcPr>
            <w:tcW w:w="851" w:type="dxa"/>
          </w:tcPr>
          <w:p w:rsidR="00B35C9A" w:rsidRDefault="00B35C9A" w:rsidP="00606BFE">
            <w:pPr>
              <w:pStyle w:val="a3"/>
              <w:widowControl/>
              <w:numPr>
                <w:ilvl w:val="0"/>
                <w:numId w:val="24"/>
              </w:numPr>
              <w:rPr>
                <w:rFonts w:ascii="Times New Roman" w:hAnsi="Times New Roman"/>
                <w:sz w:val="28"/>
                <w:lang w:val="uk-UA"/>
              </w:rPr>
            </w:pPr>
          </w:p>
        </w:tc>
        <w:tc>
          <w:tcPr>
            <w:tcW w:w="5103" w:type="dxa"/>
          </w:tcPr>
          <w:p w:rsidR="00B35C9A" w:rsidRDefault="00B35C9A" w:rsidP="00606BFE">
            <w:pPr>
              <w:pStyle w:val="a3"/>
              <w:rPr>
                <w:rFonts w:ascii="Times New Roman" w:hAnsi="Times New Roman"/>
                <w:sz w:val="28"/>
                <w:lang w:val="uk-UA"/>
              </w:rPr>
            </w:pPr>
            <w:r w:rsidRPr="00F56F89">
              <w:rPr>
                <w:rFonts w:ascii="Times New Roman" w:hAnsi="Times New Roman"/>
                <w:sz w:val="28"/>
                <w:lang w:val="uk-UA"/>
              </w:rPr>
              <w:t>Побутові електроприлади в моєму житті</w:t>
            </w:r>
          </w:p>
        </w:tc>
        <w:tc>
          <w:tcPr>
            <w:tcW w:w="3621" w:type="dxa"/>
          </w:tcPr>
          <w:p w:rsidR="00B35C9A" w:rsidRDefault="00B35C9A" w:rsidP="00606BFE">
            <w:pPr>
              <w:pStyle w:val="a3"/>
              <w:rPr>
                <w:rFonts w:ascii="Times New Roman" w:hAnsi="Times New Roman"/>
                <w:sz w:val="28"/>
                <w:lang w:val="uk-UA"/>
              </w:rPr>
            </w:pPr>
            <w:r w:rsidRPr="00F56F89">
              <w:rPr>
                <w:rFonts w:ascii="Times New Roman" w:hAnsi="Times New Roman"/>
                <w:sz w:val="28"/>
                <w:lang w:val="uk-UA"/>
              </w:rPr>
              <w:t>Панно, картина</w:t>
            </w:r>
          </w:p>
        </w:tc>
      </w:tr>
      <w:tr w:rsidR="00B35C9A" w:rsidTr="00B72051">
        <w:tc>
          <w:tcPr>
            <w:tcW w:w="851" w:type="dxa"/>
          </w:tcPr>
          <w:p w:rsidR="00B35C9A" w:rsidRDefault="00B35C9A" w:rsidP="00606BFE">
            <w:pPr>
              <w:pStyle w:val="a3"/>
              <w:widowControl/>
              <w:numPr>
                <w:ilvl w:val="0"/>
                <w:numId w:val="24"/>
              </w:numPr>
              <w:rPr>
                <w:rFonts w:ascii="Times New Roman" w:hAnsi="Times New Roman"/>
                <w:sz w:val="28"/>
                <w:lang w:val="uk-UA"/>
              </w:rPr>
            </w:pPr>
          </w:p>
        </w:tc>
        <w:tc>
          <w:tcPr>
            <w:tcW w:w="5103" w:type="dxa"/>
          </w:tcPr>
          <w:p w:rsidR="00B35C9A" w:rsidRDefault="00B35C9A" w:rsidP="00606BFE">
            <w:pPr>
              <w:pStyle w:val="a3"/>
              <w:rPr>
                <w:rFonts w:ascii="Times New Roman" w:hAnsi="Times New Roman"/>
                <w:sz w:val="28"/>
                <w:lang w:val="uk-UA"/>
              </w:rPr>
            </w:pPr>
            <w:r w:rsidRPr="00F56F89">
              <w:rPr>
                <w:rFonts w:ascii="Times New Roman" w:hAnsi="Times New Roman"/>
                <w:sz w:val="28"/>
                <w:lang w:val="uk-UA"/>
              </w:rPr>
              <w:t>Лялька-мотанка</w:t>
            </w:r>
          </w:p>
        </w:tc>
        <w:tc>
          <w:tcPr>
            <w:tcW w:w="3621" w:type="dxa"/>
          </w:tcPr>
          <w:p w:rsidR="00B35C9A" w:rsidRDefault="00B35C9A" w:rsidP="00606BFE">
            <w:pPr>
              <w:pStyle w:val="a3"/>
              <w:rPr>
                <w:rFonts w:ascii="Times New Roman" w:hAnsi="Times New Roman"/>
                <w:sz w:val="28"/>
                <w:lang w:val="uk-UA"/>
              </w:rPr>
            </w:pPr>
            <w:r w:rsidRPr="00F56F89">
              <w:rPr>
                <w:rFonts w:ascii="Times New Roman" w:hAnsi="Times New Roman"/>
                <w:sz w:val="28"/>
                <w:lang w:val="uk-UA"/>
              </w:rPr>
              <w:t>Серветка</w:t>
            </w:r>
          </w:p>
        </w:tc>
      </w:tr>
      <w:tr w:rsidR="00B35C9A" w:rsidTr="00B72051">
        <w:tc>
          <w:tcPr>
            <w:tcW w:w="851" w:type="dxa"/>
          </w:tcPr>
          <w:p w:rsidR="00B35C9A" w:rsidRDefault="00B35C9A" w:rsidP="00606BFE">
            <w:pPr>
              <w:pStyle w:val="a3"/>
              <w:widowControl/>
              <w:numPr>
                <w:ilvl w:val="0"/>
                <w:numId w:val="24"/>
              </w:numPr>
              <w:rPr>
                <w:rFonts w:ascii="Times New Roman" w:hAnsi="Times New Roman"/>
                <w:sz w:val="28"/>
                <w:lang w:val="uk-UA"/>
              </w:rPr>
            </w:pPr>
          </w:p>
        </w:tc>
        <w:tc>
          <w:tcPr>
            <w:tcW w:w="5103" w:type="dxa"/>
          </w:tcPr>
          <w:p w:rsidR="00B35C9A" w:rsidRDefault="00B35C9A" w:rsidP="00606BFE">
            <w:pPr>
              <w:pStyle w:val="a3"/>
              <w:rPr>
                <w:rFonts w:ascii="Times New Roman" w:hAnsi="Times New Roman"/>
                <w:sz w:val="28"/>
                <w:lang w:val="uk-UA"/>
              </w:rPr>
            </w:pPr>
            <w:r w:rsidRPr="00F56F89">
              <w:rPr>
                <w:rFonts w:ascii="Times New Roman" w:hAnsi="Times New Roman"/>
                <w:sz w:val="28"/>
                <w:lang w:val="uk-UA"/>
              </w:rPr>
              <w:t>Писанка</w:t>
            </w:r>
          </w:p>
        </w:tc>
        <w:tc>
          <w:tcPr>
            <w:tcW w:w="3621" w:type="dxa"/>
          </w:tcPr>
          <w:p w:rsidR="00B35C9A" w:rsidRDefault="00B35C9A" w:rsidP="00606BFE">
            <w:pPr>
              <w:pStyle w:val="a3"/>
              <w:rPr>
                <w:rFonts w:ascii="Times New Roman" w:hAnsi="Times New Roman"/>
                <w:sz w:val="28"/>
                <w:lang w:val="uk-UA"/>
              </w:rPr>
            </w:pPr>
            <w:r w:rsidRPr="00F56F89">
              <w:rPr>
                <w:rFonts w:ascii="Times New Roman" w:hAnsi="Times New Roman"/>
                <w:sz w:val="28"/>
                <w:lang w:val="uk-UA"/>
              </w:rPr>
              <w:t>Писанка</w:t>
            </w:r>
          </w:p>
        </w:tc>
      </w:tr>
      <w:tr w:rsidR="00B35C9A" w:rsidTr="00B72051">
        <w:trPr>
          <w:trHeight w:val="563"/>
        </w:trPr>
        <w:tc>
          <w:tcPr>
            <w:tcW w:w="851" w:type="dxa"/>
          </w:tcPr>
          <w:p w:rsidR="00B35C9A" w:rsidRDefault="00B35C9A" w:rsidP="00606BFE">
            <w:pPr>
              <w:pStyle w:val="a3"/>
              <w:widowControl/>
              <w:numPr>
                <w:ilvl w:val="0"/>
                <w:numId w:val="24"/>
              </w:numPr>
              <w:rPr>
                <w:rFonts w:ascii="Times New Roman" w:hAnsi="Times New Roman"/>
                <w:sz w:val="28"/>
                <w:lang w:val="uk-UA"/>
              </w:rPr>
            </w:pPr>
          </w:p>
        </w:tc>
        <w:tc>
          <w:tcPr>
            <w:tcW w:w="5103" w:type="dxa"/>
          </w:tcPr>
          <w:p w:rsidR="00B35C9A" w:rsidRDefault="00B35C9A" w:rsidP="00606BFE">
            <w:pPr>
              <w:pStyle w:val="a3"/>
              <w:rPr>
                <w:rFonts w:ascii="Times New Roman" w:hAnsi="Times New Roman"/>
                <w:sz w:val="28"/>
                <w:lang w:val="uk-UA"/>
              </w:rPr>
            </w:pPr>
            <w:r w:rsidRPr="00F56F89">
              <w:rPr>
                <w:rFonts w:ascii="Times New Roman" w:hAnsi="Times New Roman"/>
                <w:sz w:val="28"/>
                <w:lang w:val="uk-UA"/>
              </w:rPr>
              <w:t>Брелок</w:t>
            </w:r>
          </w:p>
        </w:tc>
        <w:tc>
          <w:tcPr>
            <w:tcW w:w="3621" w:type="dxa"/>
          </w:tcPr>
          <w:p w:rsidR="00B35C9A" w:rsidRDefault="00B35C9A" w:rsidP="00606BFE">
            <w:pPr>
              <w:pStyle w:val="a3"/>
              <w:ind w:firstLine="142"/>
              <w:rPr>
                <w:rFonts w:ascii="Times New Roman" w:hAnsi="Times New Roman"/>
                <w:sz w:val="28"/>
                <w:lang w:val="uk-UA"/>
              </w:rPr>
            </w:pPr>
            <w:r w:rsidRPr="00F56F89">
              <w:rPr>
                <w:rFonts w:ascii="Times New Roman" w:hAnsi="Times New Roman"/>
                <w:sz w:val="28"/>
                <w:lang w:val="uk-UA"/>
              </w:rPr>
              <w:t>Об</w:t>
            </w:r>
            <w:r w:rsidRPr="00A851F7">
              <w:rPr>
                <w:rFonts w:ascii="Times New Roman" w:hAnsi="Times New Roman"/>
                <w:sz w:val="28"/>
              </w:rPr>
              <w:t>’</w:t>
            </w:r>
            <w:r w:rsidRPr="00F56F89">
              <w:rPr>
                <w:rFonts w:ascii="Times New Roman" w:hAnsi="Times New Roman"/>
                <w:sz w:val="28"/>
                <w:lang w:val="uk-UA"/>
              </w:rPr>
              <w:t>ємна м</w:t>
            </w:r>
            <w:r w:rsidRPr="00A851F7">
              <w:rPr>
                <w:rFonts w:ascii="Times New Roman" w:hAnsi="Times New Roman"/>
                <w:sz w:val="28"/>
              </w:rPr>
              <w:t>’</w:t>
            </w:r>
            <w:r w:rsidRPr="00F56F89">
              <w:rPr>
                <w:rFonts w:ascii="Times New Roman" w:hAnsi="Times New Roman"/>
                <w:sz w:val="28"/>
                <w:lang w:val="uk-UA"/>
              </w:rPr>
              <w:t>яка іграшка</w:t>
            </w:r>
          </w:p>
        </w:tc>
      </w:tr>
      <w:tr w:rsidR="00B35C9A" w:rsidTr="00B72051">
        <w:tc>
          <w:tcPr>
            <w:tcW w:w="851" w:type="dxa"/>
          </w:tcPr>
          <w:p w:rsidR="00B35C9A" w:rsidRDefault="00B35C9A" w:rsidP="00606BFE">
            <w:pPr>
              <w:pStyle w:val="a3"/>
              <w:widowControl/>
              <w:numPr>
                <w:ilvl w:val="0"/>
                <w:numId w:val="24"/>
              </w:numPr>
              <w:rPr>
                <w:rFonts w:ascii="Times New Roman" w:hAnsi="Times New Roman"/>
                <w:sz w:val="28"/>
                <w:lang w:val="uk-UA"/>
              </w:rPr>
            </w:pPr>
          </w:p>
        </w:tc>
        <w:tc>
          <w:tcPr>
            <w:tcW w:w="5103" w:type="dxa"/>
          </w:tcPr>
          <w:p w:rsidR="00B35C9A" w:rsidRDefault="00B35C9A" w:rsidP="00606BFE">
            <w:pPr>
              <w:pStyle w:val="a3"/>
              <w:rPr>
                <w:rFonts w:ascii="Times New Roman" w:hAnsi="Times New Roman"/>
                <w:sz w:val="28"/>
                <w:lang w:val="uk-UA"/>
              </w:rPr>
            </w:pPr>
            <w:r w:rsidRPr="00F56F89">
              <w:rPr>
                <w:rFonts w:ascii="Times New Roman" w:hAnsi="Times New Roman"/>
                <w:sz w:val="28"/>
                <w:lang w:val="uk-UA"/>
              </w:rPr>
              <w:t>Сервірування святкового столу</w:t>
            </w:r>
          </w:p>
        </w:tc>
        <w:tc>
          <w:tcPr>
            <w:tcW w:w="3621" w:type="dxa"/>
          </w:tcPr>
          <w:p w:rsidR="00B35C9A" w:rsidRDefault="00B35C9A" w:rsidP="00606BFE">
            <w:pPr>
              <w:pStyle w:val="a3"/>
              <w:rPr>
                <w:rFonts w:ascii="Times New Roman" w:hAnsi="Times New Roman"/>
                <w:sz w:val="28"/>
                <w:lang w:val="uk-UA"/>
              </w:rPr>
            </w:pPr>
          </w:p>
        </w:tc>
      </w:tr>
    </w:tbl>
    <w:p w:rsidR="00B35C9A" w:rsidRDefault="00B35C9A" w:rsidP="00606BFE">
      <w:pPr>
        <w:pStyle w:val="a3"/>
        <w:ind w:firstLine="284"/>
        <w:rPr>
          <w:rFonts w:ascii="Times New Roman" w:hAnsi="Times New Roman"/>
          <w:sz w:val="28"/>
          <w:highlight w:val="yellow"/>
          <w:lang w:val="uk-UA"/>
        </w:rPr>
      </w:pPr>
    </w:p>
    <w:p w:rsidR="00B35C9A" w:rsidRPr="00A851F7" w:rsidRDefault="00B35C9A" w:rsidP="00606BFE">
      <w:pPr>
        <w:pStyle w:val="a3"/>
        <w:ind w:firstLine="284"/>
        <w:rPr>
          <w:rFonts w:ascii="Times New Roman" w:hAnsi="Times New Roman"/>
          <w:sz w:val="28"/>
          <w:lang w:val="uk-UA"/>
        </w:rPr>
      </w:pPr>
      <w:r w:rsidRPr="00A851F7">
        <w:rPr>
          <w:rFonts w:ascii="Times New Roman" w:hAnsi="Times New Roman"/>
          <w:sz w:val="28"/>
          <w:lang w:val="uk-UA"/>
        </w:rPr>
        <w:t>7-8</w:t>
      </w:r>
      <w:r>
        <w:rPr>
          <w:rFonts w:ascii="Times New Roman" w:hAnsi="Times New Roman"/>
          <w:sz w:val="28"/>
          <w:lang w:val="uk-UA"/>
        </w:rPr>
        <w:t xml:space="preserve"> класи</w:t>
      </w:r>
    </w:p>
    <w:p w:rsidR="00B35C9A" w:rsidRPr="00A851F7" w:rsidRDefault="00B35C9A" w:rsidP="00606BFE">
      <w:pPr>
        <w:pStyle w:val="a3"/>
        <w:ind w:firstLine="284"/>
        <w:rPr>
          <w:rFonts w:ascii="Times New Roman" w:hAnsi="Times New Roman"/>
          <w:sz w:val="28"/>
          <w:lang w:val="uk-UA"/>
        </w:rPr>
      </w:pPr>
    </w:p>
    <w:tbl>
      <w:tblPr>
        <w:tblStyle w:val="a5"/>
        <w:tblW w:w="9639" w:type="dxa"/>
        <w:tblInd w:w="250" w:type="dxa"/>
        <w:tblLook w:val="04A0"/>
      </w:tblPr>
      <w:tblGrid>
        <w:gridCol w:w="992"/>
        <w:gridCol w:w="5529"/>
        <w:gridCol w:w="3118"/>
      </w:tblGrid>
      <w:tr w:rsidR="00B35C9A" w:rsidTr="00B72051">
        <w:tc>
          <w:tcPr>
            <w:tcW w:w="992" w:type="dxa"/>
            <w:vMerge w:val="restart"/>
          </w:tcPr>
          <w:p w:rsidR="00B35C9A" w:rsidRDefault="00B35C9A" w:rsidP="00606BFE">
            <w:pPr>
              <w:pStyle w:val="a3"/>
              <w:jc w:val="center"/>
              <w:rPr>
                <w:rFonts w:ascii="Times New Roman" w:hAnsi="Times New Roman"/>
                <w:sz w:val="28"/>
                <w:lang w:val="uk-UA"/>
              </w:rPr>
            </w:pPr>
            <w:r>
              <w:rPr>
                <w:rFonts w:ascii="Times New Roman" w:hAnsi="Times New Roman"/>
                <w:sz w:val="28"/>
                <w:lang w:val="uk-UA"/>
              </w:rPr>
              <w:t>№</w:t>
            </w:r>
          </w:p>
        </w:tc>
        <w:tc>
          <w:tcPr>
            <w:tcW w:w="8647" w:type="dxa"/>
            <w:gridSpan w:val="2"/>
          </w:tcPr>
          <w:p w:rsidR="00B35C9A" w:rsidRDefault="00B35C9A" w:rsidP="00606BFE">
            <w:pPr>
              <w:pStyle w:val="a3"/>
              <w:jc w:val="center"/>
              <w:rPr>
                <w:rFonts w:ascii="Times New Roman" w:hAnsi="Times New Roman"/>
                <w:sz w:val="28"/>
                <w:lang w:val="uk-UA"/>
              </w:rPr>
            </w:pPr>
            <w:r>
              <w:rPr>
                <w:rFonts w:ascii="Times New Roman" w:hAnsi="Times New Roman"/>
                <w:sz w:val="28"/>
                <w:lang w:val="uk-UA"/>
              </w:rPr>
              <w:t>Навчальні модулі</w:t>
            </w:r>
          </w:p>
        </w:tc>
      </w:tr>
      <w:tr w:rsidR="00B35C9A" w:rsidTr="00B72051">
        <w:tc>
          <w:tcPr>
            <w:tcW w:w="992" w:type="dxa"/>
            <w:vMerge/>
          </w:tcPr>
          <w:p w:rsidR="00B35C9A" w:rsidRDefault="00B35C9A" w:rsidP="00606BFE">
            <w:pPr>
              <w:pStyle w:val="a3"/>
              <w:rPr>
                <w:rFonts w:ascii="Times New Roman" w:hAnsi="Times New Roman"/>
                <w:sz w:val="28"/>
                <w:lang w:val="uk-UA"/>
              </w:rPr>
            </w:pPr>
          </w:p>
        </w:tc>
        <w:tc>
          <w:tcPr>
            <w:tcW w:w="5529" w:type="dxa"/>
          </w:tcPr>
          <w:p w:rsidR="00B35C9A" w:rsidRDefault="00B35C9A" w:rsidP="00606BFE">
            <w:pPr>
              <w:pStyle w:val="a3"/>
              <w:jc w:val="center"/>
              <w:rPr>
                <w:rFonts w:ascii="Times New Roman" w:hAnsi="Times New Roman"/>
                <w:sz w:val="28"/>
                <w:lang w:val="uk-UA"/>
              </w:rPr>
            </w:pPr>
            <w:r>
              <w:rPr>
                <w:rFonts w:ascii="Times New Roman" w:hAnsi="Times New Roman"/>
                <w:sz w:val="28"/>
                <w:lang w:val="uk-UA"/>
              </w:rPr>
              <w:t>Хлопці</w:t>
            </w:r>
          </w:p>
        </w:tc>
        <w:tc>
          <w:tcPr>
            <w:tcW w:w="3118" w:type="dxa"/>
          </w:tcPr>
          <w:p w:rsidR="00B35C9A" w:rsidRDefault="00B35C9A" w:rsidP="00606BFE">
            <w:pPr>
              <w:pStyle w:val="a3"/>
              <w:jc w:val="center"/>
              <w:rPr>
                <w:rFonts w:ascii="Times New Roman" w:hAnsi="Times New Roman"/>
                <w:sz w:val="28"/>
                <w:lang w:val="uk-UA"/>
              </w:rPr>
            </w:pPr>
            <w:r>
              <w:rPr>
                <w:rFonts w:ascii="Times New Roman" w:hAnsi="Times New Roman"/>
                <w:sz w:val="28"/>
                <w:lang w:val="uk-UA"/>
              </w:rPr>
              <w:t>Дівчата</w:t>
            </w:r>
          </w:p>
        </w:tc>
      </w:tr>
      <w:tr w:rsidR="00B35C9A" w:rsidTr="00B72051">
        <w:tc>
          <w:tcPr>
            <w:tcW w:w="992" w:type="dxa"/>
          </w:tcPr>
          <w:p w:rsidR="00B35C9A" w:rsidRDefault="00B35C9A" w:rsidP="00606BFE">
            <w:pPr>
              <w:pStyle w:val="a3"/>
              <w:widowControl/>
              <w:numPr>
                <w:ilvl w:val="0"/>
                <w:numId w:val="25"/>
              </w:numPr>
              <w:rPr>
                <w:rFonts w:ascii="Times New Roman" w:hAnsi="Times New Roman"/>
                <w:sz w:val="28"/>
                <w:lang w:val="uk-UA"/>
              </w:rPr>
            </w:pPr>
          </w:p>
        </w:tc>
        <w:tc>
          <w:tcPr>
            <w:tcW w:w="5529" w:type="dxa"/>
          </w:tcPr>
          <w:p w:rsidR="00B35C9A" w:rsidRDefault="00B35C9A" w:rsidP="00606BFE">
            <w:pPr>
              <w:pStyle w:val="a3"/>
              <w:rPr>
                <w:rFonts w:ascii="Times New Roman" w:hAnsi="Times New Roman"/>
                <w:sz w:val="28"/>
                <w:lang w:val="uk-UA"/>
              </w:rPr>
            </w:pPr>
            <w:r>
              <w:rPr>
                <w:rFonts w:ascii="Times New Roman" w:hAnsi="Times New Roman"/>
                <w:sz w:val="28"/>
                <w:lang w:val="uk-UA"/>
              </w:rPr>
              <w:t>Рухома іграшка</w:t>
            </w:r>
          </w:p>
        </w:tc>
        <w:tc>
          <w:tcPr>
            <w:tcW w:w="3118" w:type="dxa"/>
          </w:tcPr>
          <w:p w:rsidR="00B35C9A" w:rsidRDefault="00B35C9A" w:rsidP="00606BFE">
            <w:pPr>
              <w:pStyle w:val="a3"/>
              <w:rPr>
                <w:rFonts w:ascii="Times New Roman" w:hAnsi="Times New Roman"/>
                <w:sz w:val="28"/>
                <w:lang w:val="uk-UA"/>
              </w:rPr>
            </w:pPr>
            <w:r>
              <w:rPr>
                <w:rFonts w:ascii="Times New Roman" w:hAnsi="Times New Roman"/>
                <w:sz w:val="28"/>
                <w:lang w:val="uk-UA"/>
              </w:rPr>
              <w:t>Скринька</w:t>
            </w:r>
          </w:p>
        </w:tc>
      </w:tr>
      <w:tr w:rsidR="00B35C9A" w:rsidTr="00B72051">
        <w:tc>
          <w:tcPr>
            <w:tcW w:w="992" w:type="dxa"/>
          </w:tcPr>
          <w:p w:rsidR="00B35C9A" w:rsidRDefault="00B35C9A" w:rsidP="00606BFE">
            <w:pPr>
              <w:pStyle w:val="a3"/>
              <w:widowControl/>
              <w:numPr>
                <w:ilvl w:val="0"/>
                <w:numId w:val="25"/>
              </w:numPr>
              <w:rPr>
                <w:rFonts w:ascii="Times New Roman" w:hAnsi="Times New Roman"/>
                <w:sz w:val="28"/>
                <w:lang w:val="uk-UA"/>
              </w:rPr>
            </w:pPr>
          </w:p>
        </w:tc>
        <w:tc>
          <w:tcPr>
            <w:tcW w:w="5529" w:type="dxa"/>
          </w:tcPr>
          <w:p w:rsidR="00B35C9A" w:rsidRDefault="00B35C9A" w:rsidP="00606BFE">
            <w:pPr>
              <w:pStyle w:val="a3"/>
              <w:rPr>
                <w:rFonts w:ascii="Times New Roman" w:hAnsi="Times New Roman"/>
                <w:sz w:val="28"/>
                <w:lang w:val="uk-UA"/>
              </w:rPr>
            </w:pPr>
            <w:r>
              <w:rPr>
                <w:rFonts w:ascii="Times New Roman" w:hAnsi="Times New Roman"/>
                <w:sz w:val="28"/>
                <w:lang w:val="uk-UA"/>
              </w:rPr>
              <w:t>Декоративне панно</w:t>
            </w:r>
          </w:p>
        </w:tc>
        <w:tc>
          <w:tcPr>
            <w:tcW w:w="3118" w:type="dxa"/>
          </w:tcPr>
          <w:p w:rsidR="00B35C9A" w:rsidRDefault="00B35C9A" w:rsidP="00606BFE">
            <w:pPr>
              <w:pStyle w:val="a3"/>
              <w:rPr>
                <w:rFonts w:ascii="Times New Roman" w:hAnsi="Times New Roman"/>
                <w:sz w:val="28"/>
                <w:lang w:val="uk-UA"/>
              </w:rPr>
            </w:pPr>
            <w:r>
              <w:rPr>
                <w:rFonts w:ascii="Times New Roman" w:hAnsi="Times New Roman"/>
                <w:sz w:val="28"/>
                <w:lang w:val="uk-UA"/>
              </w:rPr>
              <w:t>Декоративна ваза</w:t>
            </w:r>
          </w:p>
        </w:tc>
      </w:tr>
      <w:tr w:rsidR="00B35C9A" w:rsidTr="00B72051">
        <w:tc>
          <w:tcPr>
            <w:tcW w:w="992" w:type="dxa"/>
          </w:tcPr>
          <w:p w:rsidR="00B35C9A" w:rsidRDefault="00B35C9A" w:rsidP="00606BFE">
            <w:pPr>
              <w:pStyle w:val="a3"/>
              <w:widowControl/>
              <w:numPr>
                <w:ilvl w:val="0"/>
                <w:numId w:val="25"/>
              </w:numPr>
              <w:rPr>
                <w:rFonts w:ascii="Times New Roman" w:hAnsi="Times New Roman"/>
                <w:sz w:val="28"/>
                <w:lang w:val="uk-UA"/>
              </w:rPr>
            </w:pPr>
          </w:p>
        </w:tc>
        <w:tc>
          <w:tcPr>
            <w:tcW w:w="5529" w:type="dxa"/>
          </w:tcPr>
          <w:p w:rsidR="00B35C9A" w:rsidRPr="00A851F7" w:rsidRDefault="00B35C9A" w:rsidP="00606BFE">
            <w:pPr>
              <w:pStyle w:val="a3"/>
              <w:rPr>
                <w:rFonts w:ascii="Times New Roman" w:hAnsi="Times New Roman"/>
                <w:sz w:val="28"/>
                <w:lang w:val="uk-UA"/>
              </w:rPr>
            </w:pPr>
            <w:r>
              <w:rPr>
                <w:rFonts w:ascii="Times New Roman" w:hAnsi="Times New Roman"/>
                <w:sz w:val="28"/>
                <w:lang w:val="uk-UA"/>
              </w:rPr>
              <w:t>Предмет декору інтер</w:t>
            </w:r>
            <w:r>
              <w:rPr>
                <w:rFonts w:ascii="Times New Roman" w:hAnsi="Times New Roman"/>
                <w:sz w:val="28"/>
              </w:rPr>
              <w:t>’</w:t>
            </w:r>
            <w:r>
              <w:rPr>
                <w:rFonts w:ascii="Times New Roman" w:hAnsi="Times New Roman"/>
                <w:sz w:val="28"/>
                <w:lang w:val="uk-UA"/>
              </w:rPr>
              <w:t>єру</w:t>
            </w:r>
          </w:p>
        </w:tc>
        <w:tc>
          <w:tcPr>
            <w:tcW w:w="3118" w:type="dxa"/>
          </w:tcPr>
          <w:p w:rsidR="00B35C9A" w:rsidRDefault="00B35C9A" w:rsidP="00606BFE">
            <w:pPr>
              <w:pStyle w:val="a3"/>
              <w:rPr>
                <w:rFonts w:ascii="Times New Roman" w:hAnsi="Times New Roman"/>
                <w:sz w:val="28"/>
                <w:lang w:val="uk-UA"/>
              </w:rPr>
            </w:pPr>
            <w:r>
              <w:rPr>
                <w:rFonts w:ascii="Times New Roman" w:hAnsi="Times New Roman"/>
                <w:sz w:val="28"/>
                <w:lang w:val="uk-UA"/>
              </w:rPr>
              <w:t>Органайзер</w:t>
            </w:r>
          </w:p>
        </w:tc>
      </w:tr>
      <w:tr w:rsidR="00B35C9A" w:rsidTr="00B72051">
        <w:tc>
          <w:tcPr>
            <w:tcW w:w="992" w:type="dxa"/>
          </w:tcPr>
          <w:p w:rsidR="00B35C9A" w:rsidRDefault="00B35C9A" w:rsidP="00606BFE">
            <w:pPr>
              <w:pStyle w:val="a3"/>
              <w:widowControl/>
              <w:numPr>
                <w:ilvl w:val="0"/>
                <w:numId w:val="25"/>
              </w:numPr>
              <w:rPr>
                <w:rFonts w:ascii="Times New Roman" w:hAnsi="Times New Roman"/>
                <w:sz w:val="28"/>
                <w:lang w:val="uk-UA"/>
              </w:rPr>
            </w:pPr>
          </w:p>
        </w:tc>
        <w:tc>
          <w:tcPr>
            <w:tcW w:w="5529" w:type="dxa"/>
          </w:tcPr>
          <w:p w:rsidR="00B35C9A" w:rsidRDefault="00B35C9A" w:rsidP="00606BFE">
            <w:pPr>
              <w:pStyle w:val="a3"/>
              <w:rPr>
                <w:rFonts w:ascii="Times New Roman" w:hAnsi="Times New Roman"/>
                <w:sz w:val="28"/>
                <w:lang w:val="uk-UA"/>
              </w:rPr>
            </w:pPr>
            <w:r>
              <w:rPr>
                <w:rFonts w:ascii="Times New Roman" w:hAnsi="Times New Roman"/>
                <w:sz w:val="28"/>
                <w:lang w:val="uk-UA"/>
              </w:rPr>
              <w:t>Сувенір</w:t>
            </w:r>
          </w:p>
        </w:tc>
        <w:tc>
          <w:tcPr>
            <w:tcW w:w="3118" w:type="dxa"/>
          </w:tcPr>
          <w:p w:rsidR="00B35C9A" w:rsidRDefault="00B35C9A" w:rsidP="00606BFE">
            <w:pPr>
              <w:pStyle w:val="a3"/>
              <w:rPr>
                <w:rFonts w:ascii="Times New Roman" w:hAnsi="Times New Roman"/>
                <w:sz w:val="28"/>
                <w:lang w:val="uk-UA"/>
              </w:rPr>
            </w:pPr>
            <w:r>
              <w:rPr>
                <w:rFonts w:ascii="Times New Roman" w:hAnsi="Times New Roman"/>
                <w:sz w:val="28"/>
                <w:lang w:val="uk-UA"/>
              </w:rPr>
              <w:t>Текстильні квіти</w:t>
            </w:r>
          </w:p>
        </w:tc>
      </w:tr>
      <w:tr w:rsidR="00B35C9A" w:rsidTr="00B72051">
        <w:tc>
          <w:tcPr>
            <w:tcW w:w="992" w:type="dxa"/>
          </w:tcPr>
          <w:p w:rsidR="00B35C9A" w:rsidRDefault="00B35C9A" w:rsidP="00606BFE">
            <w:pPr>
              <w:pStyle w:val="a3"/>
              <w:widowControl/>
              <w:numPr>
                <w:ilvl w:val="0"/>
                <w:numId w:val="25"/>
              </w:numPr>
              <w:rPr>
                <w:rFonts w:ascii="Times New Roman" w:hAnsi="Times New Roman"/>
                <w:sz w:val="28"/>
                <w:lang w:val="uk-UA"/>
              </w:rPr>
            </w:pPr>
          </w:p>
        </w:tc>
        <w:tc>
          <w:tcPr>
            <w:tcW w:w="5529" w:type="dxa"/>
          </w:tcPr>
          <w:p w:rsidR="00B35C9A" w:rsidRDefault="00B35C9A" w:rsidP="00606BFE">
            <w:pPr>
              <w:pStyle w:val="a3"/>
              <w:rPr>
                <w:rFonts w:ascii="Times New Roman" w:hAnsi="Times New Roman"/>
                <w:sz w:val="28"/>
                <w:lang w:val="uk-UA"/>
              </w:rPr>
            </w:pPr>
            <w:r>
              <w:rPr>
                <w:rFonts w:ascii="Times New Roman" w:hAnsi="Times New Roman"/>
                <w:sz w:val="28"/>
                <w:lang w:val="uk-UA"/>
              </w:rPr>
              <w:t>Малярні роботи в побуті власними руками</w:t>
            </w:r>
          </w:p>
        </w:tc>
        <w:tc>
          <w:tcPr>
            <w:tcW w:w="3118" w:type="dxa"/>
          </w:tcPr>
          <w:p w:rsidR="00B35C9A" w:rsidRDefault="00B35C9A" w:rsidP="00606BFE">
            <w:pPr>
              <w:pStyle w:val="a3"/>
              <w:rPr>
                <w:rFonts w:ascii="Times New Roman" w:hAnsi="Times New Roman"/>
                <w:sz w:val="28"/>
                <w:lang w:val="uk-UA"/>
              </w:rPr>
            </w:pPr>
            <w:r>
              <w:rPr>
                <w:rFonts w:ascii="Times New Roman" w:hAnsi="Times New Roman"/>
                <w:sz w:val="28"/>
                <w:lang w:val="uk-UA"/>
              </w:rPr>
              <w:t>Рамка для фото</w:t>
            </w:r>
          </w:p>
        </w:tc>
      </w:tr>
      <w:tr w:rsidR="00B35C9A" w:rsidTr="00B72051">
        <w:tc>
          <w:tcPr>
            <w:tcW w:w="992" w:type="dxa"/>
          </w:tcPr>
          <w:p w:rsidR="00B35C9A" w:rsidRDefault="00B35C9A" w:rsidP="00606BFE">
            <w:pPr>
              <w:pStyle w:val="a3"/>
              <w:widowControl/>
              <w:numPr>
                <w:ilvl w:val="0"/>
                <w:numId w:val="25"/>
              </w:numPr>
              <w:rPr>
                <w:rFonts w:ascii="Times New Roman" w:hAnsi="Times New Roman"/>
                <w:sz w:val="28"/>
                <w:lang w:val="uk-UA"/>
              </w:rPr>
            </w:pPr>
          </w:p>
        </w:tc>
        <w:tc>
          <w:tcPr>
            <w:tcW w:w="5529" w:type="dxa"/>
          </w:tcPr>
          <w:p w:rsidR="00B35C9A" w:rsidRDefault="00B35C9A" w:rsidP="00606BFE">
            <w:pPr>
              <w:pStyle w:val="a3"/>
              <w:rPr>
                <w:rFonts w:ascii="Times New Roman" w:hAnsi="Times New Roman"/>
                <w:sz w:val="28"/>
                <w:lang w:val="uk-UA"/>
              </w:rPr>
            </w:pPr>
            <w:r>
              <w:rPr>
                <w:rFonts w:ascii="Times New Roman" w:hAnsi="Times New Roman"/>
                <w:sz w:val="28"/>
                <w:lang w:val="uk-UA"/>
              </w:rPr>
              <w:t>Я - споживач</w:t>
            </w:r>
          </w:p>
        </w:tc>
        <w:tc>
          <w:tcPr>
            <w:tcW w:w="3118" w:type="dxa"/>
          </w:tcPr>
          <w:p w:rsidR="00B35C9A" w:rsidRDefault="00B35C9A" w:rsidP="00606BFE">
            <w:pPr>
              <w:pStyle w:val="a3"/>
              <w:rPr>
                <w:rFonts w:ascii="Times New Roman" w:hAnsi="Times New Roman"/>
                <w:sz w:val="28"/>
                <w:lang w:val="uk-UA"/>
              </w:rPr>
            </w:pPr>
            <w:r>
              <w:rPr>
                <w:rFonts w:ascii="Times New Roman" w:hAnsi="Times New Roman"/>
                <w:sz w:val="28"/>
                <w:lang w:val="uk-UA"/>
              </w:rPr>
              <w:t>Панно</w:t>
            </w:r>
          </w:p>
        </w:tc>
      </w:tr>
      <w:tr w:rsidR="00B35C9A" w:rsidTr="00B72051">
        <w:tc>
          <w:tcPr>
            <w:tcW w:w="992" w:type="dxa"/>
          </w:tcPr>
          <w:p w:rsidR="00B35C9A" w:rsidRDefault="00B35C9A" w:rsidP="00606BFE">
            <w:pPr>
              <w:pStyle w:val="a3"/>
              <w:widowControl/>
              <w:numPr>
                <w:ilvl w:val="0"/>
                <w:numId w:val="25"/>
              </w:numPr>
              <w:rPr>
                <w:rFonts w:ascii="Times New Roman" w:hAnsi="Times New Roman"/>
                <w:sz w:val="28"/>
                <w:lang w:val="uk-UA"/>
              </w:rPr>
            </w:pPr>
          </w:p>
        </w:tc>
        <w:tc>
          <w:tcPr>
            <w:tcW w:w="5529" w:type="dxa"/>
          </w:tcPr>
          <w:p w:rsidR="00B35C9A" w:rsidRDefault="00B35C9A" w:rsidP="00606BFE">
            <w:pPr>
              <w:pStyle w:val="a3"/>
              <w:rPr>
                <w:rFonts w:ascii="Times New Roman" w:hAnsi="Times New Roman"/>
                <w:sz w:val="28"/>
                <w:lang w:val="uk-UA"/>
              </w:rPr>
            </w:pPr>
          </w:p>
        </w:tc>
        <w:tc>
          <w:tcPr>
            <w:tcW w:w="3118" w:type="dxa"/>
          </w:tcPr>
          <w:p w:rsidR="00B35C9A" w:rsidRDefault="00B35C9A" w:rsidP="00606BFE">
            <w:pPr>
              <w:pStyle w:val="a3"/>
              <w:rPr>
                <w:rFonts w:ascii="Times New Roman" w:hAnsi="Times New Roman"/>
                <w:sz w:val="28"/>
                <w:lang w:val="uk-UA"/>
              </w:rPr>
            </w:pPr>
            <w:r>
              <w:rPr>
                <w:rFonts w:ascii="Times New Roman" w:hAnsi="Times New Roman"/>
                <w:sz w:val="28"/>
                <w:lang w:val="uk-UA"/>
              </w:rPr>
              <w:t>Заколка для волосся</w:t>
            </w:r>
          </w:p>
        </w:tc>
      </w:tr>
      <w:tr w:rsidR="00B35C9A" w:rsidTr="00B72051">
        <w:trPr>
          <w:trHeight w:val="563"/>
        </w:trPr>
        <w:tc>
          <w:tcPr>
            <w:tcW w:w="992" w:type="dxa"/>
          </w:tcPr>
          <w:p w:rsidR="00B35C9A" w:rsidRDefault="00B35C9A" w:rsidP="00606BFE">
            <w:pPr>
              <w:pStyle w:val="a3"/>
              <w:widowControl/>
              <w:numPr>
                <w:ilvl w:val="0"/>
                <w:numId w:val="25"/>
              </w:numPr>
              <w:rPr>
                <w:rFonts w:ascii="Times New Roman" w:hAnsi="Times New Roman"/>
                <w:sz w:val="28"/>
                <w:lang w:val="uk-UA"/>
              </w:rPr>
            </w:pPr>
          </w:p>
        </w:tc>
        <w:tc>
          <w:tcPr>
            <w:tcW w:w="5529" w:type="dxa"/>
          </w:tcPr>
          <w:p w:rsidR="00B35C9A" w:rsidRDefault="00B35C9A" w:rsidP="00606BFE">
            <w:pPr>
              <w:pStyle w:val="a3"/>
              <w:rPr>
                <w:rFonts w:ascii="Times New Roman" w:hAnsi="Times New Roman"/>
                <w:sz w:val="28"/>
                <w:lang w:val="uk-UA"/>
              </w:rPr>
            </w:pPr>
          </w:p>
        </w:tc>
        <w:tc>
          <w:tcPr>
            <w:tcW w:w="3118" w:type="dxa"/>
          </w:tcPr>
          <w:p w:rsidR="00B35C9A" w:rsidRDefault="00B35C9A" w:rsidP="00606BFE">
            <w:pPr>
              <w:pStyle w:val="a3"/>
              <w:rPr>
                <w:rFonts w:ascii="Times New Roman" w:hAnsi="Times New Roman"/>
                <w:sz w:val="28"/>
                <w:lang w:val="uk-UA"/>
              </w:rPr>
            </w:pPr>
            <w:r>
              <w:rPr>
                <w:rFonts w:ascii="Times New Roman" w:hAnsi="Times New Roman"/>
                <w:sz w:val="28"/>
                <w:lang w:val="uk-UA"/>
              </w:rPr>
              <w:t>Декоративна подушка</w:t>
            </w:r>
          </w:p>
        </w:tc>
      </w:tr>
    </w:tbl>
    <w:p w:rsidR="00B35C9A" w:rsidRDefault="00B35C9A" w:rsidP="00606BFE">
      <w:pPr>
        <w:pStyle w:val="a3"/>
        <w:ind w:firstLine="284"/>
        <w:rPr>
          <w:rFonts w:ascii="Times New Roman" w:hAnsi="Times New Roman"/>
          <w:sz w:val="28"/>
          <w:highlight w:val="yellow"/>
          <w:lang w:val="uk-UA"/>
        </w:rPr>
      </w:pPr>
    </w:p>
    <w:p w:rsidR="00B35C9A" w:rsidRPr="00394865" w:rsidRDefault="00B35C9A" w:rsidP="00606BFE">
      <w:pPr>
        <w:pStyle w:val="a3"/>
        <w:ind w:firstLine="284"/>
        <w:rPr>
          <w:rFonts w:ascii="Times New Roman" w:hAnsi="Times New Roman"/>
          <w:sz w:val="28"/>
          <w:lang w:val="uk-UA"/>
        </w:rPr>
      </w:pPr>
      <w:r>
        <w:rPr>
          <w:rFonts w:ascii="Times New Roman" w:hAnsi="Times New Roman"/>
          <w:sz w:val="28"/>
          <w:lang w:val="uk-UA"/>
        </w:rPr>
        <w:t>9 клас</w:t>
      </w:r>
    </w:p>
    <w:p w:rsidR="00B35C9A" w:rsidRPr="00394865" w:rsidRDefault="00B35C9A" w:rsidP="00606BFE">
      <w:pPr>
        <w:pStyle w:val="a3"/>
        <w:widowControl/>
        <w:numPr>
          <w:ilvl w:val="0"/>
          <w:numId w:val="27"/>
        </w:numPr>
        <w:rPr>
          <w:rFonts w:ascii="Times New Roman" w:hAnsi="Times New Roman"/>
          <w:sz w:val="28"/>
          <w:lang w:val="uk-UA"/>
        </w:rPr>
      </w:pPr>
      <w:r w:rsidRPr="00394865">
        <w:rPr>
          <w:rFonts w:ascii="Times New Roman" w:hAnsi="Times New Roman"/>
          <w:sz w:val="28"/>
          <w:lang w:val="uk-UA"/>
        </w:rPr>
        <w:t>Вироби в етнічному стилі</w:t>
      </w:r>
    </w:p>
    <w:p w:rsidR="00B35C9A" w:rsidRPr="00394865" w:rsidRDefault="00B35C9A" w:rsidP="00606BFE">
      <w:pPr>
        <w:pStyle w:val="a3"/>
        <w:widowControl/>
        <w:numPr>
          <w:ilvl w:val="0"/>
          <w:numId w:val="27"/>
        </w:numPr>
        <w:rPr>
          <w:rFonts w:ascii="Times New Roman" w:hAnsi="Times New Roman"/>
          <w:sz w:val="28"/>
          <w:lang w:val="uk-UA"/>
        </w:rPr>
      </w:pPr>
      <w:r w:rsidRPr="00394865">
        <w:rPr>
          <w:rFonts w:ascii="Times New Roman" w:hAnsi="Times New Roman"/>
          <w:sz w:val="28"/>
          <w:lang w:val="uk-UA"/>
        </w:rPr>
        <w:t>Нове життя старим речам</w:t>
      </w:r>
    </w:p>
    <w:p w:rsidR="00B35C9A" w:rsidRPr="00394865" w:rsidRDefault="00B35C9A" w:rsidP="00606BFE">
      <w:pPr>
        <w:pStyle w:val="a3"/>
        <w:widowControl/>
        <w:numPr>
          <w:ilvl w:val="0"/>
          <w:numId w:val="27"/>
        </w:numPr>
        <w:rPr>
          <w:rFonts w:ascii="Times New Roman" w:hAnsi="Times New Roman"/>
          <w:sz w:val="28"/>
          <w:lang w:val="uk-UA"/>
        </w:rPr>
      </w:pPr>
      <w:r w:rsidRPr="00394865">
        <w:rPr>
          <w:rFonts w:ascii="Times New Roman" w:hAnsi="Times New Roman"/>
          <w:sz w:val="28"/>
          <w:lang w:val="uk-UA"/>
        </w:rPr>
        <w:t>Мій стиль</w:t>
      </w:r>
    </w:p>
    <w:p w:rsidR="00B35C9A" w:rsidRPr="00394865" w:rsidRDefault="00B35C9A" w:rsidP="00606BFE">
      <w:pPr>
        <w:pStyle w:val="a3"/>
        <w:ind w:firstLine="284"/>
        <w:rPr>
          <w:rFonts w:ascii="Times New Roman" w:hAnsi="Times New Roman"/>
          <w:sz w:val="28"/>
          <w:lang w:val="uk-UA"/>
        </w:rPr>
      </w:pPr>
    </w:p>
    <w:p w:rsidR="00B72051" w:rsidRDefault="00B72051" w:rsidP="00606BFE">
      <w:pPr>
        <w:pStyle w:val="a3"/>
        <w:ind w:firstLine="284"/>
        <w:rPr>
          <w:rFonts w:ascii="Times New Roman" w:hAnsi="Times New Roman"/>
          <w:sz w:val="28"/>
          <w:lang w:val="uk-UA"/>
        </w:rPr>
      </w:pPr>
    </w:p>
    <w:p w:rsidR="00B72051" w:rsidRDefault="00B72051" w:rsidP="00606BFE">
      <w:pPr>
        <w:pStyle w:val="a3"/>
        <w:ind w:firstLine="284"/>
        <w:rPr>
          <w:rFonts w:ascii="Times New Roman" w:hAnsi="Times New Roman"/>
          <w:sz w:val="28"/>
          <w:lang w:val="uk-UA"/>
        </w:rPr>
      </w:pPr>
    </w:p>
    <w:p w:rsidR="00B72051" w:rsidRDefault="00B72051" w:rsidP="00606BFE">
      <w:pPr>
        <w:pStyle w:val="a3"/>
        <w:ind w:firstLine="284"/>
        <w:rPr>
          <w:rFonts w:ascii="Times New Roman" w:hAnsi="Times New Roman"/>
          <w:sz w:val="28"/>
          <w:lang w:val="uk-UA"/>
        </w:rPr>
      </w:pPr>
    </w:p>
    <w:p w:rsidR="00B72051" w:rsidRDefault="00B72051" w:rsidP="00606BFE">
      <w:pPr>
        <w:pStyle w:val="a3"/>
        <w:ind w:firstLine="284"/>
        <w:rPr>
          <w:rFonts w:ascii="Times New Roman" w:hAnsi="Times New Roman"/>
          <w:sz w:val="28"/>
          <w:lang w:val="uk-UA"/>
        </w:rPr>
      </w:pPr>
    </w:p>
    <w:p w:rsidR="00B72051" w:rsidRDefault="00B72051" w:rsidP="00606BFE">
      <w:pPr>
        <w:pStyle w:val="a3"/>
        <w:ind w:firstLine="284"/>
        <w:rPr>
          <w:rFonts w:ascii="Times New Roman" w:hAnsi="Times New Roman"/>
          <w:sz w:val="28"/>
          <w:lang w:val="uk-UA"/>
        </w:rPr>
      </w:pPr>
    </w:p>
    <w:p w:rsidR="00B35C9A" w:rsidRPr="00394865" w:rsidRDefault="00B35C9A" w:rsidP="00606BFE">
      <w:pPr>
        <w:pStyle w:val="a3"/>
        <w:ind w:firstLine="284"/>
        <w:rPr>
          <w:rFonts w:ascii="Times New Roman" w:hAnsi="Times New Roman"/>
          <w:sz w:val="28"/>
          <w:lang w:val="uk-UA"/>
        </w:rPr>
      </w:pPr>
      <w:r w:rsidRPr="00394865">
        <w:rPr>
          <w:rFonts w:ascii="Times New Roman" w:hAnsi="Times New Roman"/>
          <w:sz w:val="28"/>
          <w:lang w:val="uk-UA"/>
        </w:rPr>
        <w:t>10-11класи</w:t>
      </w:r>
    </w:p>
    <w:tbl>
      <w:tblPr>
        <w:tblStyle w:val="a5"/>
        <w:tblW w:w="0" w:type="auto"/>
        <w:tblInd w:w="108" w:type="dxa"/>
        <w:tblLook w:val="04A0"/>
      </w:tblPr>
      <w:tblGrid>
        <w:gridCol w:w="959"/>
        <w:gridCol w:w="4159"/>
        <w:gridCol w:w="4243"/>
      </w:tblGrid>
      <w:tr w:rsidR="00B35C9A" w:rsidRPr="00394865" w:rsidTr="0072401F">
        <w:tc>
          <w:tcPr>
            <w:tcW w:w="959" w:type="dxa"/>
            <w:vMerge w:val="restart"/>
          </w:tcPr>
          <w:p w:rsidR="00B35C9A" w:rsidRPr="00394865" w:rsidRDefault="00B35C9A" w:rsidP="00606BFE">
            <w:pPr>
              <w:pStyle w:val="a3"/>
              <w:jc w:val="center"/>
              <w:rPr>
                <w:rFonts w:ascii="Times New Roman" w:hAnsi="Times New Roman"/>
                <w:sz w:val="28"/>
                <w:lang w:val="uk-UA"/>
              </w:rPr>
            </w:pPr>
            <w:r w:rsidRPr="00394865">
              <w:rPr>
                <w:rFonts w:ascii="Times New Roman" w:hAnsi="Times New Roman"/>
                <w:sz w:val="28"/>
                <w:lang w:val="uk-UA"/>
              </w:rPr>
              <w:t>№</w:t>
            </w:r>
          </w:p>
        </w:tc>
        <w:tc>
          <w:tcPr>
            <w:tcW w:w="8402" w:type="dxa"/>
            <w:gridSpan w:val="2"/>
          </w:tcPr>
          <w:p w:rsidR="00B35C9A" w:rsidRPr="00394865" w:rsidRDefault="00B35C9A" w:rsidP="00606BFE">
            <w:pPr>
              <w:pStyle w:val="a3"/>
              <w:jc w:val="center"/>
              <w:rPr>
                <w:rFonts w:ascii="Times New Roman" w:hAnsi="Times New Roman"/>
                <w:sz w:val="28"/>
                <w:lang w:val="uk-UA"/>
              </w:rPr>
            </w:pPr>
            <w:r w:rsidRPr="00394865">
              <w:rPr>
                <w:rFonts w:ascii="Times New Roman" w:hAnsi="Times New Roman"/>
                <w:sz w:val="28"/>
                <w:lang w:val="uk-UA"/>
              </w:rPr>
              <w:t>Навчальні модулі</w:t>
            </w:r>
          </w:p>
        </w:tc>
      </w:tr>
      <w:tr w:rsidR="00B35C9A" w:rsidRPr="00394865" w:rsidTr="0072401F">
        <w:tc>
          <w:tcPr>
            <w:tcW w:w="959" w:type="dxa"/>
            <w:vMerge/>
          </w:tcPr>
          <w:p w:rsidR="00B35C9A" w:rsidRPr="00394865" w:rsidRDefault="00B35C9A" w:rsidP="00606BFE">
            <w:pPr>
              <w:pStyle w:val="a3"/>
              <w:rPr>
                <w:rFonts w:ascii="Times New Roman" w:hAnsi="Times New Roman"/>
                <w:sz w:val="28"/>
                <w:lang w:val="uk-UA"/>
              </w:rPr>
            </w:pPr>
          </w:p>
        </w:tc>
        <w:tc>
          <w:tcPr>
            <w:tcW w:w="4159" w:type="dxa"/>
          </w:tcPr>
          <w:p w:rsidR="00B35C9A" w:rsidRPr="00394865" w:rsidRDefault="00B35C9A" w:rsidP="00606BFE">
            <w:pPr>
              <w:pStyle w:val="a3"/>
              <w:jc w:val="center"/>
              <w:rPr>
                <w:rFonts w:ascii="Times New Roman" w:hAnsi="Times New Roman"/>
                <w:sz w:val="28"/>
                <w:lang w:val="uk-UA"/>
              </w:rPr>
            </w:pPr>
            <w:r w:rsidRPr="00394865">
              <w:rPr>
                <w:rFonts w:ascii="Times New Roman" w:hAnsi="Times New Roman"/>
                <w:sz w:val="28"/>
                <w:lang w:val="uk-UA"/>
              </w:rPr>
              <w:t>Хлопці</w:t>
            </w:r>
          </w:p>
        </w:tc>
        <w:tc>
          <w:tcPr>
            <w:tcW w:w="4243" w:type="dxa"/>
          </w:tcPr>
          <w:p w:rsidR="00B35C9A" w:rsidRPr="00394865" w:rsidRDefault="00B35C9A" w:rsidP="00606BFE">
            <w:pPr>
              <w:pStyle w:val="a3"/>
              <w:jc w:val="center"/>
              <w:rPr>
                <w:rFonts w:ascii="Times New Roman" w:hAnsi="Times New Roman"/>
                <w:sz w:val="28"/>
                <w:lang w:val="uk-UA"/>
              </w:rPr>
            </w:pPr>
            <w:r w:rsidRPr="00394865">
              <w:rPr>
                <w:rFonts w:ascii="Times New Roman" w:hAnsi="Times New Roman"/>
                <w:sz w:val="28"/>
                <w:lang w:val="uk-UA"/>
              </w:rPr>
              <w:t>Дівчата</w:t>
            </w:r>
          </w:p>
        </w:tc>
      </w:tr>
      <w:tr w:rsidR="00B35C9A" w:rsidRPr="00394865" w:rsidTr="0072401F">
        <w:tc>
          <w:tcPr>
            <w:tcW w:w="959" w:type="dxa"/>
          </w:tcPr>
          <w:p w:rsidR="00B35C9A" w:rsidRPr="00394865" w:rsidRDefault="00B35C9A" w:rsidP="00606BFE">
            <w:pPr>
              <w:pStyle w:val="a3"/>
              <w:widowControl/>
              <w:numPr>
                <w:ilvl w:val="0"/>
                <w:numId w:val="26"/>
              </w:numPr>
              <w:rPr>
                <w:rFonts w:ascii="Times New Roman" w:hAnsi="Times New Roman"/>
                <w:sz w:val="28"/>
                <w:lang w:val="uk-UA"/>
              </w:rPr>
            </w:pPr>
          </w:p>
        </w:tc>
        <w:tc>
          <w:tcPr>
            <w:tcW w:w="4159" w:type="dxa"/>
          </w:tcPr>
          <w:p w:rsidR="00B35C9A" w:rsidRPr="00394865" w:rsidRDefault="00B35C9A" w:rsidP="00606BFE">
            <w:pPr>
              <w:pStyle w:val="a3"/>
              <w:rPr>
                <w:rFonts w:ascii="Times New Roman" w:hAnsi="Times New Roman"/>
                <w:sz w:val="28"/>
                <w:lang w:val="uk-UA"/>
              </w:rPr>
            </w:pPr>
            <w:r w:rsidRPr="00394865">
              <w:rPr>
                <w:rFonts w:ascii="Times New Roman" w:hAnsi="Times New Roman"/>
                <w:sz w:val="28"/>
                <w:lang w:val="uk-UA"/>
              </w:rPr>
              <w:t>Комп</w:t>
            </w:r>
            <w:r w:rsidRPr="00394865">
              <w:rPr>
                <w:rFonts w:ascii="Times New Roman" w:hAnsi="Times New Roman"/>
                <w:sz w:val="28"/>
              </w:rPr>
              <w:t>’</w:t>
            </w:r>
            <w:r w:rsidRPr="00394865">
              <w:rPr>
                <w:rFonts w:ascii="Times New Roman" w:hAnsi="Times New Roman"/>
                <w:sz w:val="28"/>
                <w:lang w:val="uk-UA"/>
              </w:rPr>
              <w:t>ютерне проектування</w:t>
            </w:r>
          </w:p>
        </w:tc>
        <w:tc>
          <w:tcPr>
            <w:tcW w:w="4243" w:type="dxa"/>
          </w:tcPr>
          <w:p w:rsidR="00B35C9A" w:rsidRPr="00394865" w:rsidRDefault="00B35C9A" w:rsidP="00606BFE">
            <w:pPr>
              <w:pStyle w:val="a3"/>
              <w:rPr>
                <w:rFonts w:ascii="Times New Roman" w:hAnsi="Times New Roman"/>
                <w:sz w:val="28"/>
                <w:lang w:val="uk-UA"/>
              </w:rPr>
            </w:pPr>
            <w:r w:rsidRPr="00394865">
              <w:rPr>
                <w:rFonts w:ascii="Times New Roman" w:hAnsi="Times New Roman"/>
                <w:sz w:val="28"/>
                <w:lang w:val="uk-UA"/>
              </w:rPr>
              <w:t>Техніка декоративно-ужиткового мистецтва</w:t>
            </w:r>
          </w:p>
        </w:tc>
      </w:tr>
      <w:tr w:rsidR="00B35C9A" w:rsidRPr="00394865" w:rsidTr="0072401F">
        <w:tc>
          <w:tcPr>
            <w:tcW w:w="959" w:type="dxa"/>
          </w:tcPr>
          <w:p w:rsidR="00B35C9A" w:rsidRPr="00394865" w:rsidRDefault="00B35C9A" w:rsidP="00606BFE">
            <w:pPr>
              <w:pStyle w:val="a3"/>
              <w:widowControl/>
              <w:numPr>
                <w:ilvl w:val="0"/>
                <w:numId w:val="26"/>
              </w:numPr>
              <w:rPr>
                <w:rFonts w:ascii="Times New Roman" w:hAnsi="Times New Roman"/>
                <w:sz w:val="28"/>
                <w:lang w:val="uk-UA"/>
              </w:rPr>
            </w:pPr>
          </w:p>
        </w:tc>
        <w:tc>
          <w:tcPr>
            <w:tcW w:w="4159" w:type="dxa"/>
          </w:tcPr>
          <w:p w:rsidR="00B35C9A" w:rsidRPr="00394865" w:rsidRDefault="00B35C9A" w:rsidP="00606BFE">
            <w:pPr>
              <w:pStyle w:val="a3"/>
              <w:rPr>
                <w:rFonts w:ascii="Times New Roman" w:hAnsi="Times New Roman"/>
                <w:sz w:val="28"/>
                <w:lang w:val="uk-UA"/>
              </w:rPr>
            </w:pPr>
            <w:r w:rsidRPr="00394865">
              <w:rPr>
                <w:rFonts w:ascii="Times New Roman" w:hAnsi="Times New Roman"/>
                <w:sz w:val="28"/>
                <w:lang w:val="uk-UA"/>
              </w:rPr>
              <w:t>Основи автоматики і робототехніки</w:t>
            </w:r>
          </w:p>
        </w:tc>
        <w:tc>
          <w:tcPr>
            <w:tcW w:w="4243" w:type="dxa"/>
          </w:tcPr>
          <w:p w:rsidR="00B35C9A" w:rsidRPr="00394865" w:rsidRDefault="00B35C9A" w:rsidP="00606BFE">
            <w:pPr>
              <w:pStyle w:val="a3"/>
              <w:rPr>
                <w:rFonts w:ascii="Times New Roman" w:hAnsi="Times New Roman"/>
                <w:sz w:val="28"/>
                <w:lang w:val="uk-UA"/>
              </w:rPr>
            </w:pPr>
            <w:r w:rsidRPr="00394865">
              <w:rPr>
                <w:rFonts w:ascii="Times New Roman" w:hAnsi="Times New Roman"/>
                <w:sz w:val="28"/>
                <w:lang w:val="uk-UA"/>
              </w:rPr>
              <w:t>Кулінарія</w:t>
            </w:r>
          </w:p>
        </w:tc>
      </w:tr>
      <w:tr w:rsidR="00B35C9A" w:rsidTr="0072401F">
        <w:tc>
          <w:tcPr>
            <w:tcW w:w="959" w:type="dxa"/>
          </w:tcPr>
          <w:p w:rsidR="00B35C9A" w:rsidRPr="00394865" w:rsidRDefault="00B35C9A" w:rsidP="00606BFE">
            <w:pPr>
              <w:pStyle w:val="a3"/>
              <w:widowControl/>
              <w:numPr>
                <w:ilvl w:val="0"/>
                <w:numId w:val="26"/>
              </w:numPr>
              <w:rPr>
                <w:rFonts w:ascii="Times New Roman" w:hAnsi="Times New Roman"/>
                <w:sz w:val="28"/>
                <w:lang w:val="uk-UA"/>
              </w:rPr>
            </w:pPr>
          </w:p>
        </w:tc>
        <w:tc>
          <w:tcPr>
            <w:tcW w:w="4159" w:type="dxa"/>
          </w:tcPr>
          <w:p w:rsidR="00B35C9A" w:rsidRPr="00394865" w:rsidRDefault="00B35C9A" w:rsidP="00606BFE">
            <w:pPr>
              <w:pStyle w:val="a3"/>
              <w:rPr>
                <w:rFonts w:ascii="Times New Roman" w:hAnsi="Times New Roman"/>
                <w:sz w:val="28"/>
                <w:lang w:val="uk-UA"/>
              </w:rPr>
            </w:pPr>
            <w:r w:rsidRPr="00394865">
              <w:rPr>
                <w:rFonts w:ascii="Times New Roman" w:hAnsi="Times New Roman"/>
                <w:sz w:val="28"/>
                <w:lang w:val="uk-UA"/>
              </w:rPr>
              <w:t>Веб-дизайн</w:t>
            </w:r>
          </w:p>
        </w:tc>
        <w:tc>
          <w:tcPr>
            <w:tcW w:w="4243" w:type="dxa"/>
          </w:tcPr>
          <w:p w:rsidR="00B35C9A" w:rsidRPr="00592CA9" w:rsidRDefault="00B35C9A" w:rsidP="00606BFE">
            <w:pPr>
              <w:pStyle w:val="a3"/>
              <w:rPr>
                <w:rFonts w:ascii="Times New Roman" w:hAnsi="Times New Roman"/>
                <w:sz w:val="28"/>
                <w:lang w:val="uk-UA"/>
              </w:rPr>
            </w:pPr>
            <w:r w:rsidRPr="00394865">
              <w:rPr>
                <w:rFonts w:ascii="Times New Roman" w:hAnsi="Times New Roman"/>
                <w:sz w:val="28"/>
                <w:lang w:val="uk-UA"/>
              </w:rPr>
              <w:t>Дизайн предметів інтер</w:t>
            </w:r>
            <w:r w:rsidRPr="00394865">
              <w:rPr>
                <w:rFonts w:ascii="Times New Roman" w:hAnsi="Times New Roman"/>
                <w:sz w:val="28"/>
              </w:rPr>
              <w:t>’</w:t>
            </w:r>
            <w:r w:rsidRPr="00394865">
              <w:rPr>
                <w:rFonts w:ascii="Times New Roman" w:hAnsi="Times New Roman"/>
                <w:sz w:val="28"/>
                <w:lang w:val="uk-UA"/>
              </w:rPr>
              <w:t>єру</w:t>
            </w:r>
          </w:p>
        </w:tc>
      </w:tr>
    </w:tbl>
    <w:p w:rsidR="00B35C9A" w:rsidRDefault="00B35C9A" w:rsidP="00606BFE">
      <w:pPr>
        <w:pStyle w:val="a3"/>
        <w:ind w:firstLine="284"/>
        <w:rPr>
          <w:rFonts w:ascii="Times New Roman" w:hAnsi="Times New Roman"/>
          <w:sz w:val="28"/>
          <w:highlight w:val="yellow"/>
          <w:lang w:val="uk-UA"/>
        </w:rPr>
      </w:pPr>
    </w:p>
    <w:p w:rsidR="00B35C9A" w:rsidRPr="002C348C" w:rsidRDefault="00B35C9A" w:rsidP="00606BFE">
      <w:pPr>
        <w:shd w:val="clear" w:color="auto" w:fill="FFFFFF"/>
        <w:ind w:left="360" w:right="85"/>
        <w:jc w:val="both"/>
        <w:rPr>
          <w:rFonts w:ascii="Times New Roman" w:eastAsia="Calibri" w:hAnsi="Times New Roman" w:cs="Times New Roman"/>
          <w:sz w:val="28"/>
          <w:szCs w:val="28"/>
          <w:lang w:val="uk-UA"/>
        </w:rPr>
      </w:pPr>
      <w:r w:rsidRPr="00B93F28">
        <w:rPr>
          <w:rFonts w:ascii="Times New Roman" w:eastAsia="Calibri" w:hAnsi="Times New Roman" w:cs="Times New Roman"/>
          <w:b/>
          <w:sz w:val="28"/>
          <w:szCs w:val="28"/>
          <w:lang w:val="uk-UA"/>
        </w:rPr>
        <w:t>Профілізація старшої школи</w:t>
      </w:r>
      <w:r w:rsidR="00266EB0">
        <w:rPr>
          <w:rFonts w:ascii="Times New Roman" w:eastAsia="Calibri" w:hAnsi="Times New Roman" w:cs="Times New Roman"/>
          <w:b/>
          <w:sz w:val="28"/>
          <w:szCs w:val="28"/>
          <w:lang w:val="uk-UA"/>
        </w:rPr>
        <w:t xml:space="preserve"> </w:t>
      </w:r>
      <w:r>
        <w:rPr>
          <w:rFonts w:ascii="Times New Roman" w:eastAsia="Calibri" w:hAnsi="Times New Roman" w:cs="Times New Roman"/>
          <w:sz w:val="28"/>
          <w:szCs w:val="28"/>
          <w:lang w:val="uk-UA"/>
        </w:rPr>
        <w:t>(10-11 класи) реалізує</w:t>
      </w:r>
      <w:r w:rsidRPr="002C348C">
        <w:rPr>
          <w:rFonts w:ascii="Times New Roman" w:eastAsia="Calibri" w:hAnsi="Times New Roman" w:cs="Times New Roman"/>
          <w:sz w:val="28"/>
          <w:szCs w:val="28"/>
          <w:lang w:val="uk-UA"/>
        </w:rPr>
        <w:t xml:space="preserve"> зміст освіти залежно від обраного профілю навчання. Кожен з профілів передбачає вивчення окремих предметів на одному із трьох рівнів:</w:t>
      </w:r>
    </w:p>
    <w:p w:rsidR="00B35C9A" w:rsidRPr="002C348C" w:rsidRDefault="00B35C9A" w:rsidP="00606BFE">
      <w:pPr>
        <w:pStyle w:val="a4"/>
        <w:numPr>
          <w:ilvl w:val="0"/>
          <w:numId w:val="7"/>
        </w:numPr>
        <w:shd w:val="clear" w:color="auto" w:fill="FFFFFF"/>
        <w:spacing w:line="240" w:lineRule="auto"/>
        <w:ind w:right="85"/>
        <w:jc w:val="both"/>
        <w:rPr>
          <w:rFonts w:ascii="Times New Roman" w:eastAsia="Calibri" w:hAnsi="Times New Roman" w:cs="Times New Roman"/>
          <w:sz w:val="28"/>
          <w:szCs w:val="28"/>
          <w:lang w:val="uk-UA"/>
        </w:rPr>
      </w:pPr>
      <w:r w:rsidRPr="002C348C">
        <w:rPr>
          <w:rFonts w:ascii="Times New Roman" w:eastAsia="Calibri" w:hAnsi="Times New Roman" w:cs="Times New Roman"/>
          <w:sz w:val="28"/>
          <w:szCs w:val="28"/>
          <w:lang w:val="uk-UA"/>
        </w:rPr>
        <w:t>рівні стандарту — окремі предмети не є профільними чи базовими;</w:t>
      </w:r>
    </w:p>
    <w:p w:rsidR="00B35C9A" w:rsidRPr="002C348C" w:rsidRDefault="00B35C9A" w:rsidP="00606BFE">
      <w:pPr>
        <w:pStyle w:val="a4"/>
        <w:numPr>
          <w:ilvl w:val="0"/>
          <w:numId w:val="7"/>
        </w:numPr>
        <w:shd w:val="clear" w:color="auto" w:fill="FFFFFF"/>
        <w:spacing w:line="240" w:lineRule="auto"/>
        <w:ind w:right="85"/>
        <w:jc w:val="both"/>
        <w:rPr>
          <w:rFonts w:ascii="Times New Roman" w:eastAsia="Calibri" w:hAnsi="Times New Roman" w:cs="Times New Roman"/>
          <w:sz w:val="28"/>
          <w:szCs w:val="28"/>
          <w:lang w:val="uk-UA"/>
        </w:rPr>
      </w:pPr>
      <w:r w:rsidRPr="002C348C">
        <w:rPr>
          <w:rFonts w:ascii="Times New Roman" w:eastAsia="Calibri" w:hAnsi="Times New Roman" w:cs="Times New Roman"/>
          <w:sz w:val="28"/>
          <w:szCs w:val="28"/>
          <w:lang w:val="uk-UA"/>
        </w:rPr>
        <w:t>академічному рівні — окремі предмети н</w:t>
      </w:r>
      <w:r>
        <w:rPr>
          <w:rFonts w:ascii="Times New Roman" w:eastAsia="Calibri" w:hAnsi="Times New Roman" w:cs="Times New Roman"/>
          <w:sz w:val="28"/>
          <w:szCs w:val="28"/>
          <w:lang w:val="uk-UA"/>
        </w:rPr>
        <w:t>е є профільними, але є базовими</w:t>
      </w:r>
      <w:r w:rsidRPr="002C348C">
        <w:rPr>
          <w:rFonts w:ascii="Times New Roman" w:eastAsia="Calibri" w:hAnsi="Times New Roman" w:cs="Times New Roman"/>
          <w:sz w:val="28"/>
          <w:szCs w:val="28"/>
          <w:lang w:val="uk-UA"/>
        </w:rPr>
        <w:t>;</w:t>
      </w:r>
    </w:p>
    <w:p w:rsidR="00B35C9A" w:rsidRPr="002C348C" w:rsidRDefault="00B35C9A" w:rsidP="00606BFE">
      <w:pPr>
        <w:pStyle w:val="a4"/>
        <w:numPr>
          <w:ilvl w:val="0"/>
          <w:numId w:val="7"/>
        </w:numPr>
        <w:shd w:val="clear" w:color="auto" w:fill="FFFFFF"/>
        <w:spacing w:line="240" w:lineRule="auto"/>
        <w:ind w:left="0" w:right="85" w:firstLine="360"/>
        <w:jc w:val="both"/>
        <w:rPr>
          <w:rFonts w:ascii="Times New Roman" w:eastAsia="Calibri" w:hAnsi="Times New Roman" w:cs="Times New Roman"/>
          <w:sz w:val="28"/>
          <w:szCs w:val="28"/>
          <w:lang w:val="uk-UA"/>
        </w:rPr>
      </w:pPr>
      <w:r w:rsidRPr="002C348C">
        <w:rPr>
          <w:rFonts w:ascii="Times New Roman" w:eastAsia="Calibri" w:hAnsi="Times New Roman" w:cs="Times New Roman"/>
          <w:sz w:val="28"/>
          <w:szCs w:val="28"/>
          <w:lang w:val="uk-UA"/>
        </w:rPr>
        <w:t>профільному рівні, який передбачає поглиблене вивчення відповідних предметів, орієнтацію їх змісту на майбутню професію.</w:t>
      </w:r>
    </w:p>
    <w:p w:rsidR="00B35C9A" w:rsidRDefault="00B35C9A" w:rsidP="00606BFE">
      <w:pPr>
        <w:pStyle w:val="a4"/>
        <w:shd w:val="clear" w:color="auto" w:fill="FFFFFF"/>
        <w:spacing w:line="240" w:lineRule="auto"/>
        <w:ind w:left="0" w:right="85" w:firstLine="360"/>
        <w:jc w:val="both"/>
        <w:rPr>
          <w:rFonts w:ascii="Times New Roman" w:eastAsia="Calibri" w:hAnsi="Times New Roman" w:cs="Times New Roman"/>
          <w:sz w:val="28"/>
          <w:szCs w:val="28"/>
          <w:lang w:val="uk-UA"/>
        </w:rPr>
      </w:pPr>
      <w:r w:rsidRPr="002C348C">
        <w:rPr>
          <w:rFonts w:ascii="Times New Roman" w:eastAsia="Calibri" w:hAnsi="Times New Roman" w:cs="Times New Roman"/>
          <w:i/>
          <w:sz w:val="28"/>
          <w:szCs w:val="28"/>
          <w:lang w:val="uk-UA"/>
        </w:rPr>
        <w:t xml:space="preserve">Олександропільський НВК має відповідне навчально-методичне, матеріально-технічне та кадрове забезпечення для впровадження профільного навчання за суспільно-гуманітарним та природничо-математичним </w:t>
      </w:r>
      <w:r>
        <w:rPr>
          <w:rFonts w:ascii="Times New Roman" w:eastAsia="Calibri" w:hAnsi="Times New Roman" w:cs="Times New Roman"/>
          <w:i/>
          <w:sz w:val="28"/>
          <w:szCs w:val="28"/>
          <w:lang w:val="uk-UA"/>
        </w:rPr>
        <w:t>напряма</w:t>
      </w:r>
      <w:r w:rsidRPr="002C348C">
        <w:rPr>
          <w:rFonts w:ascii="Times New Roman" w:eastAsia="Calibri" w:hAnsi="Times New Roman" w:cs="Times New Roman"/>
          <w:i/>
          <w:sz w:val="28"/>
          <w:szCs w:val="28"/>
          <w:lang w:val="uk-UA"/>
        </w:rPr>
        <w:t>м</w:t>
      </w:r>
      <w:r>
        <w:rPr>
          <w:rFonts w:ascii="Times New Roman" w:eastAsia="Calibri" w:hAnsi="Times New Roman" w:cs="Times New Roman"/>
          <w:i/>
          <w:sz w:val="28"/>
          <w:szCs w:val="28"/>
          <w:lang w:val="uk-UA"/>
        </w:rPr>
        <w:t>и</w:t>
      </w:r>
      <w:r>
        <w:rPr>
          <w:rFonts w:ascii="Times New Roman" w:eastAsia="Calibri" w:hAnsi="Times New Roman" w:cs="Times New Roman"/>
          <w:sz w:val="28"/>
          <w:szCs w:val="28"/>
          <w:lang w:val="uk-UA"/>
        </w:rPr>
        <w:t xml:space="preserve"> в разі виникнення соціального замовлення та кількісного наповнення класів-комплектів.</w:t>
      </w:r>
    </w:p>
    <w:p w:rsidR="00B35C9A" w:rsidRDefault="00B35C9A" w:rsidP="00606BFE">
      <w:pPr>
        <w:pStyle w:val="a4"/>
        <w:shd w:val="clear" w:color="auto" w:fill="FFFFFF"/>
        <w:spacing w:line="240" w:lineRule="auto"/>
        <w:ind w:left="142" w:right="85" w:firstLine="57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w:t>
      </w:r>
      <w:r w:rsidRPr="00AD5C5C">
        <w:rPr>
          <w:rFonts w:ascii="Times New Roman" w:eastAsia="Calibri" w:hAnsi="Times New Roman" w:cs="Times New Roman"/>
          <w:sz w:val="28"/>
          <w:szCs w:val="28"/>
          <w:lang w:val="uk-UA"/>
        </w:rPr>
        <w:t>икористовує</w:t>
      </w:r>
      <w:r>
        <w:rPr>
          <w:rFonts w:ascii="Times New Roman" w:eastAsia="Calibri" w:hAnsi="Times New Roman" w:cs="Times New Roman"/>
          <w:sz w:val="28"/>
          <w:szCs w:val="28"/>
          <w:lang w:val="uk-UA"/>
        </w:rPr>
        <w:t>ться</w:t>
      </w:r>
      <w:r w:rsidRPr="002C348C">
        <w:rPr>
          <w:rFonts w:ascii="Times New Roman" w:eastAsia="Calibri" w:hAnsi="Times New Roman" w:cs="Times New Roman"/>
          <w:sz w:val="28"/>
          <w:szCs w:val="28"/>
          <w:lang w:val="uk-UA"/>
        </w:rPr>
        <w:t>варіант навчального плану універсального профілю, складеного відповідно до академічного рівня змісту освіти</w:t>
      </w:r>
      <w:r>
        <w:rPr>
          <w:rFonts w:ascii="Times New Roman" w:eastAsia="Calibri" w:hAnsi="Times New Roman" w:cs="Times New Roman"/>
          <w:sz w:val="28"/>
          <w:szCs w:val="28"/>
          <w:lang w:val="uk-UA"/>
        </w:rPr>
        <w:t>.</w:t>
      </w:r>
      <w:r w:rsidRPr="002C348C">
        <w:rPr>
          <w:rFonts w:ascii="Times New Roman" w:eastAsia="Calibri" w:hAnsi="Times New Roman" w:cs="Times New Roman"/>
          <w:sz w:val="28"/>
          <w:szCs w:val="28"/>
          <w:lang w:val="uk-UA"/>
        </w:rPr>
        <w:t xml:space="preserve"> Цей варіант навчального плану є універсальним; навчальний час рівномірно розподілений між окремими предметами. Основними напрямами диференціації навчання є розширення вивчення окремих предметів, доповнення інваріантної складової навчальних планів додатковими предметами та курсами за вибором учнів, факультативами; запровадження індивідуальної форми навчання</w:t>
      </w:r>
      <w:r>
        <w:rPr>
          <w:rFonts w:ascii="Times New Roman" w:eastAsia="Calibri" w:hAnsi="Times New Roman" w:cs="Times New Roman"/>
          <w:sz w:val="28"/>
          <w:szCs w:val="28"/>
          <w:lang w:val="uk-UA"/>
        </w:rPr>
        <w:t xml:space="preserve"> по підготовці до зовнішнього незалежного оцінювання та державної підсумкової </w:t>
      </w:r>
      <w:r w:rsidR="00266EB0">
        <w:rPr>
          <w:rFonts w:ascii="Times New Roman" w:eastAsia="Calibri" w:hAnsi="Times New Roman" w:cs="Times New Roman"/>
          <w:sz w:val="28"/>
          <w:szCs w:val="28"/>
          <w:lang w:val="uk-UA"/>
        </w:rPr>
        <w:t>атестації</w:t>
      </w:r>
      <w:r w:rsidRPr="002C348C">
        <w:rPr>
          <w:rFonts w:ascii="Times New Roman" w:eastAsia="Calibri" w:hAnsi="Times New Roman" w:cs="Times New Roman"/>
          <w:sz w:val="28"/>
          <w:szCs w:val="28"/>
          <w:lang w:val="uk-UA"/>
        </w:rPr>
        <w:t>.</w:t>
      </w:r>
    </w:p>
    <w:p w:rsidR="00B35C9A" w:rsidRDefault="00B35C9A" w:rsidP="00606BFE">
      <w:pPr>
        <w:shd w:val="clear" w:color="auto" w:fill="FFFFFF"/>
        <w:ind w:left="142" w:right="85" w:firstLine="709"/>
        <w:jc w:val="both"/>
        <w:rPr>
          <w:rFonts w:ascii="Times New Roman" w:eastAsia="Calibri" w:hAnsi="Times New Roman" w:cs="Times New Roman"/>
          <w:sz w:val="28"/>
          <w:szCs w:val="28"/>
          <w:lang w:val="uk-UA"/>
        </w:rPr>
      </w:pPr>
      <w:r w:rsidRPr="007A16B5">
        <w:rPr>
          <w:rFonts w:ascii="Times New Roman" w:eastAsia="Calibri" w:hAnsi="Times New Roman" w:cs="Times New Roman"/>
          <w:sz w:val="28"/>
          <w:szCs w:val="28"/>
          <w:lang w:val="uk-UA"/>
        </w:rPr>
        <w:t xml:space="preserve">Заняття з </w:t>
      </w:r>
      <w:r>
        <w:rPr>
          <w:rFonts w:ascii="Times New Roman" w:eastAsia="Calibri" w:hAnsi="Times New Roman" w:cs="Times New Roman"/>
          <w:sz w:val="28"/>
          <w:szCs w:val="28"/>
          <w:lang w:val="uk-UA"/>
        </w:rPr>
        <w:t xml:space="preserve">предмета </w:t>
      </w:r>
      <w:r w:rsidRPr="007A16B5">
        <w:rPr>
          <w:rFonts w:ascii="Times New Roman" w:eastAsia="Calibri" w:hAnsi="Times New Roman" w:cs="Times New Roman"/>
          <w:sz w:val="28"/>
          <w:szCs w:val="28"/>
          <w:lang w:val="uk-UA"/>
        </w:rPr>
        <w:t xml:space="preserve"> "Захист Вітчизни"  провод</w:t>
      </w:r>
      <w:r>
        <w:rPr>
          <w:rFonts w:ascii="Times New Roman" w:eastAsia="Calibri" w:hAnsi="Times New Roman" w:cs="Times New Roman"/>
          <w:sz w:val="28"/>
          <w:szCs w:val="28"/>
          <w:lang w:val="uk-UA"/>
        </w:rPr>
        <w:t xml:space="preserve">яться протягом навчального року і закінчуються практичним блоком (18 годин в 11 класі) </w:t>
      </w:r>
      <w:r w:rsidRPr="007A16B5">
        <w:rPr>
          <w:rFonts w:ascii="Times New Roman" w:eastAsia="Calibri" w:hAnsi="Times New Roman" w:cs="Times New Roman"/>
          <w:sz w:val="28"/>
          <w:szCs w:val="28"/>
          <w:lang w:val="uk-UA"/>
        </w:rPr>
        <w:t>з використанням навчально-методичної бази військових частин</w:t>
      </w:r>
      <w:r>
        <w:rPr>
          <w:rFonts w:ascii="Times New Roman" w:eastAsia="Calibri" w:hAnsi="Times New Roman" w:cs="Times New Roman"/>
          <w:sz w:val="28"/>
          <w:szCs w:val="28"/>
          <w:lang w:val="uk-UA"/>
        </w:rPr>
        <w:t xml:space="preserve">  (зокрема в селищах Гвардійське та Черкаське Новомосковського району)</w:t>
      </w:r>
      <w:r w:rsidRPr="007A16B5">
        <w:rPr>
          <w:rFonts w:ascii="Times New Roman" w:eastAsia="Calibri" w:hAnsi="Times New Roman" w:cs="Times New Roman"/>
          <w:sz w:val="28"/>
          <w:szCs w:val="28"/>
          <w:lang w:val="uk-UA"/>
        </w:rPr>
        <w:t xml:space="preserve">, відповідних кафедр закладів вищої освіти, військових комісаріатів, </w:t>
      </w:r>
      <w:r>
        <w:rPr>
          <w:rFonts w:ascii="Times New Roman" w:eastAsia="Calibri" w:hAnsi="Times New Roman" w:cs="Times New Roman"/>
          <w:sz w:val="28"/>
          <w:szCs w:val="28"/>
          <w:lang w:val="uk-UA"/>
        </w:rPr>
        <w:t xml:space="preserve">закладів охорони здоров’я, </w:t>
      </w:r>
      <w:r w:rsidRPr="007A16B5">
        <w:rPr>
          <w:rFonts w:ascii="Times New Roman" w:eastAsia="Calibri" w:hAnsi="Times New Roman" w:cs="Times New Roman"/>
          <w:sz w:val="28"/>
          <w:szCs w:val="28"/>
          <w:lang w:val="uk-UA"/>
        </w:rPr>
        <w:t>оборонно-спортивних, військово-патріотичних оздоровчих таборів тощо</w:t>
      </w:r>
      <w:r>
        <w:rPr>
          <w:rFonts w:ascii="Times New Roman" w:eastAsia="Calibri" w:hAnsi="Times New Roman" w:cs="Times New Roman"/>
          <w:sz w:val="28"/>
          <w:szCs w:val="28"/>
          <w:lang w:val="uk-UA"/>
        </w:rPr>
        <w:t>.</w:t>
      </w:r>
    </w:p>
    <w:p w:rsidR="00B35C9A" w:rsidRDefault="00B35C9A" w:rsidP="00606BFE">
      <w:pPr>
        <w:shd w:val="clear" w:color="auto" w:fill="FFFFFF"/>
        <w:ind w:left="142" w:right="85" w:firstLine="709"/>
        <w:jc w:val="both"/>
        <w:rPr>
          <w:rFonts w:ascii="Times New Roman" w:eastAsia="Times New Roman" w:hAnsi="Times New Roman" w:cs="Times New Roman"/>
          <w:sz w:val="28"/>
          <w:szCs w:val="28"/>
          <w:lang w:val="uk-UA"/>
        </w:rPr>
      </w:pPr>
      <w:r w:rsidRPr="00C167B4">
        <w:rPr>
          <w:rFonts w:ascii="Times New Roman" w:eastAsia="Times New Roman" w:hAnsi="Times New Roman" w:cs="Times New Roman"/>
          <w:sz w:val="28"/>
          <w:szCs w:val="28"/>
          <w:lang w:val="uk-UA"/>
        </w:rPr>
        <w:t>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учень має обрати два предмети – один в 10 класі, інший в 11 класі, або одночасно два предмети в 10 і 11 класах (у такому разі години, передбачені на вибірково-обов’язкові предмети діляться між двома обраними предметами</w:t>
      </w:r>
      <w:r>
        <w:rPr>
          <w:rFonts w:ascii="Times New Roman" w:eastAsia="Times New Roman" w:hAnsi="Times New Roman" w:cs="Times New Roman"/>
          <w:sz w:val="28"/>
          <w:szCs w:val="28"/>
          <w:lang w:val="uk-UA"/>
        </w:rPr>
        <w:t>). Даною програмою визначено викладання вибірково-обов’язкових предметів таким чином:</w:t>
      </w:r>
    </w:p>
    <w:p w:rsidR="00606BFE" w:rsidRDefault="00606BFE" w:rsidP="00606BFE">
      <w:pPr>
        <w:shd w:val="clear" w:color="auto" w:fill="FFFFFF"/>
        <w:ind w:left="142" w:right="85" w:firstLine="709"/>
        <w:jc w:val="both"/>
        <w:rPr>
          <w:rFonts w:ascii="Times New Roman" w:eastAsia="Times New Roman" w:hAnsi="Times New Roman" w:cs="Times New Roman"/>
          <w:sz w:val="28"/>
          <w:szCs w:val="28"/>
          <w:lang w:val="uk-UA"/>
        </w:rPr>
      </w:pPr>
    </w:p>
    <w:tbl>
      <w:tblPr>
        <w:tblStyle w:val="a5"/>
        <w:tblW w:w="0" w:type="auto"/>
        <w:tblInd w:w="250" w:type="dxa"/>
        <w:tblLook w:val="04A0"/>
      </w:tblPr>
      <w:tblGrid>
        <w:gridCol w:w="2943"/>
        <w:gridCol w:w="3107"/>
        <w:gridCol w:w="3107"/>
      </w:tblGrid>
      <w:tr w:rsidR="00B35C9A" w:rsidTr="0072401F">
        <w:tc>
          <w:tcPr>
            <w:tcW w:w="2943" w:type="dxa"/>
          </w:tcPr>
          <w:p w:rsidR="00B35C9A" w:rsidRDefault="00B35C9A" w:rsidP="00606BFE">
            <w:pPr>
              <w:ind w:right="85"/>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Предмети</w:t>
            </w:r>
          </w:p>
        </w:tc>
        <w:tc>
          <w:tcPr>
            <w:tcW w:w="3107" w:type="dxa"/>
          </w:tcPr>
          <w:p w:rsidR="00B35C9A" w:rsidRDefault="00B35C9A" w:rsidP="00606BFE">
            <w:pPr>
              <w:ind w:right="85"/>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 клас</w:t>
            </w:r>
          </w:p>
        </w:tc>
        <w:tc>
          <w:tcPr>
            <w:tcW w:w="3107" w:type="dxa"/>
          </w:tcPr>
          <w:p w:rsidR="00B35C9A" w:rsidRDefault="00B35C9A" w:rsidP="00606BFE">
            <w:pPr>
              <w:ind w:right="85"/>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 клас</w:t>
            </w:r>
          </w:p>
        </w:tc>
      </w:tr>
      <w:tr w:rsidR="00B35C9A" w:rsidTr="0072401F">
        <w:tc>
          <w:tcPr>
            <w:tcW w:w="2943" w:type="dxa"/>
          </w:tcPr>
          <w:p w:rsidR="00B35C9A" w:rsidRDefault="00B35C9A" w:rsidP="00606BFE">
            <w:pPr>
              <w:ind w:right="85"/>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Інформатика</w:t>
            </w:r>
          </w:p>
        </w:tc>
        <w:tc>
          <w:tcPr>
            <w:tcW w:w="3107" w:type="dxa"/>
          </w:tcPr>
          <w:p w:rsidR="00B35C9A" w:rsidRDefault="00B35C9A" w:rsidP="00606BFE">
            <w:pPr>
              <w:ind w:right="85"/>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3107" w:type="dxa"/>
          </w:tcPr>
          <w:p w:rsidR="00B35C9A" w:rsidRDefault="00B35C9A" w:rsidP="00606BFE">
            <w:pPr>
              <w:ind w:right="85"/>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r>
      <w:tr w:rsidR="00B35C9A" w:rsidTr="0072401F">
        <w:tc>
          <w:tcPr>
            <w:tcW w:w="2943" w:type="dxa"/>
          </w:tcPr>
          <w:p w:rsidR="00B35C9A" w:rsidRDefault="00B35C9A" w:rsidP="00606BFE">
            <w:pPr>
              <w:ind w:right="85"/>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Технології</w:t>
            </w:r>
          </w:p>
        </w:tc>
        <w:tc>
          <w:tcPr>
            <w:tcW w:w="3107" w:type="dxa"/>
          </w:tcPr>
          <w:p w:rsidR="00B35C9A" w:rsidRDefault="00B35C9A" w:rsidP="00606BFE">
            <w:pPr>
              <w:ind w:right="85"/>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3107" w:type="dxa"/>
          </w:tcPr>
          <w:p w:rsidR="00B35C9A" w:rsidRDefault="00B35C9A" w:rsidP="00606BFE">
            <w:pPr>
              <w:ind w:right="85"/>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B35C9A" w:rsidTr="0072401F">
        <w:tc>
          <w:tcPr>
            <w:tcW w:w="2943" w:type="dxa"/>
          </w:tcPr>
          <w:p w:rsidR="00B35C9A" w:rsidRDefault="00B35C9A" w:rsidP="00606BFE">
            <w:pPr>
              <w:ind w:right="85"/>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Мистецтво</w:t>
            </w:r>
          </w:p>
        </w:tc>
        <w:tc>
          <w:tcPr>
            <w:tcW w:w="3107" w:type="dxa"/>
          </w:tcPr>
          <w:p w:rsidR="00B35C9A" w:rsidRDefault="00B35C9A" w:rsidP="00606BFE">
            <w:pPr>
              <w:ind w:right="85"/>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3107" w:type="dxa"/>
          </w:tcPr>
          <w:p w:rsidR="00B35C9A" w:rsidRDefault="00B35C9A" w:rsidP="00606BFE">
            <w:pPr>
              <w:ind w:right="85"/>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r>
    </w:tbl>
    <w:p w:rsidR="00B35C9A" w:rsidRDefault="00B35C9A" w:rsidP="00606BFE">
      <w:pPr>
        <w:shd w:val="clear" w:color="auto" w:fill="FFFFFF"/>
        <w:ind w:right="85" w:firstLine="709"/>
        <w:jc w:val="center"/>
        <w:rPr>
          <w:rFonts w:ascii="Times New Roman" w:eastAsia="Calibri" w:hAnsi="Times New Roman" w:cs="Times New Roman"/>
          <w:b/>
          <w:sz w:val="28"/>
          <w:szCs w:val="28"/>
          <w:lang w:val="uk-UA"/>
        </w:rPr>
      </w:pPr>
      <w:r w:rsidRPr="00A42AFC">
        <w:rPr>
          <w:rFonts w:ascii="Times New Roman" w:eastAsia="Calibri" w:hAnsi="Times New Roman" w:cs="Times New Roman"/>
          <w:b/>
          <w:sz w:val="28"/>
          <w:szCs w:val="28"/>
          <w:lang w:val="uk-UA"/>
        </w:rPr>
        <w:t>Навчальні програми</w:t>
      </w:r>
    </w:p>
    <w:p w:rsidR="00B35C9A" w:rsidRDefault="00B35C9A" w:rsidP="00606BFE">
      <w:pPr>
        <w:shd w:val="clear" w:color="auto" w:fill="FFFFFF"/>
        <w:ind w:right="85" w:firstLine="70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Заклад дошкільної освіти</w:t>
      </w:r>
    </w:p>
    <w:p w:rsidR="0072401F" w:rsidRDefault="0072401F" w:rsidP="00606BFE">
      <w:pPr>
        <w:shd w:val="clear" w:color="auto" w:fill="FFFFFF"/>
        <w:ind w:right="85" w:firstLine="709"/>
        <w:jc w:val="center"/>
        <w:rPr>
          <w:rFonts w:ascii="Times New Roman" w:eastAsia="Calibri" w:hAnsi="Times New Roman" w:cs="Times New Roman"/>
          <w:b/>
          <w:sz w:val="28"/>
          <w:szCs w:val="28"/>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9306"/>
      </w:tblGrid>
      <w:tr w:rsidR="00B35C9A" w:rsidRPr="008D60A8" w:rsidTr="00D10533">
        <w:trPr>
          <w:trHeight w:val="550"/>
        </w:trPr>
        <w:tc>
          <w:tcPr>
            <w:tcW w:w="617" w:type="dxa"/>
            <w:tcBorders>
              <w:top w:val="single" w:sz="4" w:space="0" w:color="auto"/>
              <w:left w:val="single" w:sz="4" w:space="0" w:color="auto"/>
              <w:bottom w:val="single" w:sz="4" w:space="0" w:color="auto"/>
              <w:right w:val="single" w:sz="4" w:space="0" w:color="auto"/>
            </w:tcBorders>
            <w:hideMark/>
          </w:tcPr>
          <w:p w:rsidR="00B35C9A" w:rsidRPr="0030746E" w:rsidRDefault="00B35C9A" w:rsidP="00606BFE">
            <w:pPr>
              <w:rPr>
                <w:rFonts w:ascii="Times New Roman" w:eastAsia="Calibri" w:hAnsi="Times New Roman" w:cs="Times New Roman"/>
                <w:b/>
                <w:szCs w:val="28"/>
                <w:lang w:val="uk-UA"/>
              </w:rPr>
            </w:pPr>
            <w:r w:rsidRPr="0030746E">
              <w:rPr>
                <w:rFonts w:ascii="Times New Roman" w:eastAsia="Calibri" w:hAnsi="Times New Roman" w:cs="Times New Roman"/>
                <w:b/>
                <w:szCs w:val="28"/>
                <w:lang w:val="uk-UA"/>
              </w:rPr>
              <w:t>№ п/п</w:t>
            </w:r>
          </w:p>
        </w:tc>
        <w:tc>
          <w:tcPr>
            <w:tcW w:w="9306" w:type="dxa"/>
            <w:tcBorders>
              <w:top w:val="single" w:sz="4" w:space="0" w:color="auto"/>
              <w:left w:val="single" w:sz="4" w:space="0" w:color="auto"/>
              <w:bottom w:val="single" w:sz="4" w:space="0" w:color="auto"/>
              <w:right w:val="single" w:sz="4" w:space="0" w:color="auto"/>
            </w:tcBorders>
            <w:hideMark/>
          </w:tcPr>
          <w:p w:rsidR="00B35C9A" w:rsidRPr="0030746E" w:rsidRDefault="00B35C9A" w:rsidP="00606BFE">
            <w:pPr>
              <w:jc w:val="center"/>
              <w:rPr>
                <w:rFonts w:ascii="Times New Roman" w:eastAsia="Calibri" w:hAnsi="Times New Roman" w:cs="Times New Roman"/>
                <w:b/>
                <w:szCs w:val="28"/>
                <w:lang w:val="uk-UA"/>
              </w:rPr>
            </w:pPr>
            <w:r w:rsidRPr="0030746E">
              <w:rPr>
                <w:rFonts w:ascii="Times New Roman" w:eastAsia="Calibri" w:hAnsi="Times New Roman" w:cs="Times New Roman"/>
                <w:b/>
                <w:szCs w:val="28"/>
                <w:lang w:val="uk-UA"/>
              </w:rPr>
              <w:t>Назва навчальної програми</w:t>
            </w:r>
          </w:p>
        </w:tc>
      </w:tr>
      <w:tr w:rsidR="00B35C9A" w:rsidRPr="009444A1" w:rsidTr="00D10533">
        <w:trPr>
          <w:trHeight w:val="686"/>
        </w:trPr>
        <w:tc>
          <w:tcPr>
            <w:tcW w:w="617" w:type="dxa"/>
            <w:tcBorders>
              <w:top w:val="single" w:sz="4" w:space="0" w:color="auto"/>
              <w:left w:val="single" w:sz="4" w:space="0" w:color="auto"/>
              <w:bottom w:val="single" w:sz="4" w:space="0" w:color="auto"/>
              <w:right w:val="single" w:sz="4" w:space="0" w:color="auto"/>
            </w:tcBorders>
          </w:tcPr>
          <w:p w:rsidR="00B35C9A" w:rsidRPr="008D60A8" w:rsidRDefault="00B35C9A" w:rsidP="00606BFE">
            <w:pPr>
              <w:widowControl/>
              <w:numPr>
                <w:ilvl w:val="0"/>
                <w:numId w:val="4"/>
              </w:numPr>
              <w:spacing w:after="200"/>
              <w:contextualSpacing/>
              <w:rPr>
                <w:rFonts w:ascii="Times New Roman" w:eastAsia="Calibri" w:hAnsi="Times New Roman" w:cs="Times New Roman"/>
                <w:sz w:val="28"/>
                <w:szCs w:val="28"/>
                <w:lang w:val="uk-UA"/>
              </w:rPr>
            </w:pPr>
          </w:p>
        </w:tc>
        <w:tc>
          <w:tcPr>
            <w:tcW w:w="9306" w:type="dxa"/>
            <w:tcBorders>
              <w:top w:val="single" w:sz="4" w:space="0" w:color="auto"/>
              <w:left w:val="single" w:sz="4" w:space="0" w:color="auto"/>
              <w:bottom w:val="single" w:sz="4" w:space="0" w:color="auto"/>
              <w:right w:val="single" w:sz="4" w:space="0" w:color="auto"/>
            </w:tcBorders>
          </w:tcPr>
          <w:p w:rsidR="00B35C9A" w:rsidRPr="008D60A8" w:rsidRDefault="00B35C9A" w:rsidP="00606BFE">
            <w:pPr>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Програма розвитку дитини дошкільного віку «Українське дошкілля»</w:t>
            </w:r>
            <w:r>
              <w:rPr>
                <w:rFonts w:ascii="Times New Roman" w:eastAsia="Calibri" w:hAnsi="Times New Roman" w:cs="Times New Roman"/>
                <w:sz w:val="28"/>
                <w:szCs w:val="28"/>
                <w:lang w:val="uk-UA"/>
              </w:rPr>
              <w:t xml:space="preserve"> (програма затверджена</w:t>
            </w:r>
            <w:r w:rsidR="00266EB0">
              <w:rPr>
                <w:rFonts w:ascii="Times New Roman" w:eastAsia="Calibri" w:hAnsi="Times New Roman" w:cs="Times New Roman"/>
                <w:sz w:val="28"/>
                <w:szCs w:val="28"/>
                <w:lang w:val="uk-UA"/>
              </w:rPr>
              <w:t xml:space="preserve"> </w:t>
            </w:r>
            <w:r>
              <w:rPr>
                <w:rFonts w:ascii="Times New Roman" w:hAnsi="Times New Roman" w:cs="Times New Roman"/>
                <w:color w:val="0D0D0D" w:themeColor="text1" w:themeTint="F2"/>
                <w:sz w:val="28"/>
                <w:szCs w:val="28"/>
                <w:lang w:val="uk-UA"/>
              </w:rPr>
              <w:t>наказом</w:t>
            </w:r>
            <w:r w:rsidRPr="00221FEA">
              <w:rPr>
                <w:rFonts w:ascii="Times New Roman" w:hAnsi="Times New Roman" w:cs="Times New Roman"/>
                <w:color w:val="0D0D0D" w:themeColor="text1" w:themeTint="F2"/>
                <w:sz w:val="28"/>
                <w:szCs w:val="28"/>
                <w:lang w:val="uk-UA"/>
              </w:rPr>
              <w:t xml:space="preserve"> МОН України</w:t>
            </w:r>
            <w:r>
              <w:rPr>
                <w:rFonts w:ascii="Times New Roman" w:hAnsi="Times New Roman" w:cs="Times New Roman"/>
                <w:color w:val="0D0D0D" w:themeColor="text1" w:themeTint="F2"/>
                <w:sz w:val="28"/>
                <w:szCs w:val="28"/>
                <w:lang w:val="uk-UA"/>
              </w:rPr>
              <w:t xml:space="preserve">  №1/11-4988 від 23.05.2017 р.) – </w:t>
            </w:r>
            <w:r w:rsidRPr="004564AC">
              <w:rPr>
                <w:rFonts w:ascii="Times New Roman" w:hAnsi="Times New Roman" w:cs="Times New Roman"/>
                <w:i/>
                <w:color w:val="0D0D0D" w:themeColor="text1" w:themeTint="F2"/>
                <w:sz w:val="28"/>
                <w:szCs w:val="28"/>
                <w:lang w:val="uk-UA"/>
              </w:rPr>
              <w:t>молодша дошкільна група</w:t>
            </w:r>
          </w:p>
        </w:tc>
      </w:tr>
      <w:tr w:rsidR="00B35C9A" w:rsidRPr="009444A1" w:rsidTr="00D10533">
        <w:trPr>
          <w:trHeight w:val="686"/>
        </w:trPr>
        <w:tc>
          <w:tcPr>
            <w:tcW w:w="617" w:type="dxa"/>
            <w:tcBorders>
              <w:top w:val="single" w:sz="4" w:space="0" w:color="auto"/>
              <w:left w:val="single" w:sz="4" w:space="0" w:color="auto"/>
              <w:bottom w:val="single" w:sz="4" w:space="0" w:color="auto"/>
              <w:right w:val="single" w:sz="4" w:space="0" w:color="auto"/>
            </w:tcBorders>
          </w:tcPr>
          <w:p w:rsidR="00B35C9A" w:rsidRPr="008D60A8" w:rsidRDefault="00B35C9A" w:rsidP="00606BFE">
            <w:pPr>
              <w:widowControl/>
              <w:numPr>
                <w:ilvl w:val="0"/>
                <w:numId w:val="4"/>
              </w:numPr>
              <w:spacing w:after="200"/>
              <w:contextualSpacing/>
              <w:rPr>
                <w:rFonts w:ascii="Times New Roman" w:eastAsia="Calibri" w:hAnsi="Times New Roman" w:cs="Times New Roman"/>
                <w:sz w:val="28"/>
                <w:szCs w:val="28"/>
                <w:lang w:val="uk-UA"/>
              </w:rPr>
            </w:pPr>
          </w:p>
        </w:tc>
        <w:tc>
          <w:tcPr>
            <w:tcW w:w="9306" w:type="dxa"/>
            <w:tcBorders>
              <w:top w:val="single" w:sz="4" w:space="0" w:color="auto"/>
              <w:left w:val="single" w:sz="4" w:space="0" w:color="auto"/>
              <w:bottom w:val="single" w:sz="4" w:space="0" w:color="auto"/>
              <w:right w:val="single" w:sz="4" w:space="0" w:color="auto"/>
            </w:tcBorders>
          </w:tcPr>
          <w:p w:rsidR="00B35C9A" w:rsidRPr="00C63F32" w:rsidRDefault="00B35C9A" w:rsidP="00606BFE">
            <w:pPr>
              <w:pStyle w:val="a3"/>
              <w:jc w:val="both"/>
              <w:rPr>
                <w:rFonts w:ascii="Times New Roman" w:hAnsi="Times New Roman"/>
                <w:sz w:val="28"/>
                <w:szCs w:val="28"/>
                <w:lang w:val="uk-UA"/>
              </w:rPr>
            </w:pPr>
            <w:r w:rsidRPr="00C63F32">
              <w:rPr>
                <w:rFonts w:ascii="Times New Roman" w:hAnsi="Times New Roman"/>
                <w:sz w:val="28"/>
                <w:szCs w:val="28"/>
                <w:lang w:val="uk-UA"/>
              </w:rPr>
              <w:t xml:space="preserve">Програма розвитку дітей старшого дошкільного віку «Впевнений старт» </w:t>
            </w:r>
          </w:p>
          <w:p w:rsidR="00B35C9A" w:rsidRPr="004564AC" w:rsidRDefault="00B35C9A" w:rsidP="00606BFE">
            <w:pPr>
              <w:pStyle w:val="a3"/>
              <w:jc w:val="both"/>
              <w:rPr>
                <w:rFonts w:ascii="Times New Roman" w:hAnsi="Times New Roman"/>
                <w:i/>
                <w:sz w:val="28"/>
                <w:szCs w:val="28"/>
                <w:lang w:val="uk-UA"/>
              </w:rPr>
            </w:pPr>
            <w:r w:rsidRPr="00C63F32">
              <w:rPr>
                <w:rFonts w:ascii="Times New Roman" w:hAnsi="Times New Roman"/>
                <w:sz w:val="28"/>
                <w:szCs w:val="28"/>
                <w:lang w:val="uk-UA"/>
              </w:rPr>
              <w:t xml:space="preserve"> (програма затверджена наказом   Міністерства освіти і науки України 01.08.2017 №1</w:t>
            </w:r>
            <w:r w:rsidRPr="00B35C9A">
              <w:rPr>
                <w:rFonts w:ascii="Times New Roman" w:hAnsi="Times New Roman"/>
                <w:sz w:val="28"/>
                <w:szCs w:val="28"/>
                <w:lang w:val="ru-RU"/>
              </w:rPr>
              <w:t>/</w:t>
            </w:r>
            <w:r w:rsidRPr="00C63F32">
              <w:rPr>
                <w:rFonts w:ascii="Times New Roman" w:hAnsi="Times New Roman"/>
                <w:sz w:val="28"/>
                <w:szCs w:val="28"/>
                <w:lang w:val="uk-UA"/>
              </w:rPr>
              <w:t>11-7684)</w:t>
            </w:r>
            <w:r>
              <w:rPr>
                <w:rFonts w:ascii="Times New Roman" w:hAnsi="Times New Roman"/>
                <w:sz w:val="28"/>
                <w:szCs w:val="28"/>
                <w:lang w:val="uk-UA"/>
              </w:rPr>
              <w:t xml:space="preserve"> – </w:t>
            </w:r>
            <w:r w:rsidRPr="004564AC">
              <w:rPr>
                <w:rFonts w:ascii="Times New Roman" w:hAnsi="Times New Roman"/>
                <w:i/>
                <w:sz w:val="28"/>
                <w:szCs w:val="28"/>
                <w:lang w:val="uk-UA"/>
              </w:rPr>
              <w:t>старша дошкільна група</w:t>
            </w:r>
          </w:p>
          <w:p w:rsidR="00B35C9A" w:rsidRDefault="00B35C9A" w:rsidP="00606BFE">
            <w:pPr>
              <w:jc w:val="both"/>
              <w:rPr>
                <w:rFonts w:ascii="Times New Roman" w:eastAsia="Times New Roman" w:hAnsi="Times New Roman" w:cs="Times New Roman"/>
                <w:sz w:val="28"/>
                <w:szCs w:val="28"/>
                <w:lang w:val="uk-UA" w:eastAsia="uk-UA"/>
              </w:rPr>
            </w:pPr>
          </w:p>
        </w:tc>
      </w:tr>
    </w:tbl>
    <w:p w:rsidR="00B35C9A" w:rsidRDefault="00B35C9A" w:rsidP="00606BFE">
      <w:pPr>
        <w:shd w:val="clear" w:color="auto" w:fill="FFFFFF"/>
        <w:ind w:right="85" w:firstLine="709"/>
        <w:jc w:val="both"/>
        <w:rPr>
          <w:rFonts w:ascii="Times New Roman" w:eastAsia="Calibri" w:hAnsi="Times New Roman" w:cs="Times New Roman"/>
          <w:b/>
          <w:sz w:val="28"/>
          <w:szCs w:val="28"/>
          <w:lang w:val="uk-UA"/>
        </w:rPr>
      </w:pPr>
    </w:p>
    <w:p w:rsidR="00B35C9A" w:rsidRPr="0030746E" w:rsidRDefault="00B35C9A" w:rsidP="00606BFE">
      <w:pPr>
        <w:pStyle w:val="a3"/>
        <w:jc w:val="center"/>
        <w:rPr>
          <w:rFonts w:ascii="Times New Roman" w:hAnsi="Times New Roman"/>
          <w:b/>
          <w:sz w:val="28"/>
          <w:lang w:val="uk-UA"/>
        </w:rPr>
      </w:pPr>
      <w:r w:rsidRPr="0030746E">
        <w:rPr>
          <w:rFonts w:ascii="Times New Roman" w:hAnsi="Times New Roman"/>
          <w:b/>
          <w:sz w:val="28"/>
          <w:lang w:val="uk-UA"/>
        </w:rPr>
        <w:t>Початкова школа</w:t>
      </w:r>
    </w:p>
    <w:p w:rsidR="00B35C9A" w:rsidRPr="0030746E" w:rsidRDefault="00B35C9A" w:rsidP="00606BFE">
      <w:pPr>
        <w:pStyle w:val="a3"/>
        <w:jc w:val="center"/>
        <w:rPr>
          <w:rFonts w:ascii="Times New Roman" w:hAnsi="Times New Roman"/>
          <w:b/>
          <w:sz w:val="28"/>
          <w:lang w:val="uk-UA"/>
        </w:rPr>
      </w:pPr>
      <w:r w:rsidRPr="0030746E">
        <w:rPr>
          <w:rFonts w:ascii="Times New Roman" w:hAnsi="Times New Roman"/>
          <w:b/>
          <w:sz w:val="28"/>
          <w:lang w:val="uk-UA"/>
        </w:rPr>
        <w:t>1</w:t>
      </w:r>
      <w:r>
        <w:rPr>
          <w:rFonts w:ascii="Times New Roman" w:hAnsi="Times New Roman"/>
          <w:b/>
          <w:sz w:val="28"/>
          <w:lang w:val="uk-UA"/>
        </w:rPr>
        <w:t xml:space="preserve">-2 </w:t>
      </w:r>
      <w:r w:rsidRPr="0030746E">
        <w:rPr>
          <w:rFonts w:ascii="Times New Roman" w:hAnsi="Times New Roman"/>
          <w:b/>
          <w:sz w:val="28"/>
          <w:lang w:val="uk-UA"/>
        </w:rPr>
        <w:t xml:space="preserve"> клас</w:t>
      </w:r>
      <w:r>
        <w:rPr>
          <w:rFonts w:ascii="Times New Roman" w:hAnsi="Times New Roman"/>
          <w:b/>
          <w:sz w:val="28"/>
          <w:lang w:val="uk-UA"/>
        </w:rPr>
        <w:t>и</w:t>
      </w:r>
    </w:p>
    <w:p w:rsidR="00B35C9A" w:rsidRDefault="00B35C9A" w:rsidP="00606BFE">
      <w:pPr>
        <w:pStyle w:val="a3"/>
        <w:jc w:val="center"/>
        <w:rPr>
          <w:rFonts w:ascii="Times New Roman" w:hAnsi="Times New Roman"/>
          <w:color w:val="0D0D0D" w:themeColor="text1" w:themeTint="F2"/>
          <w:sz w:val="28"/>
          <w:lang w:val="uk-UA"/>
        </w:rPr>
      </w:pPr>
      <w:r w:rsidRPr="0030746E">
        <w:rPr>
          <w:rFonts w:ascii="Times New Roman" w:hAnsi="Times New Roman"/>
          <w:sz w:val="28"/>
          <w:lang w:val="uk-UA"/>
        </w:rPr>
        <w:t>(програма затверджена</w:t>
      </w:r>
      <w:r w:rsidRPr="0030746E">
        <w:rPr>
          <w:rFonts w:ascii="Times New Roman" w:hAnsi="Times New Roman"/>
          <w:color w:val="0D0D0D" w:themeColor="text1" w:themeTint="F2"/>
          <w:sz w:val="28"/>
          <w:lang w:val="uk-UA"/>
        </w:rPr>
        <w:t xml:space="preserve"> наказом МОН України №</w:t>
      </w:r>
      <w:r>
        <w:rPr>
          <w:rFonts w:ascii="Times New Roman" w:hAnsi="Times New Roman"/>
          <w:color w:val="0D0D0D" w:themeColor="text1" w:themeTint="F2"/>
          <w:sz w:val="28"/>
          <w:lang w:val="uk-UA"/>
        </w:rPr>
        <w:t>1272 від 08.10</w:t>
      </w:r>
      <w:r w:rsidRPr="0030746E">
        <w:rPr>
          <w:rFonts w:ascii="Times New Roman" w:hAnsi="Times New Roman"/>
          <w:color w:val="0D0D0D" w:themeColor="text1" w:themeTint="F2"/>
          <w:sz w:val="28"/>
          <w:lang w:val="uk-UA"/>
        </w:rPr>
        <w:t>.201</w:t>
      </w:r>
      <w:r>
        <w:rPr>
          <w:rFonts w:ascii="Times New Roman" w:hAnsi="Times New Roman"/>
          <w:color w:val="0D0D0D" w:themeColor="text1" w:themeTint="F2"/>
          <w:sz w:val="28"/>
          <w:lang w:val="uk-UA"/>
        </w:rPr>
        <w:t>9</w:t>
      </w:r>
      <w:r w:rsidRPr="0030746E">
        <w:rPr>
          <w:rFonts w:ascii="Times New Roman" w:hAnsi="Times New Roman"/>
          <w:color w:val="0D0D0D" w:themeColor="text1" w:themeTint="F2"/>
          <w:sz w:val="28"/>
          <w:lang w:val="uk-UA"/>
        </w:rPr>
        <w:t xml:space="preserve"> р.)</w:t>
      </w:r>
    </w:p>
    <w:p w:rsidR="0072401F" w:rsidRPr="0030746E" w:rsidRDefault="0072401F" w:rsidP="00606BFE">
      <w:pPr>
        <w:pStyle w:val="a3"/>
        <w:jc w:val="center"/>
        <w:rPr>
          <w:rFonts w:ascii="Times New Roman" w:hAnsi="Times New Roman"/>
          <w:sz w:val="28"/>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8647"/>
      </w:tblGrid>
      <w:tr w:rsidR="00B35C9A" w:rsidRPr="008D60A8" w:rsidTr="00B72051">
        <w:trPr>
          <w:trHeight w:val="620"/>
        </w:trPr>
        <w:tc>
          <w:tcPr>
            <w:tcW w:w="851" w:type="dxa"/>
            <w:tcBorders>
              <w:top w:val="single" w:sz="4" w:space="0" w:color="auto"/>
              <w:left w:val="single" w:sz="4" w:space="0" w:color="auto"/>
              <w:bottom w:val="single" w:sz="4" w:space="0" w:color="auto"/>
              <w:right w:val="single" w:sz="4" w:space="0" w:color="auto"/>
            </w:tcBorders>
            <w:hideMark/>
          </w:tcPr>
          <w:p w:rsidR="00B35C9A" w:rsidRPr="0030746E" w:rsidRDefault="00B35C9A" w:rsidP="00606BFE">
            <w:pPr>
              <w:rPr>
                <w:rFonts w:ascii="Times New Roman" w:eastAsia="Calibri" w:hAnsi="Times New Roman" w:cs="Times New Roman"/>
                <w:b/>
                <w:szCs w:val="28"/>
                <w:lang w:val="uk-UA"/>
              </w:rPr>
            </w:pPr>
            <w:r w:rsidRPr="0030746E">
              <w:rPr>
                <w:rFonts w:ascii="Times New Roman" w:eastAsia="Calibri" w:hAnsi="Times New Roman" w:cs="Times New Roman"/>
                <w:b/>
                <w:szCs w:val="28"/>
                <w:lang w:val="uk-UA"/>
              </w:rPr>
              <w:t>№ п/п</w:t>
            </w:r>
          </w:p>
        </w:tc>
        <w:tc>
          <w:tcPr>
            <w:tcW w:w="8647" w:type="dxa"/>
            <w:tcBorders>
              <w:top w:val="single" w:sz="4" w:space="0" w:color="auto"/>
              <w:left w:val="single" w:sz="4" w:space="0" w:color="auto"/>
              <w:bottom w:val="single" w:sz="4" w:space="0" w:color="auto"/>
              <w:right w:val="single" w:sz="4" w:space="0" w:color="auto"/>
            </w:tcBorders>
            <w:hideMark/>
          </w:tcPr>
          <w:p w:rsidR="00B35C9A" w:rsidRPr="0030746E" w:rsidRDefault="00B35C9A" w:rsidP="00606BFE">
            <w:pPr>
              <w:jc w:val="center"/>
              <w:rPr>
                <w:rFonts w:ascii="Times New Roman" w:eastAsia="Calibri" w:hAnsi="Times New Roman" w:cs="Times New Roman"/>
                <w:b/>
                <w:szCs w:val="28"/>
                <w:lang w:val="uk-UA"/>
              </w:rPr>
            </w:pPr>
            <w:r w:rsidRPr="0030746E">
              <w:rPr>
                <w:rFonts w:ascii="Times New Roman" w:eastAsia="Calibri" w:hAnsi="Times New Roman" w:cs="Times New Roman"/>
                <w:b/>
                <w:szCs w:val="28"/>
                <w:lang w:val="uk-UA"/>
              </w:rPr>
              <w:t>Назва навчальної програми</w:t>
            </w:r>
          </w:p>
        </w:tc>
      </w:tr>
      <w:tr w:rsidR="00B35C9A" w:rsidRPr="008D60A8" w:rsidTr="0072401F">
        <w:trPr>
          <w:trHeight w:val="686"/>
        </w:trPr>
        <w:tc>
          <w:tcPr>
            <w:tcW w:w="851" w:type="dxa"/>
            <w:tcBorders>
              <w:top w:val="single" w:sz="4" w:space="0" w:color="auto"/>
              <w:left w:val="single" w:sz="4" w:space="0" w:color="auto"/>
              <w:bottom w:val="single" w:sz="4" w:space="0" w:color="auto"/>
              <w:right w:val="single" w:sz="4" w:space="0" w:color="auto"/>
            </w:tcBorders>
          </w:tcPr>
          <w:p w:rsidR="00B35C9A" w:rsidRPr="008D60A8" w:rsidRDefault="00B35C9A" w:rsidP="00606BFE">
            <w:pPr>
              <w:widowControl/>
              <w:numPr>
                <w:ilvl w:val="0"/>
                <w:numId w:val="4"/>
              </w:numPr>
              <w:spacing w:after="200"/>
              <w:contextualSpacing/>
              <w:rPr>
                <w:rFonts w:ascii="Times New Roman" w:eastAsia="Calibri" w:hAnsi="Times New Roman" w:cs="Times New Roman"/>
                <w:sz w:val="28"/>
                <w:szCs w:val="28"/>
                <w:lang w:val="uk-UA"/>
              </w:rPr>
            </w:pPr>
          </w:p>
        </w:tc>
        <w:tc>
          <w:tcPr>
            <w:tcW w:w="8647" w:type="dxa"/>
            <w:tcBorders>
              <w:top w:val="single" w:sz="4" w:space="0" w:color="auto"/>
              <w:left w:val="single" w:sz="4" w:space="0" w:color="auto"/>
              <w:bottom w:val="single" w:sz="4" w:space="0" w:color="auto"/>
              <w:right w:val="single" w:sz="4" w:space="0" w:color="auto"/>
            </w:tcBorders>
          </w:tcPr>
          <w:p w:rsidR="00B35C9A" w:rsidRDefault="00B35C9A" w:rsidP="00606BFE">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Типова освітня програма розроблена під керівництвом Савченко О.Я.</w:t>
            </w:r>
          </w:p>
          <w:p w:rsidR="00B35C9A" w:rsidRPr="008D60A8" w:rsidRDefault="00B35C9A" w:rsidP="00606BFE">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1-2 класи</w:t>
            </w:r>
          </w:p>
        </w:tc>
      </w:tr>
    </w:tbl>
    <w:p w:rsidR="00B35C9A" w:rsidRDefault="00B35C9A" w:rsidP="00606BFE">
      <w:pPr>
        <w:jc w:val="center"/>
        <w:rPr>
          <w:rFonts w:ascii="Times New Roman" w:eastAsia="Calibri" w:hAnsi="Times New Roman" w:cs="Times New Roman"/>
          <w:sz w:val="28"/>
          <w:szCs w:val="28"/>
          <w:lang w:val="uk-UA"/>
        </w:rPr>
      </w:pPr>
    </w:p>
    <w:p w:rsidR="00B35C9A" w:rsidRDefault="00B35C9A" w:rsidP="00606BFE">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3</w:t>
      </w:r>
      <w:r w:rsidRPr="0030746E">
        <w:rPr>
          <w:rFonts w:ascii="Times New Roman" w:eastAsia="Calibri" w:hAnsi="Times New Roman" w:cs="Times New Roman"/>
          <w:b/>
          <w:sz w:val="28"/>
          <w:szCs w:val="28"/>
          <w:lang w:val="uk-UA"/>
        </w:rPr>
        <w:t xml:space="preserve"> клас</w:t>
      </w:r>
    </w:p>
    <w:p w:rsidR="00B35C9A" w:rsidRDefault="00B35C9A" w:rsidP="00606BFE">
      <w:pPr>
        <w:jc w:val="center"/>
        <w:rPr>
          <w:rFonts w:ascii="Times New Roman" w:eastAsia="Calibri" w:hAnsi="Times New Roman" w:cs="Times New Roman"/>
          <w:sz w:val="28"/>
          <w:szCs w:val="28"/>
          <w:lang w:val="uk-UA"/>
        </w:rPr>
      </w:pPr>
      <w:r w:rsidRPr="007C485F">
        <w:rPr>
          <w:rFonts w:ascii="Times New Roman" w:eastAsia="Calibri" w:hAnsi="Times New Roman" w:cs="Times New Roman"/>
          <w:sz w:val="28"/>
          <w:szCs w:val="28"/>
          <w:lang w:val="uk-UA"/>
        </w:rPr>
        <w:t>(програма затверджена наказом МОН України №127</w:t>
      </w:r>
      <w:r>
        <w:rPr>
          <w:rFonts w:ascii="Times New Roman" w:eastAsia="Calibri" w:hAnsi="Times New Roman" w:cs="Times New Roman"/>
          <w:sz w:val="28"/>
          <w:szCs w:val="28"/>
          <w:lang w:val="uk-UA"/>
        </w:rPr>
        <w:t>3</w:t>
      </w:r>
      <w:r w:rsidRPr="007C485F">
        <w:rPr>
          <w:rFonts w:ascii="Times New Roman" w:eastAsia="Calibri" w:hAnsi="Times New Roman" w:cs="Times New Roman"/>
          <w:sz w:val="28"/>
          <w:szCs w:val="28"/>
          <w:lang w:val="uk-UA"/>
        </w:rPr>
        <w:t xml:space="preserve"> від 08.10.2019 р.)</w:t>
      </w:r>
    </w:p>
    <w:p w:rsidR="0072401F" w:rsidRDefault="0072401F" w:rsidP="00606BFE">
      <w:pPr>
        <w:jc w:val="center"/>
        <w:rPr>
          <w:rFonts w:ascii="Times New Roman" w:eastAsia="Calibri" w:hAnsi="Times New Roman" w:cs="Times New Roman"/>
          <w:b/>
          <w:sz w:val="28"/>
          <w:szCs w:val="28"/>
          <w:lang w:val="uk-UA"/>
        </w:rPr>
      </w:pPr>
    </w:p>
    <w:tbl>
      <w:tblPr>
        <w:tblStyle w:val="a5"/>
        <w:tblW w:w="0" w:type="auto"/>
        <w:tblLook w:val="04A0"/>
      </w:tblPr>
      <w:tblGrid>
        <w:gridCol w:w="959"/>
        <w:gridCol w:w="9180"/>
      </w:tblGrid>
      <w:tr w:rsidR="00B35C9A" w:rsidTr="00B72051">
        <w:trPr>
          <w:trHeight w:val="530"/>
        </w:trPr>
        <w:tc>
          <w:tcPr>
            <w:tcW w:w="959" w:type="dxa"/>
          </w:tcPr>
          <w:p w:rsidR="00B35C9A" w:rsidRDefault="00B35C9A" w:rsidP="00606BFE">
            <w:pPr>
              <w:jc w:val="center"/>
              <w:rPr>
                <w:rFonts w:ascii="Times New Roman" w:eastAsia="Calibri" w:hAnsi="Times New Roman" w:cs="Times New Roman"/>
                <w:b/>
                <w:sz w:val="28"/>
                <w:szCs w:val="28"/>
                <w:lang w:val="uk-UA"/>
              </w:rPr>
            </w:pPr>
            <w:r w:rsidRPr="007C485F">
              <w:rPr>
                <w:rFonts w:ascii="Times New Roman" w:eastAsia="Calibri" w:hAnsi="Times New Roman" w:cs="Times New Roman"/>
                <w:b/>
                <w:sz w:val="28"/>
                <w:szCs w:val="28"/>
                <w:lang w:val="uk-UA"/>
              </w:rPr>
              <w:t>№ п/п</w:t>
            </w:r>
          </w:p>
        </w:tc>
        <w:tc>
          <w:tcPr>
            <w:tcW w:w="9180" w:type="dxa"/>
          </w:tcPr>
          <w:p w:rsidR="00B35C9A" w:rsidRPr="007C485F" w:rsidRDefault="00B35C9A" w:rsidP="00606BFE">
            <w:pPr>
              <w:jc w:val="center"/>
              <w:rPr>
                <w:rFonts w:ascii="Times New Roman" w:eastAsia="Calibri" w:hAnsi="Times New Roman" w:cs="Times New Roman"/>
                <w:b/>
                <w:sz w:val="28"/>
                <w:szCs w:val="28"/>
                <w:lang w:val="uk-UA"/>
              </w:rPr>
            </w:pPr>
            <w:r w:rsidRPr="007C485F">
              <w:rPr>
                <w:rFonts w:ascii="Times New Roman" w:eastAsia="Calibri" w:hAnsi="Times New Roman" w:cs="Times New Roman"/>
                <w:b/>
                <w:sz w:val="28"/>
                <w:szCs w:val="28"/>
                <w:lang w:val="uk-UA"/>
              </w:rPr>
              <w:t>Назва навчальної програми</w:t>
            </w:r>
          </w:p>
          <w:p w:rsidR="00B35C9A" w:rsidRDefault="00B35C9A" w:rsidP="00606BFE">
            <w:pPr>
              <w:jc w:val="center"/>
              <w:rPr>
                <w:rFonts w:ascii="Times New Roman" w:eastAsia="Calibri" w:hAnsi="Times New Roman" w:cs="Times New Roman"/>
                <w:b/>
                <w:sz w:val="28"/>
                <w:szCs w:val="28"/>
                <w:lang w:val="uk-UA"/>
              </w:rPr>
            </w:pPr>
          </w:p>
        </w:tc>
      </w:tr>
      <w:tr w:rsidR="00B35C9A" w:rsidTr="00D10533">
        <w:tc>
          <w:tcPr>
            <w:tcW w:w="959" w:type="dxa"/>
          </w:tcPr>
          <w:p w:rsidR="00B35C9A" w:rsidRPr="007C485F" w:rsidRDefault="00B35C9A" w:rsidP="00606BFE">
            <w:pPr>
              <w:jc w:val="center"/>
              <w:rPr>
                <w:rFonts w:ascii="Times New Roman" w:eastAsia="Calibri" w:hAnsi="Times New Roman" w:cs="Times New Roman"/>
                <w:sz w:val="28"/>
                <w:szCs w:val="28"/>
                <w:lang w:val="uk-UA"/>
              </w:rPr>
            </w:pPr>
            <w:r w:rsidRPr="007C485F">
              <w:rPr>
                <w:rFonts w:ascii="Times New Roman" w:eastAsia="Calibri" w:hAnsi="Times New Roman" w:cs="Times New Roman"/>
                <w:sz w:val="28"/>
                <w:szCs w:val="28"/>
                <w:lang w:val="uk-UA"/>
              </w:rPr>
              <w:t>4.</w:t>
            </w:r>
          </w:p>
        </w:tc>
        <w:tc>
          <w:tcPr>
            <w:tcW w:w="9180" w:type="dxa"/>
          </w:tcPr>
          <w:p w:rsidR="00B35C9A" w:rsidRPr="007C485F" w:rsidRDefault="00B35C9A" w:rsidP="00606BFE">
            <w:pPr>
              <w:rPr>
                <w:rFonts w:ascii="Times New Roman" w:eastAsia="Calibri" w:hAnsi="Times New Roman" w:cs="Times New Roman"/>
                <w:sz w:val="28"/>
                <w:szCs w:val="28"/>
                <w:lang w:val="uk-UA"/>
              </w:rPr>
            </w:pPr>
            <w:r w:rsidRPr="007C485F">
              <w:rPr>
                <w:rFonts w:ascii="Times New Roman" w:eastAsia="Calibri" w:hAnsi="Times New Roman" w:cs="Times New Roman"/>
                <w:sz w:val="28"/>
                <w:szCs w:val="28"/>
                <w:lang w:val="uk-UA"/>
              </w:rPr>
              <w:t>Типова освітня програма розроблена під керівництвом Савченко О.Я.</w:t>
            </w:r>
          </w:p>
          <w:p w:rsidR="00B35C9A" w:rsidRDefault="00B35C9A" w:rsidP="00606BFE">
            <w:pP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3-4</w:t>
            </w:r>
            <w:r w:rsidRPr="007C485F">
              <w:rPr>
                <w:rFonts w:ascii="Times New Roman" w:eastAsia="Calibri" w:hAnsi="Times New Roman" w:cs="Times New Roman"/>
                <w:sz w:val="28"/>
                <w:szCs w:val="28"/>
                <w:lang w:val="uk-UA"/>
              </w:rPr>
              <w:t xml:space="preserve"> класи</w:t>
            </w:r>
          </w:p>
        </w:tc>
      </w:tr>
    </w:tbl>
    <w:p w:rsidR="00B35C9A" w:rsidRDefault="00B35C9A" w:rsidP="00606BFE">
      <w:pPr>
        <w:jc w:val="center"/>
        <w:rPr>
          <w:rFonts w:ascii="Times New Roman" w:eastAsia="Calibri" w:hAnsi="Times New Roman" w:cs="Times New Roman"/>
          <w:b/>
          <w:sz w:val="28"/>
          <w:szCs w:val="28"/>
          <w:lang w:val="uk-UA"/>
        </w:rPr>
      </w:pPr>
    </w:p>
    <w:p w:rsidR="00B35C9A" w:rsidRPr="0030746E" w:rsidRDefault="00B35C9A" w:rsidP="00606BFE">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4 клас</w:t>
      </w:r>
    </w:p>
    <w:p w:rsidR="00B35C9A" w:rsidRDefault="00B35C9A" w:rsidP="00606BFE">
      <w:pPr>
        <w:jc w:val="center"/>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програма</w:t>
      </w:r>
      <w:r w:rsidR="00266EB0">
        <w:rPr>
          <w:rFonts w:ascii="Times New Roman" w:eastAsia="Calibri" w:hAnsi="Times New Roman" w:cs="Times New Roman"/>
          <w:sz w:val="28"/>
          <w:szCs w:val="28"/>
          <w:lang w:val="uk-UA"/>
        </w:rPr>
        <w:t xml:space="preserve"> </w:t>
      </w:r>
      <w:r w:rsidRPr="008D60A8">
        <w:rPr>
          <w:rFonts w:ascii="Times New Roman" w:eastAsia="Calibri" w:hAnsi="Times New Roman" w:cs="Times New Roman"/>
          <w:sz w:val="28"/>
          <w:szCs w:val="28"/>
          <w:lang w:val="uk-UA"/>
        </w:rPr>
        <w:t>затверджен</w:t>
      </w:r>
      <w:r>
        <w:rPr>
          <w:rFonts w:ascii="Times New Roman" w:eastAsia="Calibri" w:hAnsi="Times New Roman" w:cs="Times New Roman"/>
          <w:sz w:val="28"/>
          <w:szCs w:val="28"/>
          <w:lang w:val="uk-UA"/>
        </w:rPr>
        <w:t>а</w:t>
      </w:r>
      <w:r w:rsidR="00266EB0">
        <w:rPr>
          <w:rFonts w:ascii="Times New Roman" w:eastAsia="Calibri" w:hAnsi="Times New Roman" w:cs="Times New Roman"/>
          <w:sz w:val="28"/>
          <w:szCs w:val="28"/>
          <w:lang w:val="uk-UA"/>
        </w:rPr>
        <w:t xml:space="preserve"> </w:t>
      </w:r>
      <w:r w:rsidRPr="007C485F">
        <w:rPr>
          <w:rFonts w:ascii="Times New Roman" w:eastAsia="Calibri" w:hAnsi="Times New Roman" w:cs="Times New Roman"/>
          <w:sz w:val="28"/>
          <w:szCs w:val="28"/>
          <w:lang w:val="uk-UA"/>
        </w:rPr>
        <w:t>наказом МОН №407від 20.04.2018)</w:t>
      </w:r>
    </w:p>
    <w:p w:rsidR="0072401F" w:rsidRDefault="0072401F" w:rsidP="00606BFE">
      <w:pPr>
        <w:jc w:val="center"/>
        <w:rPr>
          <w:rFonts w:ascii="Times New Roman" w:eastAsia="Calibri" w:hAnsi="Times New Roman" w:cs="Times New Roman"/>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8788"/>
      </w:tblGrid>
      <w:tr w:rsidR="00B35C9A" w:rsidRPr="008D60A8" w:rsidTr="0072401F">
        <w:trPr>
          <w:trHeight w:val="20"/>
        </w:trPr>
        <w:tc>
          <w:tcPr>
            <w:tcW w:w="851" w:type="dxa"/>
            <w:tcBorders>
              <w:top w:val="single" w:sz="4" w:space="0" w:color="auto"/>
              <w:left w:val="single" w:sz="4" w:space="0" w:color="auto"/>
              <w:bottom w:val="single" w:sz="4" w:space="0" w:color="auto"/>
              <w:right w:val="single" w:sz="4" w:space="0" w:color="auto"/>
            </w:tcBorders>
            <w:hideMark/>
          </w:tcPr>
          <w:p w:rsidR="00B35C9A" w:rsidRPr="0030746E" w:rsidRDefault="00B35C9A" w:rsidP="00606BFE">
            <w:pPr>
              <w:rPr>
                <w:rFonts w:ascii="Times New Roman" w:eastAsia="Calibri" w:hAnsi="Times New Roman" w:cs="Times New Roman"/>
                <w:b/>
                <w:szCs w:val="28"/>
                <w:lang w:val="uk-UA"/>
              </w:rPr>
            </w:pPr>
            <w:r w:rsidRPr="0030746E">
              <w:rPr>
                <w:rFonts w:ascii="Times New Roman" w:eastAsia="Calibri" w:hAnsi="Times New Roman" w:cs="Times New Roman"/>
                <w:b/>
                <w:szCs w:val="28"/>
                <w:lang w:val="uk-UA"/>
              </w:rPr>
              <w:t>№ п/п</w:t>
            </w:r>
          </w:p>
        </w:tc>
        <w:tc>
          <w:tcPr>
            <w:tcW w:w="8788" w:type="dxa"/>
            <w:tcBorders>
              <w:top w:val="single" w:sz="4" w:space="0" w:color="auto"/>
              <w:left w:val="single" w:sz="4" w:space="0" w:color="auto"/>
              <w:bottom w:val="single" w:sz="4" w:space="0" w:color="auto"/>
              <w:right w:val="single" w:sz="4" w:space="0" w:color="auto"/>
            </w:tcBorders>
            <w:hideMark/>
          </w:tcPr>
          <w:p w:rsidR="00B35C9A" w:rsidRPr="0030746E" w:rsidRDefault="00B35C9A" w:rsidP="00606BFE">
            <w:pPr>
              <w:jc w:val="center"/>
              <w:rPr>
                <w:rFonts w:ascii="Times New Roman" w:eastAsia="Calibri" w:hAnsi="Times New Roman" w:cs="Times New Roman"/>
                <w:b/>
                <w:szCs w:val="28"/>
                <w:lang w:val="uk-UA"/>
              </w:rPr>
            </w:pPr>
            <w:r w:rsidRPr="0030746E">
              <w:rPr>
                <w:rFonts w:ascii="Times New Roman" w:eastAsia="Calibri" w:hAnsi="Times New Roman" w:cs="Times New Roman"/>
                <w:b/>
                <w:szCs w:val="28"/>
                <w:lang w:val="uk-UA"/>
              </w:rPr>
              <w:t>Назва навчальної програми</w:t>
            </w:r>
          </w:p>
        </w:tc>
      </w:tr>
      <w:tr w:rsidR="00B35C9A" w:rsidRPr="009444A1" w:rsidTr="0072401F">
        <w:trPr>
          <w:trHeight w:val="686"/>
        </w:trPr>
        <w:tc>
          <w:tcPr>
            <w:tcW w:w="851" w:type="dxa"/>
            <w:tcBorders>
              <w:top w:val="single" w:sz="4" w:space="0" w:color="auto"/>
              <w:left w:val="single" w:sz="4" w:space="0" w:color="auto"/>
              <w:bottom w:val="single" w:sz="4" w:space="0" w:color="auto"/>
              <w:right w:val="single" w:sz="4" w:space="0" w:color="auto"/>
            </w:tcBorders>
          </w:tcPr>
          <w:p w:rsidR="00B35C9A" w:rsidRPr="008D60A8" w:rsidRDefault="00B35C9A" w:rsidP="00606BFE">
            <w:pPr>
              <w:widowControl/>
              <w:numPr>
                <w:ilvl w:val="0"/>
                <w:numId w:val="4"/>
              </w:numPr>
              <w:spacing w:after="200"/>
              <w:contextualSpacing/>
              <w:rPr>
                <w:rFonts w:ascii="Times New Roman" w:eastAsia="Calibri" w:hAnsi="Times New Roman" w:cs="Times New Roman"/>
                <w:sz w:val="28"/>
                <w:szCs w:val="28"/>
                <w:lang w:val="uk-UA"/>
              </w:rPr>
            </w:pPr>
          </w:p>
        </w:tc>
        <w:tc>
          <w:tcPr>
            <w:tcW w:w="8788" w:type="dxa"/>
            <w:tcBorders>
              <w:top w:val="single" w:sz="4" w:space="0" w:color="auto"/>
              <w:left w:val="single" w:sz="4" w:space="0" w:color="auto"/>
              <w:bottom w:val="single" w:sz="4" w:space="0" w:color="auto"/>
              <w:right w:val="single" w:sz="4" w:space="0" w:color="auto"/>
            </w:tcBorders>
          </w:tcPr>
          <w:p w:rsidR="00B35C9A" w:rsidRPr="00044E75" w:rsidRDefault="00DA35F8" w:rsidP="00606BFE">
            <w:pPr>
              <w:pStyle w:val="a3"/>
              <w:rPr>
                <w:rFonts w:ascii="Times New Roman" w:eastAsia="Times New Roman" w:hAnsi="Times New Roman"/>
                <w:sz w:val="28"/>
                <w:szCs w:val="28"/>
                <w:lang w:val="uk-UA" w:eastAsia="uk-UA"/>
              </w:rPr>
            </w:pPr>
            <w:hyperlink r:id="rId8" w:tgtFrame="_blank" w:history="1">
              <w:r w:rsidR="00B35C9A" w:rsidRPr="00044E75">
                <w:rPr>
                  <w:rFonts w:ascii="Times New Roman" w:eastAsia="Times New Roman" w:hAnsi="Times New Roman"/>
                  <w:sz w:val="28"/>
                  <w:szCs w:val="28"/>
                  <w:lang w:val="uk-UA" w:eastAsia="uk-UA"/>
                </w:rPr>
                <w:t>Українська мова. Навчальна програма для загальноосвітніх навчальних закладів 1–4 класи</w:t>
              </w:r>
            </w:hyperlink>
          </w:p>
        </w:tc>
      </w:tr>
      <w:tr w:rsidR="00B35C9A" w:rsidRPr="009444A1" w:rsidTr="0072401F">
        <w:trPr>
          <w:trHeight w:val="20"/>
        </w:trPr>
        <w:tc>
          <w:tcPr>
            <w:tcW w:w="851" w:type="dxa"/>
            <w:tcBorders>
              <w:top w:val="single" w:sz="4" w:space="0" w:color="auto"/>
              <w:left w:val="single" w:sz="4" w:space="0" w:color="auto"/>
              <w:bottom w:val="single" w:sz="4" w:space="0" w:color="auto"/>
              <w:right w:val="single" w:sz="4" w:space="0" w:color="auto"/>
            </w:tcBorders>
          </w:tcPr>
          <w:p w:rsidR="00B35C9A" w:rsidRPr="008D60A8" w:rsidRDefault="00B35C9A" w:rsidP="00606BFE">
            <w:pPr>
              <w:widowControl/>
              <w:numPr>
                <w:ilvl w:val="0"/>
                <w:numId w:val="4"/>
              </w:numPr>
              <w:spacing w:after="200"/>
              <w:contextualSpacing/>
              <w:rPr>
                <w:rFonts w:ascii="Times New Roman" w:eastAsia="Calibri" w:hAnsi="Times New Roman" w:cs="Times New Roman"/>
                <w:sz w:val="28"/>
                <w:szCs w:val="28"/>
                <w:lang w:val="uk-UA"/>
              </w:rPr>
            </w:pPr>
          </w:p>
        </w:tc>
        <w:tc>
          <w:tcPr>
            <w:tcW w:w="8788" w:type="dxa"/>
            <w:tcBorders>
              <w:top w:val="single" w:sz="4" w:space="0" w:color="auto"/>
              <w:left w:val="single" w:sz="4" w:space="0" w:color="auto"/>
              <w:bottom w:val="single" w:sz="4" w:space="0" w:color="auto"/>
              <w:right w:val="single" w:sz="4" w:space="0" w:color="auto"/>
            </w:tcBorders>
          </w:tcPr>
          <w:p w:rsidR="00B35C9A" w:rsidRPr="00044E75" w:rsidRDefault="00DA35F8" w:rsidP="00606BFE">
            <w:pPr>
              <w:pStyle w:val="a3"/>
              <w:rPr>
                <w:rFonts w:ascii="Times New Roman" w:eastAsia="Times New Roman" w:hAnsi="Times New Roman"/>
                <w:sz w:val="28"/>
                <w:szCs w:val="28"/>
                <w:lang w:val="uk-UA" w:eastAsia="uk-UA"/>
              </w:rPr>
            </w:pPr>
            <w:hyperlink r:id="rId9" w:tgtFrame="_blank" w:history="1">
              <w:r w:rsidR="00B35C9A" w:rsidRPr="00044E75">
                <w:rPr>
                  <w:rFonts w:ascii="Times New Roman" w:eastAsia="Times New Roman" w:hAnsi="Times New Roman"/>
                  <w:sz w:val="28"/>
                  <w:szCs w:val="28"/>
                  <w:lang w:val="uk-UA" w:eastAsia="uk-UA"/>
                </w:rPr>
                <w:t>Інформатика. Навчальна програма для загальноосвітніх навчальних закладів 2–4 класів</w:t>
              </w:r>
            </w:hyperlink>
          </w:p>
        </w:tc>
      </w:tr>
      <w:tr w:rsidR="00B35C9A" w:rsidRPr="009444A1" w:rsidTr="0072401F">
        <w:trPr>
          <w:trHeight w:val="20"/>
        </w:trPr>
        <w:tc>
          <w:tcPr>
            <w:tcW w:w="851" w:type="dxa"/>
            <w:tcBorders>
              <w:top w:val="single" w:sz="4" w:space="0" w:color="auto"/>
              <w:left w:val="single" w:sz="4" w:space="0" w:color="auto"/>
              <w:bottom w:val="single" w:sz="4" w:space="0" w:color="auto"/>
              <w:right w:val="single" w:sz="4" w:space="0" w:color="auto"/>
            </w:tcBorders>
          </w:tcPr>
          <w:p w:rsidR="00B35C9A" w:rsidRPr="008D60A8" w:rsidRDefault="00B35C9A" w:rsidP="00606BFE">
            <w:pPr>
              <w:widowControl/>
              <w:numPr>
                <w:ilvl w:val="0"/>
                <w:numId w:val="4"/>
              </w:numPr>
              <w:spacing w:after="200"/>
              <w:contextualSpacing/>
              <w:rPr>
                <w:rFonts w:ascii="Times New Roman" w:eastAsia="Calibri" w:hAnsi="Times New Roman" w:cs="Times New Roman"/>
                <w:sz w:val="28"/>
                <w:szCs w:val="28"/>
                <w:lang w:val="uk-UA"/>
              </w:rPr>
            </w:pPr>
          </w:p>
        </w:tc>
        <w:tc>
          <w:tcPr>
            <w:tcW w:w="8788" w:type="dxa"/>
            <w:tcBorders>
              <w:top w:val="single" w:sz="4" w:space="0" w:color="auto"/>
              <w:left w:val="single" w:sz="4" w:space="0" w:color="auto"/>
              <w:bottom w:val="single" w:sz="4" w:space="0" w:color="auto"/>
              <w:right w:val="single" w:sz="4" w:space="0" w:color="auto"/>
            </w:tcBorders>
          </w:tcPr>
          <w:p w:rsidR="00B35C9A" w:rsidRPr="00044E75" w:rsidRDefault="00DA35F8" w:rsidP="00606BFE">
            <w:pPr>
              <w:pStyle w:val="a3"/>
              <w:rPr>
                <w:rFonts w:ascii="Times New Roman" w:eastAsia="Times New Roman" w:hAnsi="Times New Roman"/>
                <w:sz w:val="28"/>
                <w:szCs w:val="28"/>
                <w:lang w:val="uk-UA" w:eastAsia="uk-UA"/>
              </w:rPr>
            </w:pPr>
            <w:hyperlink r:id="rId10" w:tgtFrame="_blank" w:history="1">
              <w:r w:rsidR="00B35C9A" w:rsidRPr="00044E75">
                <w:rPr>
                  <w:rFonts w:ascii="Times New Roman" w:eastAsia="Times New Roman" w:hAnsi="Times New Roman"/>
                  <w:sz w:val="28"/>
                  <w:szCs w:val="28"/>
                  <w:lang w:val="uk-UA" w:eastAsia="uk-UA"/>
                </w:rPr>
                <w:t>Літературне читання. Навчальна програма для загальноосвітніх навчальних закладів 2–4 класи</w:t>
              </w:r>
            </w:hyperlink>
          </w:p>
        </w:tc>
      </w:tr>
      <w:tr w:rsidR="00B35C9A" w:rsidRPr="009444A1" w:rsidTr="0072401F">
        <w:trPr>
          <w:trHeight w:val="20"/>
        </w:trPr>
        <w:tc>
          <w:tcPr>
            <w:tcW w:w="851" w:type="dxa"/>
            <w:tcBorders>
              <w:top w:val="single" w:sz="4" w:space="0" w:color="auto"/>
              <w:left w:val="single" w:sz="4" w:space="0" w:color="auto"/>
              <w:bottom w:val="single" w:sz="4" w:space="0" w:color="auto"/>
              <w:right w:val="single" w:sz="4" w:space="0" w:color="auto"/>
            </w:tcBorders>
          </w:tcPr>
          <w:p w:rsidR="00B35C9A" w:rsidRPr="008D60A8" w:rsidRDefault="00B35C9A" w:rsidP="00606BFE">
            <w:pPr>
              <w:widowControl/>
              <w:numPr>
                <w:ilvl w:val="0"/>
                <w:numId w:val="4"/>
              </w:numPr>
              <w:spacing w:after="200"/>
              <w:contextualSpacing/>
              <w:rPr>
                <w:rFonts w:ascii="Times New Roman" w:eastAsia="Calibri" w:hAnsi="Times New Roman" w:cs="Times New Roman"/>
                <w:sz w:val="28"/>
                <w:szCs w:val="28"/>
                <w:lang w:val="uk-UA"/>
              </w:rPr>
            </w:pPr>
          </w:p>
        </w:tc>
        <w:tc>
          <w:tcPr>
            <w:tcW w:w="8788" w:type="dxa"/>
            <w:tcBorders>
              <w:top w:val="single" w:sz="4" w:space="0" w:color="auto"/>
              <w:left w:val="single" w:sz="4" w:space="0" w:color="auto"/>
              <w:bottom w:val="single" w:sz="4" w:space="0" w:color="auto"/>
              <w:right w:val="single" w:sz="4" w:space="0" w:color="auto"/>
            </w:tcBorders>
          </w:tcPr>
          <w:p w:rsidR="00B35C9A" w:rsidRPr="00044E75" w:rsidRDefault="00DA35F8" w:rsidP="00606BFE">
            <w:pPr>
              <w:pStyle w:val="a3"/>
              <w:rPr>
                <w:rFonts w:ascii="Times New Roman" w:eastAsia="Times New Roman" w:hAnsi="Times New Roman"/>
                <w:sz w:val="28"/>
                <w:szCs w:val="28"/>
                <w:lang w:val="uk-UA" w:eastAsia="uk-UA"/>
              </w:rPr>
            </w:pPr>
            <w:hyperlink r:id="rId11" w:tgtFrame="_blank" w:history="1">
              <w:r w:rsidR="00B35C9A" w:rsidRPr="00044E75">
                <w:rPr>
                  <w:rFonts w:ascii="Times New Roman" w:eastAsia="Times New Roman" w:hAnsi="Times New Roman"/>
                  <w:sz w:val="28"/>
                  <w:szCs w:val="28"/>
                  <w:lang w:val="uk-UA" w:eastAsia="uk-UA"/>
                </w:rPr>
                <w:t>Математика. Навчальна програма для загальноосвітніх навчальних закладів 1–4 класи</w:t>
              </w:r>
            </w:hyperlink>
          </w:p>
        </w:tc>
      </w:tr>
      <w:tr w:rsidR="00B35C9A" w:rsidRPr="009444A1" w:rsidTr="0072401F">
        <w:trPr>
          <w:trHeight w:val="20"/>
        </w:trPr>
        <w:tc>
          <w:tcPr>
            <w:tcW w:w="851" w:type="dxa"/>
            <w:tcBorders>
              <w:top w:val="single" w:sz="4" w:space="0" w:color="auto"/>
              <w:left w:val="single" w:sz="4" w:space="0" w:color="auto"/>
              <w:bottom w:val="single" w:sz="4" w:space="0" w:color="auto"/>
              <w:right w:val="single" w:sz="4" w:space="0" w:color="auto"/>
            </w:tcBorders>
          </w:tcPr>
          <w:p w:rsidR="00B35C9A" w:rsidRPr="008D60A8" w:rsidRDefault="00B35C9A" w:rsidP="00606BFE">
            <w:pPr>
              <w:widowControl/>
              <w:numPr>
                <w:ilvl w:val="0"/>
                <w:numId w:val="4"/>
              </w:numPr>
              <w:spacing w:after="200"/>
              <w:contextualSpacing/>
              <w:rPr>
                <w:rFonts w:ascii="Times New Roman" w:eastAsia="Calibri" w:hAnsi="Times New Roman" w:cs="Times New Roman"/>
                <w:sz w:val="28"/>
                <w:szCs w:val="28"/>
                <w:lang w:val="uk-UA"/>
              </w:rPr>
            </w:pPr>
          </w:p>
        </w:tc>
        <w:tc>
          <w:tcPr>
            <w:tcW w:w="8788" w:type="dxa"/>
            <w:tcBorders>
              <w:top w:val="single" w:sz="4" w:space="0" w:color="auto"/>
              <w:left w:val="single" w:sz="4" w:space="0" w:color="auto"/>
              <w:bottom w:val="single" w:sz="4" w:space="0" w:color="auto"/>
              <w:right w:val="single" w:sz="4" w:space="0" w:color="auto"/>
            </w:tcBorders>
          </w:tcPr>
          <w:p w:rsidR="00B35C9A" w:rsidRPr="00044E75" w:rsidRDefault="00DA35F8" w:rsidP="00606BFE">
            <w:pPr>
              <w:pStyle w:val="a3"/>
              <w:rPr>
                <w:rFonts w:ascii="Times New Roman" w:eastAsia="Times New Roman" w:hAnsi="Times New Roman"/>
                <w:sz w:val="28"/>
                <w:szCs w:val="28"/>
                <w:lang w:val="uk-UA" w:eastAsia="uk-UA"/>
              </w:rPr>
            </w:pPr>
            <w:hyperlink r:id="rId12" w:tgtFrame="_blank" w:history="1">
              <w:r w:rsidR="00B35C9A" w:rsidRPr="00044E75">
                <w:rPr>
                  <w:rFonts w:ascii="Times New Roman" w:eastAsia="Times New Roman" w:hAnsi="Times New Roman"/>
                  <w:sz w:val="28"/>
                  <w:szCs w:val="28"/>
                  <w:lang w:val="uk-UA" w:eastAsia="uk-UA"/>
                </w:rPr>
                <w:t>Мистецтво. Навчальна програма для загальноосвітніх навчальних закладів 1–4 класи</w:t>
              </w:r>
            </w:hyperlink>
          </w:p>
        </w:tc>
      </w:tr>
      <w:tr w:rsidR="00B35C9A" w:rsidRPr="009444A1" w:rsidTr="0072401F">
        <w:trPr>
          <w:trHeight w:val="20"/>
        </w:trPr>
        <w:tc>
          <w:tcPr>
            <w:tcW w:w="851" w:type="dxa"/>
            <w:tcBorders>
              <w:top w:val="single" w:sz="4" w:space="0" w:color="auto"/>
              <w:left w:val="single" w:sz="4" w:space="0" w:color="auto"/>
              <w:bottom w:val="single" w:sz="4" w:space="0" w:color="auto"/>
              <w:right w:val="single" w:sz="4" w:space="0" w:color="auto"/>
            </w:tcBorders>
          </w:tcPr>
          <w:p w:rsidR="00B35C9A" w:rsidRPr="008D60A8" w:rsidRDefault="00B35C9A" w:rsidP="00606BFE">
            <w:pPr>
              <w:widowControl/>
              <w:numPr>
                <w:ilvl w:val="0"/>
                <w:numId w:val="4"/>
              </w:numPr>
              <w:spacing w:after="200"/>
              <w:contextualSpacing/>
              <w:rPr>
                <w:rFonts w:ascii="Times New Roman" w:eastAsia="Calibri" w:hAnsi="Times New Roman" w:cs="Times New Roman"/>
                <w:sz w:val="28"/>
                <w:szCs w:val="28"/>
                <w:lang w:val="uk-UA"/>
              </w:rPr>
            </w:pPr>
          </w:p>
        </w:tc>
        <w:tc>
          <w:tcPr>
            <w:tcW w:w="8788" w:type="dxa"/>
            <w:tcBorders>
              <w:top w:val="single" w:sz="4" w:space="0" w:color="auto"/>
              <w:left w:val="single" w:sz="4" w:space="0" w:color="auto"/>
              <w:bottom w:val="single" w:sz="4" w:space="0" w:color="auto"/>
              <w:right w:val="single" w:sz="4" w:space="0" w:color="auto"/>
            </w:tcBorders>
          </w:tcPr>
          <w:p w:rsidR="00B35C9A" w:rsidRPr="00044E75" w:rsidRDefault="00DA35F8" w:rsidP="00606BFE">
            <w:pPr>
              <w:pStyle w:val="a3"/>
              <w:rPr>
                <w:rFonts w:ascii="Times New Roman" w:eastAsia="Times New Roman" w:hAnsi="Times New Roman"/>
                <w:sz w:val="28"/>
                <w:szCs w:val="28"/>
                <w:lang w:val="uk-UA" w:eastAsia="uk-UA"/>
              </w:rPr>
            </w:pPr>
            <w:hyperlink r:id="rId13" w:tgtFrame="_blank" w:history="1">
              <w:r w:rsidR="00B35C9A" w:rsidRPr="00044E75">
                <w:rPr>
                  <w:rFonts w:ascii="Times New Roman" w:eastAsia="Times New Roman" w:hAnsi="Times New Roman"/>
                  <w:sz w:val="28"/>
                  <w:szCs w:val="28"/>
                  <w:lang w:val="uk-UA" w:eastAsia="uk-UA"/>
                </w:rPr>
                <w:t>Музичне мистецтво. Навчальна програма для загальноосвітніх навчальних закладів 1–4 класи</w:t>
              </w:r>
            </w:hyperlink>
          </w:p>
        </w:tc>
      </w:tr>
      <w:tr w:rsidR="00B35C9A" w:rsidRPr="009444A1" w:rsidTr="0072401F">
        <w:trPr>
          <w:trHeight w:val="20"/>
        </w:trPr>
        <w:tc>
          <w:tcPr>
            <w:tcW w:w="851" w:type="dxa"/>
            <w:tcBorders>
              <w:top w:val="single" w:sz="4" w:space="0" w:color="auto"/>
              <w:left w:val="single" w:sz="4" w:space="0" w:color="auto"/>
              <w:bottom w:val="single" w:sz="4" w:space="0" w:color="auto"/>
              <w:right w:val="single" w:sz="4" w:space="0" w:color="auto"/>
            </w:tcBorders>
          </w:tcPr>
          <w:p w:rsidR="00B35C9A" w:rsidRPr="008D60A8" w:rsidRDefault="00B35C9A" w:rsidP="00606BFE">
            <w:pPr>
              <w:widowControl/>
              <w:numPr>
                <w:ilvl w:val="0"/>
                <w:numId w:val="4"/>
              </w:numPr>
              <w:spacing w:after="200"/>
              <w:contextualSpacing/>
              <w:rPr>
                <w:rFonts w:ascii="Times New Roman" w:eastAsia="Calibri" w:hAnsi="Times New Roman" w:cs="Times New Roman"/>
                <w:sz w:val="28"/>
                <w:szCs w:val="28"/>
                <w:lang w:val="uk-UA"/>
              </w:rPr>
            </w:pPr>
          </w:p>
        </w:tc>
        <w:tc>
          <w:tcPr>
            <w:tcW w:w="8788" w:type="dxa"/>
            <w:tcBorders>
              <w:top w:val="single" w:sz="4" w:space="0" w:color="auto"/>
              <w:left w:val="single" w:sz="4" w:space="0" w:color="auto"/>
              <w:bottom w:val="single" w:sz="4" w:space="0" w:color="auto"/>
              <w:right w:val="single" w:sz="4" w:space="0" w:color="auto"/>
            </w:tcBorders>
          </w:tcPr>
          <w:p w:rsidR="00B35C9A" w:rsidRPr="00044E75" w:rsidRDefault="00DA35F8" w:rsidP="00606BFE">
            <w:pPr>
              <w:pStyle w:val="a3"/>
              <w:rPr>
                <w:rFonts w:ascii="Times New Roman" w:eastAsia="Times New Roman" w:hAnsi="Times New Roman"/>
                <w:sz w:val="28"/>
                <w:szCs w:val="28"/>
                <w:lang w:val="uk-UA" w:eastAsia="uk-UA"/>
              </w:rPr>
            </w:pPr>
            <w:hyperlink r:id="rId14" w:tgtFrame="_blank" w:history="1">
              <w:r w:rsidR="00B35C9A" w:rsidRPr="00044E75">
                <w:rPr>
                  <w:rFonts w:ascii="Times New Roman" w:eastAsia="Times New Roman" w:hAnsi="Times New Roman"/>
                  <w:sz w:val="28"/>
                  <w:szCs w:val="28"/>
                  <w:lang w:val="uk-UA" w:eastAsia="uk-UA"/>
                </w:rPr>
                <w:t>Образотворче мистецтво. Навчальна програма для загальноосвітніх навчальних закладів 1–4 класи</w:t>
              </w:r>
            </w:hyperlink>
          </w:p>
        </w:tc>
      </w:tr>
      <w:tr w:rsidR="00B35C9A" w:rsidRPr="009444A1" w:rsidTr="0072401F">
        <w:trPr>
          <w:trHeight w:val="20"/>
        </w:trPr>
        <w:tc>
          <w:tcPr>
            <w:tcW w:w="851" w:type="dxa"/>
            <w:tcBorders>
              <w:top w:val="single" w:sz="4" w:space="0" w:color="auto"/>
              <w:left w:val="single" w:sz="4" w:space="0" w:color="auto"/>
              <w:bottom w:val="single" w:sz="4" w:space="0" w:color="auto"/>
              <w:right w:val="single" w:sz="4" w:space="0" w:color="auto"/>
            </w:tcBorders>
          </w:tcPr>
          <w:p w:rsidR="00B35C9A" w:rsidRPr="008D60A8" w:rsidRDefault="00B35C9A" w:rsidP="00606BFE">
            <w:pPr>
              <w:widowControl/>
              <w:numPr>
                <w:ilvl w:val="0"/>
                <w:numId w:val="4"/>
              </w:numPr>
              <w:spacing w:after="200"/>
              <w:contextualSpacing/>
              <w:rPr>
                <w:rFonts w:ascii="Times New Roman" w:eastAsia="Calibri" w:hAnsi="Times New Roman" w:cs="Times New Roman"/>
                <w:sz w:val="28"/>
                <w:szCs w:val="28"/>
                <w:lang w:val="uk-UA"/>
              </w:rPr>
            </w:pPr>
          </w:p>
        </w:tc>
        <w:tc>
          <w:tcPr>
            <w:tcW w:w="8788" w:type="dxa"/>
            <w:tcBorders>
              <w:top w:val="single" w:sz="4" w:space="0" w:color="auto"/>
              <w:left w:val="single" w:sz="4" w:space="0" w:color="auto"/>
              <w:bottom w:val="single" w:sz="4" w:space="0" w:color="auto"/>
              <w:right w:val="single" w:sz="4" w:space="0" w:color="auto"/>
            </w:tcBorders>
          </w:tcPr>
          <w:p w:rsidR="00B35C9A" w:rsidRPr="00044E75" w:rsidRDefault="00DA35F8" w:rsidP="00606BFE">
            <w:pPr>
              <w:pStyle w:val="a3"/>
              <w:rPr>
                <w:rFonts w:ascii="Times New Roman" w:eastAsia="Times New Roman" w:hAnsi="Times New Roman"/>
                <w:sz w:val="28"/>
                <w:szCs w:val="28"/>
                <w:lang w:val="uk-UA" w:eastAsia="uk-UA"/>
              </w:rPr>
            </w:pPr>
            <w:hyperlink r:id="rId15" w:tgtFrame="_blank" w:history="1">
              <w:r w:rsidR="00B35C9A" w:rsidRPr="00044E75">
                <w:rPr>
                  <w:rFonts w:ascii="Times New Roman" w:eastAsia="Times New Roman" w:hAnsi="Times New Roman"/>
                  <w:sz w:val="28"/>
                  <w:szCs w:val="28"/>
                  <w:lang w:val="uk-UA" w:eastAsia="uk-UA"/>
                </w:rPr>
                <w:t>Основи здоров'я. Навчальна програма для загальноосвітніх навчальних закладів 1–4 класи</w:t>
              </w:r>
            </w:hyperlink>
          </w:p>
        </w:tc>
      </w:tr>
      <w:tr w:rsidR="00B35C9A" w:rsidRPr="009444A1" w:rsidTr="0072401F">
        <w:trPr>
          <w:trHeight w:val="20"/>
        </w:trPr>
        <w:tc>
          <w:tcPr>
            <w:tcW w:w="851" w:type="dxa"/>
            <w:tcBorders>
              <w:top w:val="single" w:sz="4" w:space="0" w:color="auto"/>
              <w:left w:val="single" w:sz="4" w:space="0" w:color="auto"/>
              <w:bottom w:val="single" w:sz="4" w:space="0" w:color="auto"/>
              <w:right w:val="single" w:sz="4" w:space="0" w:color="auto"/>
            </w:tcBorders>
          </w:tcPr>
          <w:p w:rsidR="00B35C9A" w:rsidRPr="008D60A8" w:rsidRDefault="00B35C9A" w:rsidP="00606BFE">
            <w:pPr>
              <w:widowControl/>
              <w:numPr>
                <w:ilvl w:val="0"/>
                <w:numId w:val="4"/>
              </w:numPr>
              <w:spacing w:after="200"/>
              <w:contextualSpacing/>
              <w:rPr>
                <w:rFonts w:ascii="Times New Roman" w:eastAsia="Calibri" w:hAnsi="Times New Roman" w:cs="Times New Roman"/>
                <w:sz w:val="28"/>
                <w:szCs w:val="28"/>
                <w:lang w:val="uk-UA"/>
              </w:rPr>
            </w:pPr>
          </w:p>
        </w:tc>
        <w:tc>
          <w:tcPr>
            <w:tcW w:w="8788" w:type="dxa"/>
            <w:tcBorders>
              <w:top w:val="single" w:sz="4" w:space="0" w:color="auto"/>
              <w:left w:val="single" w:sz="4" w:space="0" w:color="auto"/>
              <w:bottom w:val="single" w:sz="4" w:space="0" w:color="auto"/>
              <w:right w:val="single" w:sz="4" w:space="0" w:color="auto"/>
            </w:tcBorders>
          </w:tcPr>
          <w:p w:rsidR="00B35C9A" w:rsidRPr="00044E75" w:rsidRDefault="00DA35F8" w:rsidP="00606BFE">
            <w:pPr>
              <w:pStyle w:val="a3"/>
              <w:rPr>
                <w:rFonts w:ascii="Times New Roman" w:eastAsia="Times New Roman" w:hAnsi="Times New Roman"/>
                <w:sz w:val="28"/>
                <w:szCs w:val="28"/>
                <w:lang w:val="uk-UA" w:eastAsia="uk-UA"/>
              </w:rPr>
            </w:pPr>
            <w:hyperlink r:id="rId16" w:tgtFrame="_blank" w:history="1">
              <w:r w:rsidR="00B35C9A" w:rsidRPr="00044E75">
                <w:rPr>
                  <w:rFonts w:ascii="Times New Roman" w:eastAsia="Times New Roman" w:hAnsi="Times New Roman"/>
                  <w:sz w:val="28"/>
                  <w:szCs w:val="28"/>
                  <w:lang w:val="uk-UA" w:eastAsia="uk-UA"/>
                </w:rPr>
                <w:t>Природознавство. Навчальна програма для загальноосвітніх навчальних закладів 1–4 класи</w:t>
              </w:r>
            </w:hyperlink>
          </w:p>
        </w:tc>
      </w:tr>
      <w:tr w:rsidR="00B35C9A" w:rsidRPr="009444A1" w:rsidTr="0072401F">
        <w:trPr>
          <w:trHeight w:val="20"/>
        </w:trPr>
        <w:tc>
          <w:tcPr>
            <w:tcW w:w="851" w:type="dxa"/>
            <w:tcBorders>
              <w:top w:val="single" w:sz="4" w:space="0" w:color="auto"/>
              <w:left w:val="single" w:sz="4" w:space="0" w:color="auto"/>
              <w:bottom w:val="single" w:sz="4" w:space="0" w:color="auto"/>
              <w:right w:val="single" w:sz="4" w:space="0" w:color="auto"/>
            </w:tcBorders>
          </w:tcPr>
          <w:p w:rsidR="00B35C9A" w:rsidRPr="008D60A8" w:rsidRDefault="00B35C9A" w:rsidP="00606BFE">
            <w:pPr>
              <w:widowControl/>
              <w:numPr>
                <w:ilvl w:val="0"/>
                <w:numId w:val="4"/>
              </w:numPr>
              <w:spacing w:after="200"/>
              <w:contextualSpacing/>
              <w:rPr>
                <w:rFonts w:ascii="Times New Roman" w:eastAsia="Calibri" w:hAnsi="Times New Roman" w:cs="Times New Roman"/>
                <w:sz w:val="28"/>
                <w:szCs w:val="28"/>
                <w:lang w:val="uk-UA"/>
              </w:rPr>
            </w:pPr>
          </w:p>
        </w:tc>
        <w:tc>
          <w:tcPr>
            <w:tcW w:w="8788" w:type="dxa"/>
            <w:tcBorders>
              <w:top w:val="single" w:sz="4" w:space="0" w:color="auto"/>
              <w:left w:val="single" w:sz="4" w:space="0" w:color="auto"/>
              <w:bottom w:val="single" w:sz="4" w:space="0" w:color="auto"/>
              <w:right w:val="single" w:sz="4" w:space="0" w:color="auto"/>
            </w:tcBorders>
          </w:tcPr>
          <w:p w:rsidR="00B35C9A" w:rsidRPr="00044E75" w:rsidRDefault="00DA35F8" w:rsidP="00606BFE">
            <w:pPr>
              <w:pStyle w:val="a3"/>
              <w:rPr>
                <w:rFonts w:ascii="Times New Roman" w:eastAsia="Times New Roman" w:hAnsi="Times New Roman"/>
                <w:sz w:val="28"/>
                <w:szCs w:val="28"/>
                <w:lang w:val="uk-UA" w:eastAsia="uk-UA"/>
              </w:rPr>
            </w:pPr>
            <w:hyperlink r:id="rId17" w:tgtFrame="_blank" w:history="1">
              <w:r w:rsidR="00B35C9A" w:rsidRPr="00044E75">
                <w:rPr>
                  <w:rFonts w:ascii="Times New Roman" w:eastAsia="Times New Roman" w:hAnsi="Times New Roman"/>
                  <w:sz w:val="28"/>
                  <w:szCs w:val="28"/>
                  <w:lang w:val="uk-UA" w:eastAsia="uk-UA"/>
                </w:rPr>
                <w:t>Трудове навчання. Навчальна програма для загальноосвітніх навчальних закладів 1–4 класи</w:t>
              </w:r>
            </w:hyperlink>
          </w:p>
        </w:tc>
      </w:tr>
      <w:tr w:rsidR="00B35C9A" w:rsidRPr="009444A1" w:rsidTr="0072401F">
        <w:trPr>
          <w:trHeight w:val="20"/>
        </w:trPr>
        <w:tc>
          <w:tcPr>
            <w:tcW w:w="851" w:type="dxa"/>
            <w:tcBorders>
              <w:top w:val="single" w:sz="4" w:space="0" w:color="auto"/>
              <w:left w:val="single" w:sz="4" w:space="0" w:color="auto"/>
              <w:bottom w:val="single" w:sz="4" w:space="0" w:color="auto"/>
              <w:right w:val="single" w:sz="4" w:space="0" w:color="auto"/>
            </w:tcBorders>
          </w:tcPr>
          <w:p w:rsidR="00B35C9A" w:rsidRPr="008D60A8" w:rsidRDefault="00B35C9A" w:rsidP="00606BFE">
            <w:pPr>
              <w:widowControl/>
              <w:numPr>
                <w:ilvl w:val="0"/>
                <w:numId w:val="4"/>
              </w:numPr>
              <w:spacing w:after="200"/>
              <w:contextualSpacing/>
              <w:rPr>
                <w:rFonts w:ascii="Times New Roman" w:eastAsia="Calibri" w:hAnsi="Times New Roman" w:cs="Times New Roman"/>
                <w:sz w:val="28"/>
                <w:szCs w:val="28"/>
                <w:lang w:val="uk-UA"/>
              </w:rPr>
            </w:pPr>
          </w:p>
        </w:tc>
        <w:tc>
          <w:tcPr>
            <w:tcW w:w="8788" w:type="dxa"/>
            <w:tcBorders>
              <w:top w:val="single" w:sz="4" w:space="0" w:color="auto"/>
              <w:left w:val="single" w:sz="4" w:space="0" w:color="auto"/>
              <w:bottom w:val="single" w:sz="4" w:space="0" w:color="auto"/>
              <w:right w:val="single" w:sz="4" w:space="0" w:color="auto"/>
            </w:tcBorders>
          </w:tcPr>
          <w:p w:rsidR="00B35C9A" w:rsidRPr="00044E75" w:rsidRDefault="00DA35F8" w:rsidP="00606BFE">
            <w:pPr>
              <w:pStyle w:val="a3"/>
              <w:rPr>
                <w:rFonts w:ascii="Times New Roman" w:eastAsia="Times New Roman" w:hAnsi="Times New Roman"/>
                <w:sz w:val="28"/>
                <w:szCs w:val="28"/>
                <w:lang w:val="uk-UA" w:eastAsia="uk-UA"/>
              </w:rPr>
            </w:pPr>
            <w:hyperlink r:id="rId18" w:tgtFrame="_blank" w:history="1">
              <w:r w:rsidR="00B35C9A" w:rsidRPr="00044E75">
                <w:rPr>
                  <w:rFonts w:ascii="Times New Roman" w:eastAsia="Times New Roman" w:hAnsi="Times New Roman"/>
                  <w:sz w:val="28"/>
                  <w:szCs w:val="28"/>
                  <w:lang w:val="uk-UA" w:eastAsia="uk-UA"/>
                </w:rPr>
                <w:t>Фізична культура. Навчальна програма для загальноосвітніх навчальних закладів 1–4 класи</w:t>
              </w:r>
            </w:hyperlink>
          </w:p>
        </w:tc>
      </w:tr>
      <w:tr w:rsidR="00B35C9A" w:rsidRPr="009444A1" w:rsidTr="0072401F">
        <w:trPr>
          <w:trHeight w:val="20"/>
        </w:trPr>
        <w:tc>
          <w:tcPr>
            <w:tcW w:w="851" w:type="dxa"/>
            <w:tcBorders>
              <w:top w:val="single" w:sz="4" w:space="0" w:color="auto"/>
              <w:left w:val="single" w:sz="4" w:space="0" w:color="auto"/>
              <w:bottom w:val="single" w:sz="4" w:space="0" w:color="auto"/>
              <w:right w:val="single" w:sz="4" w:space="0" w:color="auto"/>
            </w:tcBorders>
          </w:tcPr>
          <w:p w:rsidR="00B35C9A" w:rsidRPr="008D60A8" w:rsidRDefault="00B35C9A" w:rsidP="00606BFE">
            <w:pPr>
              <w:widowControl/>
              <w:numPr>
                <w:ilvl w:val="0"/>
                <w:numId w:val="4"/>
              </w:numPr>
              <w:spacing w:after="200"/>
              <w:contextualSpacing/>
              <w:rPr>
                <w:rFonts w:ascii="Times New Roman" w:eastAsia="Calibri" w:hAnsi="Times New Roman" w:cs="Times New Roman"/>
                <w:sz w:val="28"/>
                <w:szCs w:val="28"/>
                <w:lang w:val="uk-UA"/>
              </w:rPr>
            </w:pPr>
          </w:p>
        </w:tc>
        <w:tc>
          <w:tcPr>
            <w:tcW w:w="8788" w:type="dxa"/>
            <w:tcBorders>
              <w:top w:val="single" w:sz="4" w:space="0" w:color="auto"/>
              <w:left w:val="single" w:sz="4" w:space="0" w:color="auto"/>
              <w:bottom w:val="single" w:sz="4" w:space="0" w:color="auto"/>
              <w:right w:val="single" w:sz="4" w:space="0" w:color="auto"/>
            </w:tcBorders>
          </w:tcPr>
          <w:p w:rsidR="00B35C9A" w:rsidRPr="00044E75" w:rsidRDefault="00DA35F8" w:rsidP="00606BFE">
            <w:pPr>
              <w:pStyle w:val="a3"/>
              <w:rPr>
                <w:rFonts w:ascii="Times New Roman" w:eastAsia="Times New Roman" w:hAnsi="Times New Roman"/>
                <w:sz w:val="28"/>
                <w:szCs w:val="28"/>
                <w:lang w:val="uk-UA" w:eastAsia="uk-UA"/>
              </w:rPr>
            </w:pPr>
            <w:hyperlink r:id="rId19" w:tgtFrame="_blank" w:history="1">
              <w:r w:rsidR="00B35C9A" w:rsidRPr="00044E75">
                <w:rPr>
                  <w:rFonts w:ascii="Times New Roman" w:eastAsia="Times New Roman" w:hAnsi="Times New Roman"/>
                  <w:sz w:val="28"/>
                  <w:szCs w:val="28"/>
                  <w:lang w:val="uk-UA" w:eastAsia="uk-UA"/>
                </w:rPr>
                <w:t>Я у світі. Навчальна програма для загальноосвітніх навчальних закладів 3–4 класи</w:t>
              </w:r>
            </w:hyperlink>
          </w:p>
        </w:tc>
      </w:tr>
      <w:tr w:rsidR="00B35C9A" w:rsidRPr="009444A1" w:rsidTr="0072401F">
        <w:trPr>
          <w:trHeight w:val="20"/>
        </w:trPr>
        <w:tc>
          <w:tcPr>
            <w:tcW w:w="851" w:type="dxa"/>
            <w:tcBorders>
              <w:top w:val="single" w:sz="4" w:space="0" w:color="auto"/>
              <w:left w:val="single" w:sz="4" w:space="0" w:color="auto"/>
              <w:bottom w:val="single" w:sz="4" w:space="0" w:color="auto"/>
              <w:right w:val="single" w:sz="4" w:space="0" w:color="auto"/>
            </w:tcBorders>
          </w:tcPr>
          <w:p w:rsidR="00B35C9A" w:rsidRPr="008D60A8" w:rsidRDefault="00B35C9A" w:rsidP="00606BFE">
            <w:pPr>
              <w:widowControl/>
              <w:numPr>
                <w:ilvl w:val="0"/>
                <w:numId w:val="4"/>
              </w:numPr>
              <w:spacing w:after="200"/>
              <w:contextualSpacing/>
              <w:rPr>
                <w:rFonts w:ascii="Times New Roman" w:eastAsia="Calibri" w:hAnsi="Times New Roman" w:cs="Times New Roman"/>
                <w:sz w:val="28"/>
                <w:szCs w:val="28"/>
                <w:lang w:val="uk-UA"/>
              </w:rPr>
            </w:pPr>
          </w:p>
        </w:tc>
        <w:tc>
          <w:tcPr>
            <w:tcW w:w="8788" w:type="dxa"/>
            <w:tcBorders>
              <w:top w:val="single" w:sz="4" w:space="0" w:color="auto"/>
              <w:left w:val="single" w:sz="4" w:space="0" w:color="auto"/>
              <w:bottom w:val="single" w:sz="4" w:space="0" w:color="auto"/>
              <w:right w:val="single" w:sz="4" w:space="0" w:color="auto"/>
            </w:tcBorders>
          </w:tcPr>
          <w:p w:rsidR="00B35C9A" w:rsidRPr="00044E75" w:rsidRDefault="00DA35F8" w:rsidP="00606BFE">
            <w:pPr>
              <w:pStyle w:val="a3"/>
              <w:rPr>
                <w:rFonts w:ascii="Times New Roman" w:eastAsia="Times New Roman" w:hAnsi="Times New Roman"/>
                <w:sz w:val="28"/>
                <w:szCs w:val="28"/>
                <w:lang w:val="uk-UA" w:eastAsia="uk-UA"/>
              </w:rPr>
            </w:pPr>
            <w:hyperlink r:id="rId20" w:tgtFrame="_blank" w:history="1">
              <w:r w:rsidR="00B35C9A" w:rsidRPr="00044E75">
                <w:rPr>
                  <w:rFonts w:ascii="Times New Roman" w:eastAsia="Times New Roman" w:hAnsi="Times New Roman"/>
                  <w:sz w:val="28"/>
                  <w:szCs w:val="28"/>
                  <w:lang w:val="uk-UA" w:eastAsia="uk-UA"/>
                </w:rPr>
                <w:t>Іноземні мови. Навчальні програми для 1–4 класів загальноосвітніх навчальних закладів та спеціалізованих шкіл</w:t>
              </w:r>
            </w:hyperlink>
          </w:p>
        </w:tc>
      </w:tr>
    </w:tbl>
    <w:p w:rsidR="00B35C9A" w:rsidRPr="008D60A8" w:rsidRDefault="00B35C9A" w:rsidP="00606BFE">
      <w:pPr>
        <w:jc w:val="both"/>
        <w:rPr>
          <w:rFonts w:ascii="Times New Roman" w:eastAsia="Calibri" w:hAnsi="Times New Roman" w:cs="Times New Roman"/>
          <w:b/>
          <w:bCs/>
          <w:sz w:val="28"/>
          <w:szCs w:val="28"/>
          <w:lang w:val="uk-UA"/>
        </w:rPr>
      </w:pPr>
      <w:r w:rsidRPr="008D60A8">
        <w:rPr>
          <w:rFonts w:ascii="Times New Roman" w:eastAsia="Calibri" w:hAnsi="Times New Roman" w:cs="Times New Roman"/>
          <w:b/>
          <w:bCs/>
          <w:sz w:val="28"/>
          <w:szCs w:val="28"/>
          <w:lang w:val="uk-UA"/>
        </w:rPr>
        <w:tab/>
      </w:r>
    </w:p>
    <w:p w:rsidR="00AE78C0" w:rsidRDefault="00AE78C0" w:rsidP="00606BFE">
      <w:pPr>
        <w:jc w:val="center"/>
        <w:rPr>
          <w:rFonts w:ascii="Times New Roman" w:eastAsia="Calibri" w:hAnsi="Times New Roman" w:cs="Times New Roman"/>
          <w:b/>
          <w:sz w:val="28"/>
          <w:szCs w:val="28"/>
          <w:lang w:val="uk-UA"/>
        </w:rPr>
      </w:pPr>
    </w:p>
    <w:p w:rsidR="00B35C9A" w:rsidRDefault="00B35C9A" w:rsidP="00606BFE">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Базова школа</w:t>
      </w:r>
    </w:p>
    <w:p w:rsidR="00B35C9A" w:rsidRPr="0030746E" w:rsidRDefault="00B35C9A" w:rsidP="00606BFE">
      <w:pPr>
        <w:pStyle w:val="a3"/>
        <w:jc w:val="center"/>
        <w:rPr>
          <w:rFonts w:ascii="Times New Roman" w:hAnsi="Times New Roman"/>
          <w:b/>
          <w:sz w:val="28"/>
          <w:lang w:val="uk-UA"/>
        </w:rPr>
      </w:pPr>
      <w:r w:rsidRPr="0030746E">
        <w:rPr>
          <w:rFonts w:ascii="Times New Roman" w:hAnsi="Times New Roman"/>
          <w:b/>
          <w:sz w:val="28"/>
          <w:lang w:val="uk-UA"/>
        </w:rPr>
        <w:t>5-9 класи</w:t>
      </w:r>
    </w:p>
    <w:p w:rsidR="00B35C9A" w:rsidRDefault="00B35C9A" w:rsidP="00606BFE">
      <w:pPr>
        <w:pStyle w:val="a3"/>
        <w:jc w:val="center"/>
        <w:rPr>
          <w:rFonts w:ascii="Times New Roman" w:eastAsia="Times New Roman" w:hAnsi="Times New Roman"/>
          <w:sz w:val="28"/>
          <w:lang w:val="uk-UA" w:eastAsia="uk-UA"/>
        </w:rPr>
      </w:pPr>
      <w:r w:rsidRPr="0030746E">
        <w:rPr>
          <w:rFonts w:ascii="Times New Roman" w:hAnsi="Times New Roman"/>
          <w:sz w:val="28"/>
          <w:lang w:val="uk-UA"/>
        </w:rPr>
        <w:t xml:space="preserve">(програми затверджені наказами МОН </w:t>
      </w:r>
      <w:r w:rsidRPr="0030746E">
        <w:rPr>
          <w:rFonts w:ascii="Times New Roman" w:eastAsia="Times New Roman" w:hAnsi="Times New Roman"/>
          <w:sz w:val="28"/>
          <w:lang w:val="uk-UA" w:eastAsia="uk-UA"/>
        </w:rPr>
        <w:t xml:space="preserve">№ </w:t>
      </w:r>
      <w:r>
        <w:rPr>
          <w:rFonts w:ascii="Times New Roman" w:eastAsia="Times New Roman" w:hAnsi="Times New Roman"/>
          <w:sz w:val="28"/>
          <w:lang w:val="uk-UA" w:eastAsia="uk-UA"/>
        </w:rPr>
        <w:t>405 від 20.04.2018 року</w:t>
      </w:r>
    </w:p>
    <w:p w:rsidR="0072401F" w:rsidRPr="0030746E" w:rsidRDefault="0072401F" w:rsidP="00606BFE">
      <w:pPr>
        <w:pStyle w:val="a3"/>
        <w:jc w:val="center"/>
        <w:rPr>
          <w:rFonts w:ascii="Times New Roman" w:eastAsia="Times New Roman" w:hAnsi="Times New Roman"/>
          <w:sz w:val="28"/>
          <w:lang w:val="uk-UA" w:eastAsia="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8647"/>
      </w:tblGrid>
      <w:tr w:rsidR="00B35C9A" w:rsidRPr="00523D1A" w:rsidTr="0072401F">
        <w:trPr>
          <w:trHeight w:val="327"/>
        </w:trPr>
        <w:tc>
          <w:tcPr>
            <w:tcW w:w="709" w:type="dxa"/>
            <w:tcBorders>
              <w:top w:val="single" w:sz="4" w:space="0" w:color="auto"/>
              <w:left w:val="single" w:sz="4" w:space="0" w:color="auto"/>
              <w:bottom w:val="single" w:sz="4" w:space="0" w:color="auto"/>
              <w:right w:val="single" w:sz="4" w:space="0" w:color="auto"/>
            </w:tcBorders>
            <w:hideMark/>
          </w:tcPr>
          <w:p w:rsidR="00B35C9A" w:rsidRPr="0030746E" w:rsidRDefault="00B35C9A" w:rsidP="00606BFE">
            <w:pPr>
              <w:rPr>
                <w:rFonts w:ascii="Times New Roman" w:eastAsia="Calibri" w:hAnsi="Times New Roman" w:cs="Times New Roman"/>
                <w:b/>
                <w:szCs w:val="28"/>
                <w:lang w:val="uk-UA"/>
              </w:rPr>
            </w:pPr>
            <w:r w:rsidRPr="0030746E">
              <w:rPr>
                <w:rFonts w:ascii="Times New Roman" w:eastAsia="Calibri" w:hAnsi="Times New Roman" w:cs="Times New Roman"/>
                <w:b/>
                <w:szCs w:val="28"/>
                <w:lang w:val="uk-UA"/>
              </w:rPr>
              <w:t>№ п/п</w:t>
            </w:r>
          </w:p>
        </w:tc>
        <w:tc>
          <w:tcPr>
            <w:tcW w:w="8647" w:type="dxa"/>
            <w:tcBorders>
              <w:top w:val="single" w:sz="4" w:space="0" w:color="auto"/>
              <w:left w:val="single" w:sz="4" w:space="0" w:color="auto"/>
              <w:bottom w:val="single" w:sz="4" w:space="0" w:color="auto"/>
              <w:right w:val="single" w:sz="4" w:space="0" w:color="auto"/>
            </w:tcBorders>
            <w:hideMark/>
          </w:tcPr>
          <w:p w:rsidR="00B35C9A" w:rsidRPr="0030746E" w:rsidRDefault="00B35C9A" w:rsidP="00606BFE">
            <w:pPr>
              <w:jc w:val="center"/>
              <w:rPr>
                <w:rFonts w:ascii="Times New Roman" w:eastAsia="Calibri" w:hAnsi="Times New Roman" w:cs="Times New Roman"/>
                <w:b/>
                <w:szCs w:val="28"/>
                <w:lang w:val="uk-UA"/>
              </w:rPr>
            </w:pPr>
            <w:r w:rsidRPr="0030746E">
              <w:rPr>
                <w:rFonts w:ascii="Times New Roman" w:eastAsia="Calibri" w:hAnsi="Times New Roman" w:cs="Times New Roman"/>
                <w:b/>
                <w:szCs w:val="28"/>
                <w:lang w:val="uk-UA"/>
              </w:rPr>
              <w:t>Назва навчальної програми</w:t>
            </w:r>
          </w:p>
        </w:tc>
      </w:tr>
      <w:tr w:rsidR="00B35C9A" w:rsidRPr="00523D1A" w:rsidTr="0072401F">
        <w:trPr>
          <w:trHeight w:val="395"/>
        </w:trPr>
        <w:tc>
          <w:tcPr>
            <w:tcW w:w="709" w:type="dxa"/>
            <w:tcBorders>
              <w:top w:val="single" w:sz="4" w:space="0" w:color="auto"/>
              <w:left w:val="single" w:sz="4" w:space="0" w:color="auto"/>
              <w:bottom w:val="single" w:sz="4" w:space="0" w:color="auto"/>
              <w:right w:val="single" w:sz="4" w:space="0" w:color="auto"/>
            </w:tcBorders>
          </w:tcPr>
          <w:p w:rsidR="00B35C9A" w:rsidRPr="00523D1A" w:rsidRDefault="00B35C9A" w:rsidP="00606BFE">
            <w:pPr>
              <w:widowControl/>
              <w:numPr>
                <w:ilvl w:val="0"/>
                <w:numId w:val="4"/>
              </w:numPr>
              <w:spacing w:after="200"/>
              <w:contextualSpacing/>
              <w:rPr>
                <w:rFonts w:ascii="Times New Roman" w:eastAsia="Calibri" w:hAnsi="Times New Roman" w:cs="Times New Roman"/>
                <w:sz w:val="28"/>
                <w:szCs w:val="28"/>
                <w:lang w:val="uk-UA"/>
              </w:rPr>
            </w:pPr>
          </w:p>
        </w:tc>
        <w:tc>
          <w:tcPr>
            <w:tcW w:w="8647" w:type="dxa"/>
            <w:tcBorders>
              <w:top w:val="single" w:sz="4" w:space="0" w:color="auto"/>
              <w:left w:val="single" w:sz="4" w:space="0" w:color="auto"/>
              <w:bottom w:val="single" w:sz="4" w:space="0" w:color="auto"/>
              <w:right w:val="single" w:sz="4" w:space="0" w:color="auto"/>
            </w:tcBorders>
            <w:hideMark/>
          </w:tcPr>
          <w:p w:rsidR="00B35C9A" w:rsidRPr="00523D1A" w:rsidRDefault="00B35C9A" w:rsidP="00606BFE">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Українська мова</w:t>
            </w:r>
          </w:p>
        </w:tc>
      </w:tr>
      <w:tr w:rsidR="00B35C9A" w:rsidRPr="00523D1A" w:rsidTr="0072401F">
        <w:tc>
          <w:tcPr>
            <w:tcW w:w="709" w:type="dxa"/>
            <w:tcBorders>
              <w:top w:val="single" w:sz="4" w:space="0" w:color="auto"/>
              <w:left w:val="single" w:sz="4" w:space="0" w:color="auto"/>
              <w:bottom w:val="single" w:sz="4" w:space="0" w:color="auto"/>
              <w:right w:val="single" w:sz="4" w:space="0" w:color="auto"/>
            </w:tcBorders>
          </w:tcPr>
          <w:p w:rsidR="00B35C9A" w:rsidRPr="00523D1A" w:rsidRDefault="00B35C9A" w:rsidP="00606BFE">
            <w:pPr>
              <w:widowControl/>
              <w:numPr>
                <w:ilvl w:val="0"/>
                <w:numId w:val="4"/>
              </w:numPr>
              <w:spacing w:after="200"/>
              <w:contextualSpacing/>
              <w:rPr>
                <w:rFonts w:ascii="Times New Roman" w:eastAsia="Calibri" w:hAnsi="Times New Roman" w:cs="Times New Roman"/>
                <w:sz w:val="28"/>
                <w:szCs w:val="28"/>
                <w:lang w:val="uk-UA"/>
              </w:rPr>
            </w:pPr>
          </w:p>
        </w:tc>
        <w:tc>
          <w:tcPr>
            <w:tcW w:w="8647" w:type="dxa"/>
            <w:tcBorders>
              <w:top w:val="single" w:sz="4" w:space="0" w:color="auto"/>
              <w:left w:val="single" w:sz="4" w:space="0" w:color="auto"/>
              <w:bottom w:val="single" w:sz="4" w:space="0" w:color="auto"/>
              <w:right w:val="single" w:sz="4" w:space="0" w:color="auto"/>
            </w:tcBorders>
            <w:hideMark/>
          </w:tcPr>
          <w:p w:rsidR="00B35C9A" w:rsidRPr="00523D1A" w:rsidRDefault="00B35C9A" w:rsidP="00606BFE">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Українська література</w:t>
            </w:r>
          </w:p>
        </w:tc>
      </w:tr>
      <w:tr w:rsidR="00B35C9A" w:rsidRPr="00523D1A" w:rsidTr="0072401F">
        <w:tc>
          <w:tcPr>
            <w:tcW w:w="709" w:type="dxa"/>
            <w:tcBorders>
              <w:top w:val="single" w:sz="4" w:space="0" w:color="auto"/>
              <w:left w:val="single" w:sz="4" w:space="0" w:color="auto"/>
              <w:bottom w:val="single" w:sz="4" w:space="0" w:color="auto"/>
              <w:right w:val="single" w:sz="4" w:space="0" w:color="auto"/>
            </w:tcBorders>
          </w:tcPr>
          <w:p w:rsidR="00B35C9A" w:rsidRPr="00523D1A" w:rsidRDefault="00B35C9A" w:rsidP="00606BFE">
            <w:pPr>
              <w:widowControl/>
              <w:numPr>
                <w:ilvl w:val="0"/>
                <w:numId w:val="4"/>
              </w:numPr>
              <w:spacing w:after="200"/>
              <w:contextualSpacing/>
              <w:rPr>
                <w:rFonts w:ascii="Times New Roman" w:eastAsia="Calibri" w:hAnsi="Times New Roman" w:cs="Times New Roman"/>
                <w:sz w:val="28"/>
                <w:szCs w:val="28"/>
                <w:lang w:val="uk-UA"/>
              </w:rPr>
            </w:pPr>
          </w:p>
        </w:tc>
        <w:tc>
          <w:tcPr>
            <w:tcW w:w="8647" w:type="dxa"/>
            <w:tcBorders>
              <w:top w:val="single" w:sz="4" w:space="0" w:color="auto"/>
              <w:left w:val="single" w:sz="4" w:space="0" w:color="auto"/>
              <w:bottom w:val="single" w:sz="4" w:space="0" w:color="auto"/>
              <w:right w:val="single" w:sz="4" w:space="0" w:color="auto"/>
            </w:tcBorders>
            <w:hideMark/>
          </w:tcPr>
          <w:p w:rsidR="00B35C9A" w:rsidRPr="00523D1A" w:rsidRDefault="00B35C9A" w:rsidP="00606BFE">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Біологія</w:t>
            </w:r>
          </w:p>
        </w:tc>
      </w:tr>
      <w:tr w:rsidR="00B35C9A" w:rsidRPr="00523D1A" w:rsidTr="0072401F">
        <w:tc>
          <w:tcPr>
            <w:tcW w:w="709" w:type="dxa"/>
            <w:tcBorders>
              <w:top w:val="single" w:sz="4" w:space="0" w:color="auto"/>
              <w:left w:val="single" w:sz="4" w:space="0" w:color="auto"/>
              <w:bottom w:val="single" w:sz="4" w:space="0" w:color="auto"/>
              <w:right w:val="single" w:sz="4" w:space="0" w:color="auto"/>
            </w:tcBorders>
          </w:tcPr>
          <w:p w:rsidR="00B35C9A" w:rsidRPr="00523D1A" w:rsidRDefault="00B35C9A" w:rsidP="00606BFE">
            <w:pPr>
              <w:widowControl/>
              <w:numPr>
                <w:ilvl w:val="0"/>
                <w:numId w:val="4"/>
              </w:numPr>
              <w:spacing w:after="200"/>
              <w:contextualSpacing/>
              <w:rPr>
                <w:rFonts w:ascii="Times New Roman" w:eastAsia="Calibri" w:hAnsi="Times New Roman" w:cs="Times New Roman"/>
                <w:sz w:val="28"/>
                <w:szCs w:val="28"/>
                <w:lang w:val="uk-UA"/>
              </w:rPr>
            </w:pPr>
          </w:p>
        </w:tc>
        <w:tc>
          <w:tcPr>
            <w:tcW w:w="8647" w:type="dxa"/>
            <w:tcBorders>
              <w:top w:val="single" w:sz="4" w:space="0" w:color="auto"/>
              <w:left w:val="single" w:sz="4" w:space="0" w:color="auto"/>
              <w:bottom w:val="single" w:sz="4" w:space="0" w:color="auto"/>
              <w:right w:val="single" w:sz="4" w:space="0" w:color="auto"/>
            </w:tcBorders>
            <w:hideMark/>
          </w:tcPr>
          <w:p w:rsidR="00B35C9A" w:rsidRPr="00523D1A" w:rsidRDefault="00B35C9A" w:rsidP="00606BFE">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Всесвітня історія</w:t>
            </w:r>
          </w:p>
        </w:tc>
      </w:tr>
      <w:tr w:rsidR="00B35C9A" w:rsidRPr="00523D1A" w:rsidTr="0072401F">
        <w:tc>
          <w:tcPr>
            <w:tcW w:w="709" w:type="dxa"/>
            <w:tcBorders>
              <w:top w:val="single" w:sz="4" w:space="0" w:color="auto"/>
              <w:left w:val="single" w:sz="4" w:space="0" w:color="auto"/>
              <w:bottom w:val="single" w:sz="4" w:space="0" w:color="auto"/>
              <w:right w:val="single" w:sz="4" w:space="0" w:color="auto"/>
            </w:tcBorders>
          </w:tcPr>
          <w:p w:rsidR="00B35C9A" w:rsidRPr="00523D1A" w:rsidRDefault="00B35C9A" w:rsidP="00606BFE">
            <w:pPr>
              <w:widowControl/>
              <w:numPr>
                <w:ilvl w:val="0"/>
                <w:numId w:val="4"/>
              </w:numPr>
              <w:spacing w:after="200"/>
              <w:contextualSpacing/>
              <w:rPr>
                <w:rFonts w:ascii="Times New Roman" w:eastAsia="Calibri" w:hAnsi="Times New Roman" w:cs="Times New Roman"/>
                <w:sz w:val="28"/>
                <w:szCs w:val="28"/>
                <w:lang w:val="uk-UA"/>
              </w:rPr>
            </w:pPr>
          </w:p>
        </w:tc>
        <w:tc>
          <w:tcPr>
            <w:tcW w:w="8647" w:type="dxa"/>
            <w:tcBorders>
              <w:top w:val="single" w:sz="4" w:space="0" w:color="auto"/>
              <w:left w:val="single" w:sz="4" w:space="0" w:color="auto"/>
              <w:bottom w:val="single" w:sz="4" w:space="0" w:color="auto"/>
              <w:right w:val="single" w:sz="4" w:space="0" w:color="auto"/>
            </w:tcBorders>
            <w:hideMark/>
          </w:tcPr>
          <w:p w:rsidR="00B35C9A" w:rsidRPr="00523D1A" w:rsidRDefault="00B35C9A" w:rsidP="00606BFE">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Географія</w:t>
            </w:r>
          </w:p>
        </w:tc>
      </w:tr>
      <w:tr w:rsidR="00B35C9A" w:rsidRPr="00523D1A" w:rsidTr="0072401F">
        <w:tc>
          <w:tcPr>
            <w:tcW w:w="709" w:type="dxa"/>
            <w:tcBorders>
              <w:top w:val="single" w:sz="4" w:space="0" w:color="auto"/>
              <w:left w:val="single" w:sz="4" w:space="0" w:color="auto"/>
              <w:bottom w:val="single" w:sz="4" w:space="0" w:color="auto"/>
              <w:right w:val="single" w:sz="4" w:space="0" w:color="auto"/>
            </w:tcBorders>
          </w:tcPr>
          <w:p w:rsidR="00B35C9A" w:rsidRPr="00523D1A" w:rsidRDefault="00B35C9A" w:rsidP="00606BFE">
            <w:pPr>
              <w:widowControl/>
              <w:numPr>
                <w:ilvl w:val="0"/>
                <w:numId w:val="4"/>
              </w:numPr>
              <w:spacing w:after="200"/>
              <w:contextualSpacing/>
              <w:rPr>
                <w:rFonts w:ascii="Times New Roman" w:eastAsia="Calibri" w:hAnsi="Times New Roman" w:cs="Times New Roman"/>
                <w:sz w:val="28"/>
                <w:szCs w:val="28"/>
                <w:lang w:val="uk-UA"/>
              </w:rPr>
            </w:pPr>
          </w:p>
        </w:tc>
        <w:tc>
          <w:tcPr>
            <w:tcW w:w="8647" w:type="dxa"/>
            <w:tcBorders>
              <w:top w:val="single" w:sz="4" w:space="0" w:color="auto"/>
              <w:left w:val="single" w:sz="4" w:space="0" w:color="auto"/>
              <w:bottom w:val="single" w:sz="4" w:space="0" w:color="auto"/>
              <w:right w:val="single" w:sz="4" w:space="0" w:color="auto"/>
            </w:tcBorders>
            <w:hideMark/>
          </w:tcPr>
          <w:p w:rsidR="00B35C9A" w:rsidRPr="00523D1A" w:rsidRDefault="00B35C9A" w:rsidP="00606BFE">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Зарубіжна література</w:t>
            </w:r>
          </w:p>
        </w:tc>
      </w:tr>
      <w:tr w:rsidR="00B35C9A" w:rsidRPr="00523D1A" w:rsidTr="0072401F">
        <w:tc>
          <w:tcPr>
            <w:tcW w:w="709" w:type="dxa"/>
            <w:tcBorders>
              <w:top w:val="single" w:sz="4" w:space="0" w:color="auto"/>
              <w:left w:val="single" w:sz="4" w:space="0" w:color="auto"/>
              <w:bottom w:val="single" w:sz="4" w:space="0" w:color="auto"/>
              <w:right w:val="single" w:sz="4" w:space="0" w:color="auto"/>
            </w:tcBorders>
          </w:tcPr>
          <w:p w:rsidR="00B35C9A" w:rsidRPr="00523D1A" w:rsidRDefault="00B35C9A" w:rsidP="00606BFE">
            <w:pPr>
              <w:widowControl/>
              <w:numPr>
                <w:ilvl w:val="0"/>
                <w:numId w:val="4"/>
              </w:numPr>
              <w:spacing w:after="200"/>
              <w:contextualSpacing/>
              <w:rPr>
                <w:rFonts w:ascii="Times New Roman" w:eastAsia="Calibri" w:hAnsi="Times New Roman" w:cs="Times New Roman"/>
                <w:sz w:val="28"/>
                <w:szCs w:val="28"/>
                <w:lang w:val="uk-UA"/>
              </w:rPr>
            </w:pPr>
          </w:p>
        </w:tc>
        <w:tc>
          <w:tcPr>
            <w:tcW w:w="8647" w:type="dxa"/>
            <w:tcBorders>
              <w:top w:val="single" w:sz="4" w:space="0" w:color="auto"/>
              <w:left w:val="single" w:sz="4" w:space="0" w:color="auto"/>
              <w:bottom w:val="single" w:sz="4" w:space="0" w:color="auto"/>
              <w:right w:val="single" w:sz="4" w:space="0" w:color="auto"/>
            </w:tcBorders>
            <w:hideMark/>
          </w:tcPr>
          <w:p w:rsidR="00B35C9A" w:rsidRPr="00523D1A" w:rsidRDefault="00B35C9A" w:rsidP="00606BFE">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Інформатика</w:t>
            </w:r>
          </w:p>
        </w:tc>
      </w:tr>
      <w:tr w:rsidR="00B35C9A" w:rsidRPr="00523D1A" w:rsidTr="0072401F">
        <w:tc>
          <w:tcPr>
            <w:tcW w:w="709" w:type="dxa"/>
            <w:tcBorders>
              <w:top w:val="single" w:sz="4" w:space="0" w:color="auto"/>
              <w:left w:val="single" w:sz="4" w:space="0" w:color="auto"/>
              <w:bottom w:val="single" w:sz="4" w:space="0" w:color="auto"/>
              <w:right w:val="single" w:sz="4" w:space="0" w:color="auto"/>
            </w:tcBorders>
          </w:tcPr>
          <w:p w:rsidR="00B35C9A" w:rsidRPr="00523D1A" w:rsidRDefault="00B35C9A" w:rsidP="00606BFE">
            <w:pPr>
              <w:widowControl/>
              <w:numPr>
                <w:ilvl w:val="0"/>
                <w:numId w:val="4"/>
              </w:numPr>
              <w:spacing w:after="200"/>
              <w:contextualSpacing/>
              <w:rPr>
                <w:rFonts w:ascii="Times New Roman" w:eastAsia="Calibri" w:hAnsi="Times New Roman" w:cs="Times New Roman"/>
                <w:sz w:val="28"/>
                <w:szCs w:val="28"/>
                <w:lang w:val="uk-UA"/>
              </w:rPr>
            </w:pPr>
          </w:p>
        </w:tc>
        <w:tc>
          <w:tcPr>
            <w:tcW w:w="8647" w:type="dxa"/>
            <w:tcBorders>
              <w:top w:val="single" w:sz="4" w:space="0" w:color="auto"/>
              <w:left w:val="single" w:sz="4" w:space="0" w:color="auto"/>
              <w:bottom w:val="single" w:sz="4" w:space="0" w:color="auto"/>
              <w:right w:val="single" w:sz="4" w:space="0" w:color="auto"/>
            </w:tcBorders>
            <w:hideMark/>
          </w:tcPr>
          <w:p w:rsidR="00B35C9A" w:rsidRPr="00523D1A" w:rsidRDefault="00B35C9A" w:rsidP="00606BFE">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Історія України</w:t>
            </w:r>
          </w:p>
        </w:tc>
      </w:tr>
      <w:tr w:rsidR="00B35C9A" w:rsidRPr="00523D1A" w:rsidTr="0072401F">
        <w:tc>
          <w:tcPr>
            <w:tcW w:w="709" w:type="dxa"/>
            <w:tcBorders>
              <w:top w:val="single" w:sz="4" w:space="0" w:color="auto"/>
              <w:left w:val="single" w:sz="4" w:space="0" w:color="auto"/>
              <w:bottom w:val="single" w:sz="4" w:space="0" w:color="auto"/>
              <w:right w:val="single" w:sz="4" w:space="0" w:color="auto"/>
            </w:tcBorders>
          </w:tcPr>
          <w:p w:rsidR="00B35C9A" w:rsidRPr="00523D1A" w:rsidRDefault="00B35C9A" w:rsidP="00606BFE">
            <w:pPr>
              <w:widowControl/>
              <w:numPr>
                <w:ilvl w:val="0"/>
                <w:numId w:val="4"/>
              </w:numPr>
              <w:spacing w:after="200"/>
              <w:contextualSpacing/>
              <w:rPr>
                <w:rFonts w:ascii="Times New Roman" w:eastAsia="Calibri" w:hAnsi="Times New Roman" w:cs="Times New Roman"/>
                <w:sz w:val="28"/>
                <w:szCs w:val="28"/>
                <w:lang w:val="uk-UA"/>
              </w:rPr>
            </w:pPr>
          </w:p>
        </w:tc>
        <w:tc>
          <w:tcPr>
            <w:tcW w:w="8647" w:type="dxa"/>
            <w:tcBorders>
              <w:top w:val="single" w:sz="4" w:space="0" w:color="auto"/>
              <w:left w:val="single" w:sz="4" w:space="0" w:color="auto"/>
              <w:bottom w:val="single" w:sz="4" w:space="0" w:color="auto"/>
              <w:right w:val="single" w:sz="4" w:space="0" w:color="auto"/>
            </w:tcBorders>
            <w:hideMark/>
          </w:tcPr>
          <w:p w:rsidR="00B35C9A" w:rsidRPr="00523D1A" w:rsidRDefault="00B35C9A" w:rsidP="00606BFE">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Математика</w:t>
            </w:r>
          </w:p>
        </w:tc>
      </w:tr>
      <w:tr w:rsidR="00B35C9A" w:rsidRPr="00523D1A" w:rsidTr="0072401F">
        <w:trPr>
          <w:trHeight w:val="246"/>
        </w:trPr>
        <w:tc>
          <w:tcPr>
            <w:tcW w:w="709" w:type="dxa"/>
            <w:tcBorders>
              <w:top w:val="single" w:sz="4" w:space="0" w:color="auto"/>
              <w:left w:val="single" w:sz="4" w:space="0" w:color="auto"/>
              <w:bottom w:val="single" w:sz="4" w:space="0" w:color="auto"/>
              <w:right w:val="single" w:sz="4" w:space="0" w:color="auto"/>
            </w:tcBorders>
          </w:tcPr>
          <w:p w:rsidR="00B35C9A" w:rsidRPr="00523D1A" w:rsidRDefault="00B35C9A" w:rsidP="00606BFE">
            <w:pPr>
              <w:widowControl/>
              <w:numPr>
                <w:ilvl w:val="0"/>
                <w:numId w:val="4"/>
              </w:numPr>
              <w:spacing w:after="200"/>
              <w:contextualSpacing/>
              <w:rPr>
                <w:rFonts w:ascii="Times New Roman" w:eastAsia="Calibri" w:hAnsi="Times New Roman" w:cs="Times New Roman"/>
                <w:sz w:val="28"/>
                <w:szCs w:val="28"/>
                <w:lang w:val="uk-UA"/>
              </w:rPr>
            </w:pPr>
          </w:p>
        </w:tc>
        <w:tc>
          <w:tcPr>
            <w:tcW w:w="8647" w:type="dxa"/>
            <w:tcBorders>
              <w:top w:val="single" w:sz="4" w:space="0" w:color="auto"/>
              <w:left w:val="single" w:sz="4" w:space="0" w:color="auto"/>
              <w:bottom w:val="single" w:sz="4" w:space="0" w:color="auto"/>
              <w:right w:val="single" w:sz="4" w:space="0" w:color="auto"/>
            </w:tcBorders>
          </w:tcPr>
          <w:p w:rsidR="00B35C9A" w:rsidRPr="00523D1A" w:rsidRDefault="00B35C9A" w:rsidP="00606BFE">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Мистецтво</w:t>
            </w:r>
          </w:p>
        </w:tc>
      </w:tr>
      <w:tr w:rsidR="00B35C9A" w:rsidRPr="00523D1A" w:rsidTr="0072401F">
        <w:trPr>
          <w:trHeight w:val="246"/>
        </w:trPr>
        <w:tc>
          <w:tcPr>
            <w:tcW w:w="709" w:type="dxa"/>
            <w:tcBorders>
              <w:top w:val="single" w:sz="4" w:space="0" w:color="auto"/>
              <w:left w:val="single" w:sz="4" w:space="0" w:color="auto"/>
              <w:bottom w:val="single" w:sz="4" w:space="0" w:color="auto"/>
              <w:right w:val="single" w:sz="4" w:space="0" w:color="auto"/>
            </w:tcBorders>
          </w:tcPr>
          <w:p w:rsidR="00B35C9A" w:rsidRPr="00523D1A" w:rsidRDefault="00B35C9A" w:rsidP="00606BFE">
            <w:pPr>
              <w:widowControl/>
              <w:numPr>
                <w:ilvl w:val="0"/>
                <w:numId w:val="4"/>
              </w:numPr>
              <w:spacing w:after="200"/>
              <w:contextualSpacing/>
              <w:rPr>
                <w:rFonts w:ascii="Times New Roman" w:eastAsia="Calibri" w:hAnsi="Times New Roman" w:cs="Times New Roman"/>
                <w:sz w:val="28"/>
                <w:szCs w:val="28"/>
                <w:lang w:val="uk-UA"/>
              </w:rPr>
            </w:pPr>
          </w:p>
        </w:tc>
        <w:tc>
          <w:tcPr>
            <w:tcW w:w="8647" w:type="dxa"/>
            <w:tcBorders>
              <w:top w:val="single" w:sz="4" w:space="0" w:color="auto"/>
              <w:left w:val="single" w:sz="4" w:space="0" w:color="auto"/>
              <w:bottom w:val="single" w:sz="4" w:space="0" w:color="auto"/>
              <w:right w:val="single" w:sz="4" w:space="0" w:color="auto"/>
            </w:tcBorders>
          </w:tcPr>
          <w:p w:rsidR="00B35C9A" w:rsidRPr="00523D1A" w:rsidRDefault="00B35C9A" w:rsidP="00606BFE">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Основи здоров’я</w:t>
            </w:r>
          </w:p>
        </w:tc>
      </w:tr>
      <w:tr w:rsidR="00B35C9A" w:rsidRPr="00523D1A" w:rsidTr="0072401F">
        <w:tc>
          <w:tcPr>
            <w:tcW w:w="709" w:type="dxa"/>
            <w:tcBorders>
              <w:top w:val="single" w:sz="4" w:space="0" w:color="auto"/>
              <w:left w:val="single" w:sz="4" w:space="0" w:color="auto"/>
              <w:bottom w:val="single" w:sz="4" w:space="0" w:color="auto"/>
              <w:right w:val="single" w:sz="4" w:space="0" w:color="auto"/>
            </w:tcBorders>
          </w:tcPr>
          <w:p w:rsidR="00B35C9A" w:rsidRPr="00523D1A" w:rsidRDefault="00B35C9A" w:rsidP="00606BFE">
            <w:pPr>
              <w:widowControl/>
              <w:numPr>
                <w:ilvl w:val="0"/>
                <w:numId w:val="4"/>
              </w:numPr>
              <w:spacing w:after="200"/>
              <w:contextualSpacing/>
              <w:rPr>
                <w:rFonts w:ascii="Times New Roman" w:eastAsia="Calibri" w:hAnsi="Times New Roman" w:cs="Times New Roman"/>
                <w:sz w:val="28"/>
                <w:szCs w:val="28"/>
                <w:lang w:val="uk-UA"/>
              </w:rPr>
            </w:pPr>
          </w:p>
        </w:tc>
        <w:tc>
          <w:tcPr>
            <w:tcW w:w="8647" w:type="dxa"/>
            <w:tcBorders>
              <w:top w:val="single" w:sz="4" w:space="0" w:color="auto"/>
              <w:left w:val="single" w:sz="4" w:space="0" w:color="auto"/>
              <w:bottom w:val="single" w:sz="4" w:space="0" w:color="auto"/>
              <w:right w:val="single" w:sz="4" w:space="0" w:color="auto"/>
            </w:tcBorders>
          </w:tcPr>
          <w:p w:rsidR="00B35C9A" w:rsidRPr="00523D1A" w:rsidRDefault="00B35C9A" w:rsidP="00606BFE">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Природознавство</w:t>
            </w:r>
          </w:p>
        </w:tc>
      </w:tr>
      <w:tr w:rsidR="00B35C9A" w:rsidRPr="00523D1A" w:rsidTr="0072401F">
        <w:trPr>
          <w:trHeight w:val="246"/>
        </w:trPr>
        <w:tc>
          <w:tcPr>
            <w:tcW w:w="709" w:type="dxa"/>
            <w:tcBorders>
              <w:top w:val="single" w:sz="4" w:space="0" w:color="auto"/>
              <w:left w:val="single" w:sz="4" w:space="0" w:color="auto"/>
              <w:bottom w:val="single" w:sz="4" w:space="0" w:color="auto"/>
              <w:right w:val="single" w:sz="4" w:space="0" w:color="auto"/>
            </w:tcBorders>
          </w:tcPr>
          <w:p w:rsidR="00B35C9A" w:rsidRPr="00523D1A" w:rsidRDefault="00B35C9A" w:rsidP="00606BFE">
            <w:pPr>
              <w:widowControl/>
              <w:numPr>
                <w:ilvl w:val="0"/>
                <w:numId w:val="4"/>
              </w:numPr>
              <w:spacing w:after="200"/>
              <w:contextualSpacing/>
              <w:rPr>
                <w:rFonts w:ascii="Times New Roman" w:eastAsia="Calibri" w:hAnsi="Times New Roman" w:cs="Times New Roman"/>
                <w:sz w:val="28"/>
                <w:szCs w:val="28"/>
                <w:lang w:val="uk-UA"/>
              </w:rPr>
            </w:pPr>
          </w:p>
        </w:tc>
        <w:tc>
          <w:tcPr>
            <w:tcW w:w="8647" w:type="dxa"/>
            <w:tcBorders>
              <w:top w:val="single" w:sz="4" w:space="0" w:color="auto"/>
              <w:left w:val="single" w:sz="4" w:space="0" w:color="auto"/>
              <w:bottom w:val="single" w:sz="4" w:space="0" w:color="auto"/>
              <w:right w:val="single" w:sz="4" w:space="0" w:color="auto"/>
            </w:tcBorders>
          </w:tcPr>
          <w:p w:rsidR="00B35C9A" w:rsidRPr="00523D1A" w:rsidRDefault="00B35C9A" w:rsidP="00606BFE">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Трудове навчання</w:t>
            </w:r>
          </w:p>
        </w:tc>
      </w:tr>
      <w:tr w:rsidR="00B35C9A" w:rsidRPr="00523D1A" w:rsidTr="0072401F">
        <w:tc>
          <w:tcPr>
            <w:tcW w:w="709" w:type="dxa"/>
            <w:tcBorders>
              <w:top w:val="single" w:sz="4" w:space="0" w:color="auto"/>
              <w:left w:val="single" w:sz="4" w:space="0" w:color="auto"/>
              <w:bottom w:val="single" w:sz="4" w:space="0" w:color="auto"/>
              <w:right w:val="single" w:sz="4" w:space="0" w:color="auto"/>
            </w:tcBorders>
          </w:tcPr>
          <w:p w:rsidR="00B35C9A" w:rsidRPr="00523D1A" w:rsidRDefault="00B35C9A" w:rsidP="00606BFE">
            <w:pPr>
              <w:widowControl/>
              <w:numPr>
                <w:ilvl w:val="0"/>
                <w:numId w:val="4"/>
              </w:numPr>
              <w:spacing w:after="200"/>
              <w:contextualSpacing/>
              <w:rPr>
                <w:rFonts w:ascii="Times New Roman" w:eastAsia="Calibri" w:hAnsi="Times New Roman" w:cs="Times New Roman"/>
                <w:sz w:val="28"/>
                <w:szCs w:val="28"/>
                <w:lang w:val="uk-UA"/>
              </w:rPr>
            </w:pPr>
          </w:p>
        </w:tc>
        <w:tc>
          <w:tcPr>
            <w:tcW w:w="8647" w:type="dxa"/>
            <w:tcBorders>
              <w:top w:val="single" w:sz="4" w:space="0" w:color="auto"/>
              <w:left w:val="single" w:sz="4" w:space="0" w:color="auto"/>
              <w:bottom w:val="single" w:sz="4" w:space="0" w:color="auto"/>
              <w:right w:val="single" w:sz="4" w:space="0" w:color="auto"/>
            </w:tcBorders>
            <w:hideMark/>
          </w:tcPr>
          <w:p w:rsidR="00B35C9A" w:rsidRPr="00523D1A" w:rsidRDefault="00B35C9A" w:rsidP="00606BFE">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Фізика</w:t>
            </w:r>
          </w:p>
        </w:tc>
      </w:tr>
      <w:tr w:rsidR="00B35C9A" w:rsidRPr="00523D1A" w:rsidTr="0072401F">
        <w:trPr>
          <w:trHeight w:val="246"/>
        </w:trPr>
        <w:tc>
          <w:tcPr>
            <w:tcW w:w="709" w:type="dxa"/>
            <w:tcBorders>
              <w:top w:val="single" w:sz="4" w:space="0" w:color="auto"/>
              <w:left w:val="single" w:sz="4" w:space="0" w:color="auto"/>
              <w:bottom w:val="single" w:sz="4" w:space="0" w:color="auto"/>
              <w:right w:val="single" w:sz="4" w:space="0" w:color="auto"/>
            </w:tcBorders>
          </w:tcPr>
          <w:p w:rsidR="00B35C9A" w:rsidRPr="00523D1A" w:rsidRDefault="00B35C9A" w:rsidP="00606BFE">
            <w:pPr>
              <w:widowControl/>
              <w:numPr>
                <w:ilvl w:val="0"/>
                <w:numId w:val="4"/>
              </w:numPr>
              <w:spacing w:after="200"/>
              <w:contextualSpacing/>
              <w:rPr>
                <w:rFonts w:ascii="Times New Roman" w:eastAsia="Calibri" w:hAnsi="Times New Roman" w:cs="Times New Roman"/>
                <w:sz w:val="28"/>
                <w:szCs w:val="28"/>
                <w:lang w:val="uk-UA"/>
              </w:rPr>
            </w:pPr>
          </w:p>
        </w:tc>
        <w:tc>
          <w:tcPr>
            <w:tcW w:w="8647" w:type="dxa"/>
            <w:tcBorders>
              <w:top w:val="single" w:sz="4" w:space="0" w:color="auto"/>
              <w:left w:val="single" w:sz="4" w:space="0" w:color="auto"/>
              <w:bottom w:val="single" w:sz="4" w:space="0" w:color="auto"/>
              <w:right w:val="single" w:sz="4" w:space="0" w:color="auto"/>
            </w:tcBorders>
          </w:tcPr>
          <w:p w:rsidR="00B35C9A" w:rsidRPr="00523D1A" w:rsidRDefault="00B35C9A" w:rsidP="00606BFE">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Фізична культура</w:t>
            </w:r>
          </w:p>
        </w:tc>
      </w:tr>
      <w:tr w:rsidR="00B35C9A" w:rsidRPr="00523D1A" w:rsidTr="0072401F">
        <w:trPr>
          <w:trHeight w:val="246"/>
        </w:trPr>
        <w:tc>
          <w:tcPr>
            <w:tcW w:w="709" w:type="dxa"/>
            <w:tcBorders>
              <w:top w:val="single" w:sz="4" w:space="0" w:color="auto"/>
              <w:left w:val="single" w:sz="4" w:space="0" w:color="auto"/>
              <w:bottom w:val="single" w:sz="4" w:space="0" w:color="auto"/>
              <w:right w:val="single" w:sz="4" w:space="0" w:color="auto"/>
            </w:tcBorders>
          </w:tcPr>
          <w:p w:rsidR="00B35C9A" w:rsidRPr="00523D1A" w:rsidRDefault="00B35C9A" w:rsidP="00606BFE">
            <w:pPr>
              <w:widowControl/>
              <w:numPr>
                <w:ilvl w:val="0"/>
                <w:numId w:val="4"/>
              </w:numPr>
              <w:spacing w:after="200"/>
              <w:contextualSpacing/>
              <w:rPr>
                <w:rFonts w:ascii="Times New Roman" w:eastAsia="Calibri" w:hAnsi="Times New Roman" w:cs="Times New Roman"/>
                <w:sz w:val="28"/>
                <w:szCs w:val="28"/>
                <w:lang w:val="uk-UA"/>
              </w:rPr>
            </w:pPr>
          </w:p>
        </w:tc>
        <w:tc>
          <w:tcPr>
            <w:tcW w:w="8647" w:type="dxa"/>
            <w:tcBorders>
              <w:top w:val="single" w:sz="4" w:space="0" w:color="auto"/>
              <w:left w:val="single" w:sz="4" w:space="0" w:color="auto"/>
              <w:bottom w:val="single" w:sz="4" w:space="0" w:color="auto"/>
              <w:right w:val="single" w:sz="4" w:space="0" w:color="auto"/>
            </w:tcBorders>
            <w:hideMark/>
          </w:tcPr>
          <w:p w:rsidR="00B35C9A" w:rsidRPr="00523D1A" w:rsidRDefault="00B35C9A" w:rsidP="00606BFE">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Хімія</w:t>
            </w:r>
          </w:p>
        </w:tc>
      </w:tr>
      <w:tr w:rsidR="00B35C9A" w:rsidRPr="00523D1A" w:rsidTr="0072401F">
        <w:tc>
          <w:tcPr>
            <w:tcW w:w="709" w:type="dxa"/>
            <w:tcBorders>
              <w:top w:val="single" w:sz="4" w:space="0" w:color="auto"/>
              <w:left w:val="single" w:sz="4" w:space="0" w:color="auto"/>
              <w:bottom w:val="single" w:sz="4" w:space="0" w:color="auto"/>
              <w:right w:val="single" w:sz="4" w:space="0" w:color="auto"/>
            </w:tcBorders>
          </w:tcPr>
          <w:p w:rsidR="00B35C9A" w:rsidRPr="00523D1A" w:rsidRDefault="00B35C9A" w:rsidP="00606BFE">
            <w:pPr>
              <w:widowControl/>
              <w:numPr>
                <w:ilvl w:val="0"/>
                <w:numId w:val="4"/>
              </w:numPr>
              <w:spacing w:after="200"/>
              <w:contextualSpacing/>
              <w:rPr>
                <w:rFonts w:ascii="Times New Roman" w:eastAsia="Calibri" w:hAnsi="Times New Roman" w:cs="Times New Roman"/>
                <w:sz w:val="28"/>
                <w:szCs w:val="28"/>
                <w:lang w:val="uk-UA"/>
              </w:rPr>
            </w:pPr>
          </w:p>
        </w:tc>
        <w:tc>
          <w:tcPr>
            <w:tcW w:w="8647" w:type="dxa"/>
            <w:tcBorders>
              <w:top w:val="single" w:sz="4" w:space="0" w:color="auto"/>
              <w:left w:val="single" w:sz="4" w:space="0" w:color="auto"/>
              <w:bottom w:val="single" w:sz="4" w:space="0" w:color="auto"/>
              <w:right w:val="single" w:sz="4" w:space="0" w:color="auto"/>
            </w:tcBorders>
            <w:hideMark/>
          </w:tcPr>
          <w:p w:rsidR="00B35C9A" w:rsidRPr="00523D1A" w:rsidRDefault="00B35C9A" w:rsidP="00606BFE">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Іноземні мови</w:t>
            </w:r>
          </w:p>
        </w:tc>
      </w:tr>
    </w:tbl>
    <w:p w:rsidR="00B35C9A" w:rsidRPr="00523D1A" w:rsidRDefault="00B35C9A" w:rsidP="00606BFE">
      <w:pPr>
        <w:jc w:val="both"/>
        <w:rPr>
          <w:rFonts w:ascii="Times New Roman" w:eastAsia="Calibri" w:hAnsi="Times New Roman" w:cs="Times New Roman"/>
          <w:b/>
          <w:bCs/>
          <w:sz w:val="28"/>
          <w:szCs w:val="28"/>
          <w:lang w:val="uk-UA"/>
        </w:rPr>
      </w:pPr>
      <w:r w:rsidRPr="00523D1A">
        <w:rPr>
          <w:rFonts w:ascii="Times New Roman" w:eastAsia="Calibri" w:hAnsi="Times New Roman" w:cs="Times New Roman"/>
          <w:b/>
          <w:bCs/>
          <w:sz w:val="28"/>
          <w:szCs w:val="28"/>
          <w:lang w:val="uk-UA"/>
        </w:rPr>
        <w:tab/>
      </w:r>
    </w:p>
    <w:p w:rsidR="00B72051" w:rsidRDefault="00B72051" w:rsidP="00606BFE">
      <w:pPr>
        <w:jc w:val="center"/>
        <w:rPr>
          <w:rFonts w:ascii="Times New Roman" w:eastAsia="Calibri" w:hAnsi="Times New Roman" w:cs="Times New Roman"/>
          <w:b/>
          <w:sz w:val="28"/>
          <w:szCs w:val="28"/>
          <w:lang w:val="uk-UA"/>
        </w:rPr>
      </w:pPr>
    </w:p>
    <w:p w:rsidR="00B72051" w:rsidRDefault="00B72051" w:rsidP="00606BFE">
      <w:pPr>
        <w:jc w:val="center"/>
        <w:rPr>
          <w:rFonts w:ascii="Times New Roman" w:eastAsia="Calibri" w:hAnsi="Times New Roman" w:cs="Times New Roman"/>
          <w:b/>
          <w:sz w:val="28"/>
          <w:szCs w:val="28"/>
          <w:lang w:val="uk-UA"/>
        </w:rPr>
      </w:pPr>
    </w:p>
    <w:p w:rsidR="00B72051" w:rsidRDefault="00B72051" w:rsidP="00606BFE">
      <w:pPr>
        <w:jc w:val="center"/>
        <w:rPr>
          <w:rFonts w:ascii="Times New Roman" w:eastAsia="Calibri" w:hAnsi="Times New Roman" w:cs="Times New Roman"/>
          <w:b/>
          <w:sz w:val="28"/>
          <w:szCs w:val="28"/>
          <w:lang w:val="uk-UA"/>
        </w:rPr>
      </w:pPr>
    </w:p>
    <w:p w:rsidR="00B72051" w:rsidRDefault="00B72051" w:rsidP="00606BFE">
      <w:pPr>
        <w:jc w:val="center"/>
        <w:rPr>
          <w:rFonts w:ascii="Times New Roman" w:eastAsia="Calibri" w:hAnsi="Times New Roman" w:cs="Times New Roman"/>
          <w:b/>
          <w:sz w:val="28"/>
          <w:szCs w:val="28"/>
          <w:lang w:val="uk-UA"/>
        </w:rPr>
      </w:pPr>
    </w:p>
    <w:p w:rsidR="00B72051" w:rsidRDefault="00B72051" w:rsidP="00606BFE">
      <w:pPr>
        <w:jc w:val="center"/>
        <w:rPr>
          <w:rFonts w:ascii="Times New Roman" w:eastAsia="Calibri" w:hAnsi="Times New Roman" w:cs="Times New Roman"/>
          <w:b/>
          <w:sz w:val="28"/>
          <w:szCs w:val="28"/>
          <w:lang w:val="uk-UA"/>
        </w:rPr>
      </w:pPr>
    </w:p>
    <w:p w:rsidR="00B72051" w:rsidRDefault="00B72051" w:rsidP="00606BFE">
      <w:pPr>
        <w:jc w:val="center"/>
        <w:rPr>
          <w:rFonts w:ascii="Times New Roman" w:eastAsia="Calibri" w:hAnsi="Times New Roman" w:cs="Times New Roman"/>
          <w:b/>
          <w:sz w:val="28"/>
          <w:szCs w:val="28"/>
          <w:lang w:val="uk-UA"/>
        </w:rPr>
      </w:pPr>
    </w:p>
    <w:p w:rsidR="00B72051" w:rsidRDefault="00B72051" w:rsidP="00606BFE">
      <w:pPr>
        <w:jc w:val="center"/>
        <w:rPr>
          <w:rFonts w:ascii="Times New Roman" w:eastAsia="Calibri" w:hAnsi="Times New Roman" w:cs="Times New Roman"/>
          <w:b/>
          <w:sz w:val="28"/>
          <w:szCs w:val="28"/>
          <w:lang w:val="uk-UA"/>
        </w:rPr>
      </w:pPr>
    </w:p>
    <w:p w:rsidR="00B72051" w:rsidRDefault="00B72051" w:rsidP="00606BFE">
      <w:pPr>
        <w:jc w:val="center"/>
        <w:rPr>
          <w:rFonts w:ascii="Times New Roman" w:eastAsia="Calibri" w:hAnsi="Times New Roman" w:cs="Times New Roman"/>
          <w:b/>
          <w:sz w:val="28"/>
          <w:szCs w:val="28"/>
          <w:lang w:val="uk-UA"/>
        </w:rPr>
      </w:pPr>
    </w:p>
    <w:p w:rsidR="00B35C9A" w:rsidRDefault="00B35C9A" w:rsidP="00606BFE">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Старша  школа</w:t>
      </w:r>
    </w:p>
    <w:p w:rsidR="00B35C9A" w:rsidRPr="0030746E" w:rsidRDefault="00B35C9A" w:rsidP="00606BFE">
      <w:pPr>
        <w:jc w:val="center"/>
        <w:rPr>
          <w:rFonts w:ascii="Times New Roman" w:eastAsia="Calibri" w:hAnsi="Times New Roman" w:cs="Times New Roman"/>
          <w:b/>
          <w:sz w:val="28"/>
          <w:szCs w:val="28"/>
          <w:lang w:val="uk-UA"/>
        </w:rPr>
      </w:pPr>
      <w:r w:rsidRPr="0030746E">
        <w:rPr>
          <w:rFonts w:ascii="Times New Roman" w:eastAsia="Calibri" w:hAnsi="Times New Roman" w:cs="Times New Roman"/>
          <w:b/>
          <w:sz w:val="28"/>
          <w:szCs w:val="28"/>
          <w:lang w:val="uk-UA"/>
        </w:rPr>
        <w:t>10</w:t>
      </w:r>
      <w:r>
        <w:rPr>
          <w:rFonts w:ascii="Times New Roman" w:eastAsia="Calibri" w:hAnsi="Times New Roman" w:cs="Times New Roman"/>
          <w:b/>
          <w:sz w:val="28"/>
          <w:szCs w:val="28"/>
          <w:lang w:val="uk-UA"/>
        </w:rPr>
        <w:t>-11</w:t>
      </w:r>
      <w:r w:rsidRPr="0030746E">
        <w:rPr>
          <w:rFonts w:ascii="Times New Roman" w:eastAsia="Calibri" w:hAnsi="Times New Roman" w:cs="Times New Roman"/>
          <w:b/>
          <w:sz w:val="28"/>
          <w:szCs w:val="28"/>
          <w:lang w:val="uk-UA"/>
        </w:rPr>
        <w:t xml:space="preserve"> клас</w:t>
      </w:r>
      <w:r>
        <w:rPr>
          <w:rFonts w:ascii="Times New Roman" w:eastAsia="Calibri" w:hAnsi="Times New Roman" w:cs="Times New Roman"/>
          <w:b/>
          <w:sz w:val="28"/>
          <w:szCs w:val="28"/>
          <w:lang w:val="uk-UA"/>
        </w:rPr>
        <w:t>и</w:t>
      </w:r>
    </w:p>
    <w:p w:rsidR="00B35C9A" w:rsidRDefault="00B35C9A" w:rsidP="00606BFE">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програми </w:t>
      </w:r>
      <w:r w:rsidRPr="00C167B4">
        <w:rPr>
          <w:rFonts w:ascii="Times New Roman" w:eastAsia="Calibri" w:hAnsi="Times New Roman" w:cs="Times New Roman"/>
          <w:sz w:val="28"/>
          <w:szCs w:val="28"/>
          <w:lang w:val="uk-UA"/>
        </w:rPr>
        <w:t xml:space="preserve">затверджені наказами МОН № </w:t>
      </w:r>
      <w:r>
        <w:rPr>
          <w:rFonts w:ascii="Times New Roman" w:eastAsia="Calibri" w:hAnsi="Times New Roman" w:cs="Times New Roman"/>
          <w:sz w:val="28"/>
          <w:szCs w:val="28"/>
          <w:lang w:val="uk-UA"/>
        </w:rPr>
        <w:t xml:space="preserve">408 </w:t>
      </w:r>
      <w:r w:rsidRPr="00C167B4">
        <w:rPr>
          <w:rFonts w:ascii="Times New Roman" w:eastAsia="Calibri" w:hAnsi="Times New Roman" w:cs="Times New Roman"/>
          <w:sz w:val="28"/>
          <w:szCs w:val="28"/>
          <w:lang w:val="uk-UA"/>
        </w:rPr>
        <w:t xml:space="preserve">від </w:t>
      </w:r>
      <w:r>
        <w:rPr>
          <w:rFonts w:ascii="Times New Roman" w:eastAsia="Calibri" w:hAnsi="Times New Roman" w:cs="Times New Roman"/>
          <w:sz w:val="28"/>
          <w:szCs w:val="28"/>
          <w:lang w:val="uk-UA"/>
        </w:rPr>
        <w:t>20.04.2018 року</w:t>
      </w:r>
      <w:r w:rsidR="00266EB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у редакції наказу МОН №1493 від 28.11.2019 року зі змінами, внесеними наказом МОН №464 від 31.03.2020 року</w:t>
      </w:r>
      <w:r w:rsidRPr="00C167B4">
        <w:rPr>
          <w:rFonts w:ascii="Times New Roman" w:eastAsia="Calibri" w:hAnsi="Times New Roman" w:cs="Times New Roman"/>
          <w:sz w:val="28"/>
          <w:szCs w:val="28"/>
          <w:lang w:val="uk-UA"/>
        </w:rPr>
        <w: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4252"/>
      </w:tblGrid>
      <w:tr w:rsidR="00B35C9A" w:rsidRPr="00C167B4" w:rsidTr="00D10533">
        <w:trPr>
          <w:trHeight w:val="20"/>
        </w:trPr>
        <w:tc>
          <w:tcPr>
            <w:tcW w:w="709" w:type="dxa"/>
          </w:tcPr>
          <w:p w:rsidR="00B35C9A" w:rsidRPr="00C7259D" w:rsidRDefault="00B35C9A" w:rsidP="00606BFE">
            <w:pPr>
              <w:rPr>
                <w:rFonts w:ascii="Times New Roman" w:eastAsia="Calibri" w:hAnsi="Times New Roman" w:cs="Times New Roman"/>
                <w:sz w:val="28"/>
                <w:szCs w:val="28"/>
                <w:lang w:val="uk-UA"/>
              </w:rPr>
            </w:pPr>
            <w:r w:rsidRPr="00C7259D">
              <w:rPr>
                <w:rFonts w:ascii="Times New Roman" w:eastAsia="Calibri" w:hAnsi="Times New Roman" w:cs="Times New Roman"/>
                <w:sz w:val="28"/>
                <w:szCs w:val="28"/>
                <w:lang w:val="uk-UA"/>
              </w:rPr>
              <w:t>№ п/п</w:t>
            </w:r>
          </w:p>
        </w:tc>
        <w:tc>
          <w:tcPr>
            <w:tcW w:w="4536" w:type="dxa"/>
          </w:tcPr>
          <w:p w:rsidR="00B35C9A" w:rsidRPr="00C7259D" w:rsidRDefault="00B35C9A" w:rsidP="00606BFE">
            <w:pPr>
              <w:jc w:val="center"/>
              <w:rPr>
                <w:rFonts w:ascii="Times New Roman" w:eastAsia="Calibri" w:hAnsi="Times New Roman" w:cs="Times New Roman"/>
                <w:sz w:val="28"/>
                <w:szCs w:val="28"/>
                <w:lang w:val="uk-UA"/>
              </w:rPr>
            </w:pPr>
            <w:r w:rsidRPr="00C7259D">
              <w:rPr>
                <w:rFonts w:ascii="Times New Roman" w:eastAsia="Calibri" w:hAnsi="Times New Roman" w:cs="Times New Roman"/>
                <w:sz w:val="28"/>
                <w:szCs w:val="28"/>
                <w:lang w:val="uk-UA"/>
              </w:rPr>
              <w:t>Назва навчальної програми</w:t>
            </w:r>
          </w:p>
        </w:tc>
        <w:tc>
          <w:tcPr>
            <w:tcW w:w="4252" w:type="dxa"/>
            <w:vAlign w:val="center"/>
          </w:tcPr>
          <w:p w:rsidR="00B35C9A" w:rsidRPr="00C7259D" w:rsidRDefault="00B35C9A" w:rsidP="00606BFE">
            <w:pPr>
              <w:jc w:val="center"/>
              <w:rPr>
                <w:rFonts w:ascii="Times New Roman" w:eastAsia="Calibri" w:hAnsi="Times New Roman" w:cs="Times New Roman"/>
                <w:sz w:val="28"/>
                <w:szCs w:val="28"/>
                <w:lang w:val="uk-UA"/>
              </w:rPr>
            </w:pPr>
            <w:r w:rsidRPr="00C7259D">
              <w:rPr>
                <w:rFonts w:ascii="Times New Roman" w:eastAsia="Calibri" w:hAnsi="Times New Roman" w:cs="Times New Roman"/>
                <w:sz w:val="28"/>
                <w:szCs w:val="28"/>
                <w:lang w:val="uk-UA"/>
              </w:rPr>
              <w:t>Рівень вивчення</w:t>
            </w:r>
          </w:p>
        </w:tc>
      </w:tr>
      <w:tr w:rsidR="00B35C9A" w:rsidRPr="00C167B4" w:rsidTr="00D10533">
        <w:trPr>
          <w:trHeight w:val="20"/>
        </w:trPr>
        <w:tc>
          <w:tcPr>
            <w:tcW w:w="709" w:type="dxa"/>
          </w:tcPr>
          <w:p w:rsidR="00B35C9A" w:rsidRPr="00C167B4" w:rsidRDefault="00B35C9A" w:rsidP="00606BFE">
            <w:pPr>
              <w:widowControl/>
              <w:numPr>
                <w:ilvl w:val="0"/>
                <w:numId w:val="5"/>
              </w:numPr>
              <w:tabs>
                <w:tab w:val="left" w:pos="114"/>
              </w:tabs>
              <w:spacing w:after="200"/>
              <w:jc w:val="center"/>
              <w:rPr>
                <w:rFonts w:ascii="Times New Roman" w:eastAsia="Times New Roman" w:hAnsi="Times New Roman" w:cs="Times New Roman"/>
                <w:sz w:val="28"/>
                <w:szCs w:val="28"/>
                <w:lang w:val="uk-UA"/>
              </w:rPr>
            </w:pPr>
          </w:p>
        </w:tc>
        <w:tc>
          <w:tcPr>
            <w:tcW w:w="4536" w:type="dxa"/>
            <w:vAlign w:val="center"/>
          </w:tcPr>
          <w:p w:rsidR="00B35C9A" w:rsidRPr="00044E75" w:rsidRDefault="00B35C9A" w:rsidP="00606BFE">
            <w:pPr>
              <w:pStyle w:val="a3"/>
              <w:rPr>
                <w:rFonts w:ascii="Times New Roman" w:hAnsi="Times New Roman"/>
                <w:sz w:val="28"/>
                <w:lang w:val="uk-UA"/>
              </w:rPr>
            </w:pPr>
            <w:r w:rsidRPr="00044E75">
              <w:rPr>
                <w:rFonts w:ascii="Times New Roman" w:hAnsi="Times New Roman"/>
                <w:sz w:val="28"/>
                <w:lang w:val="uk-UA"/>
              </w:rPr>
              <w:t>Українська мова</w:t>
            </w:r>
          </w:p>
        </w:tc>
        <w:tc>
          <w:tcPr>
            <w:tcW w:w="4252" w:type="dxa"/>
            <w:vAlign w:val="center"/>
          </w:tcPr>
          <w:p w:rsidR="00B35C9A" w:rsidRPr="00044E75" w:rsidRDefault="00B35C9A" w:rsidP="00606BFE">
            <w:pPr>
              <w:pStyle w:val="a3"/>
              <w:rPr>
                <w:rFonts w:ascii="Times New Roman" w:hAnsi="Times New Roman"/>
                <w:sz w:val="28"/>
                <w:lang w:val="uk-UA"/>
              </w:rPr>
            </w:pPr>
            <w:r w:rsidRPr="00044E75">
              <w:rPr>
                <w:rFonts w:ascii="Times New Roman" w:hAnsi="Times New Roman"/>
                <w:sz w:val="28"/>
                <w:lang w:val="uk-UA"/>
              </w:rPr>
              <w:t>Рівень стандарту</w:t>
            </w:r>
          </w:p>
        </w:tc>
      </w:tr>
      <w:tr w:rsidR="00B35C9A" w:rsidRPr="00C167B4" w:rsidTr="00D10533">
        <w:trPr>
          <w:trHeight w:val="20"/>
        </w:trPr>
        <w:tc>
          <w:tcPr>
            <w:tcW w:w="709" w:type="dxa"/>
          </w:tcPr>
          <w:p w:rsidR="00B35C9A" w:rsidRPr="00C167B4" w:rsidRDefault="00B35C9A" w:rsidP="00606BFE">
            <w:pPr>
              <w:widowControl/>
              <w:numPr>
                <w:ilvl w:val="0"/>
                <w:numId w:val="5"/>
              </w:numPr>
              <w:tabs>
                <w:tab w:val="left" w:pos="114"/>
              </w:tabs>
              <w:spacing w:after="200"/>
              <w:jc w:val="center"/>
              <w:rPr>
                <w:rFonts w:ascii="Times New Roman" w:eastAsia="Times New Roman" w:hAnsi="Times New Roman" w:cs="Times New Roman"/>
                <w:sz w:val="28"/>
                <w:szCs w:val="28"/>
                <w:lang w:val="uk-UA"/>
              </w:rPr>
            </w:pPr>
          </w:p>
        </w:tc>
        <w:tc>
          <w:tcPr>
            <w:tcW w:w="4536" w:type="dxa"/>
            <w:vAlign w:val="center"/>
          </w:tcPr>
          <w:p w:rsidR="00B35C9A" w:rsidRPr="00044E75" w:rsidRDefault="00B35C9A" w:rsidP="00606BFE">
            <w:pPr>
              <w:pStyle w:val="a3"/>
              <w:rPr>
                <w:rFonts w:ascii="Times New Roman" w:hAnsi="Times New Roman"/>
                <w:sz w:val="28"/>
                <w:szCs w:val="28"/>
                <w:lang w:val="uk-UA"/>
              </w:rPr>
            </w:pPr>
            <w:r w:rsidRPr="00044E75">
              <w:rPr>
                <w:rFonts w:ascii="Times New Roman" w:hAnsi="Times New Roman"/>
                <w:sz w:val="28"/>
                <w:szCs w:val="28"/>
                <w:lang w:val="uk-UA"/>
              </w:rPr>
              <w:t>Астрономія (авторський колектив під керівництвом Яцківа Я. Я.)</w:t>
            </w:r>
          </w:p>
        </w:tc>
        <w:tc>
          <w:tcPr>
            <w:tcW w:w="4252" w:type="dxa"/>
          </w:tcPr>
          <w:p w:rsidR="00B35C9A" w:rsidRPr="00044E75" w:rsidRDefault="00B35C9A" w:rsidP="00606BFE">
            <w:pPr>
              <w:pStyle w:val="a3"/>
              <w:rPr>
                <w:rFonts w:ascii="Times New Roman" w:hAnsi="Times New Roman"/>
                <w:sz w:val="28"/>
                <w:szCs w:val="28"/>
                <w:lang w:val="uk-UA"/>
              </w:rPr>
            </w:pPr>
            <w:r w:rsidRPr="00044E75">
              <w:rPr>
                <w:rFonts w:ascii="Times New Roman" w:hAnsi="Times New Roman"/>
                <w:sz w:val="28"/>
                <w:szCs w:val="28"/>
                <w:lang w:val="uk-UA"/>
              </w:rPr>
              <w:t>Рівень стандарту</w:t>
            </w:r>
          </w:p>
        </w:tc>
      </w:tr>
      <w:tr w:rsidR="00B35C9A" w:rsidRPr="00C167B4" w:rsidTr="00D10533">
        <w:trPr>
          <w:trHeight w:val="20"/>
        </w:trPr>
        <w:tc>
          <w:tcPr>
            <w:tcW w:w="709" w:type="dxa"/>
          </w:tcPr>
          <w:p w:rsidR="00B35C9A" w:rsidRPr="00C167B4" w:rsidRDefault="00B35C9A" w:rsidP="00606BFE">
            <w:pPr>
              <w:widowControl/>
              <w:numPr>
                <w:ilvl w:val="0"/>
                <w:numId w:val="5"/>
              </w:numPr>
              <w:tabs>
                <w:tab w:val="left" w:pos="114"/>
              </w:tabs>
              <w:spacing w:after="200"/>
              <w:jc w:val="center"/>
              <w:rPr>
                <w:rFonts w:ascii="Times New Roman" w:eastAsia="Times New Roman" w:hAnsi="Times New Roman" w:cs="Times New Roman"/>
                <w:sz w:val="28"/>
                <w:szCs w:val="28"/>
                <w:lang w:val="uk-UA"/>
              </w:rPr>
            </w:pPr>
          </w:p>
        </w:tc>
        <w:tc>
          <w:tcPr>
            <w:tcW w:w="4536" w:type="dxa"/>
            <w:vAlign w:val="center"/>
          </w:tcPr>
          <w:p w:rsidR="00B35C9A" w:rsidRPr="00044E75" w:rsidRDefault="00B35C9A" w:rsidP="00606BFE">
            <w:pPr>
              <w:pStyle w:val="a3"/>
              <w:rPr>
                <w:rFonts w:ascii="Times New Roman" w:hAnsi="Times New Roman"/>
                <w:sz w:val="28"/>
                <w:szCs w:val="28"/>
                <w:lang w:val="uk-UA"/>
              </w:rPr>
            </w:pPr>
            <w:r w:rsidRPr="00044E75">
              <w:rPr>
                <w:rFonts w:ascii="Times New Roman" w:hAnsi="Times New Roman"/>
                <w:sz w:val="28"/>
                <w:szCs w:val="28"/>
                <w:lang w:val="uk-UA"/>
              </w:rPr>
              <w:t>Біологія і екологія</w:t>
            </w:r>
          </w:p>
        </w:tc>
        <w:tc>
          <w:tcPr>
            <w:tcW w:w="4252" w:type="dxa"/>
          </w:tcPr>
          <w:p w:rsidR="00B35C9A" w:rsidRPr="00044E75" w:rsidRDefault="00B35C9A" w:rsidP="00606BFE">
            <w:pPr>
              <w:pStyle w:val="a3"/>
              <w:rPr>
                <w:rFonts w:ascii="Times New Roman" w:hAnsi="Times New Roman"/>
                <w:sz w:val="28"/>
                <w:szCs w:val="28"/>
                <w:lang w:val="uk-UA"/>
              </w:rPr>
            </w:pPr>
            <w:r w:rsidRPr="00044E75">
              <w:rPr>
                <w:rFonts w:ascii="Times New Roman" w:hAnsi="Times New Roman"/>
                <w:sz w:val="28"/>
                <w:szCs w:val="28"/>
                <w:lang w:val="uk-UA"/>
              </w:rPr>
              <w:t>Рівень стандарту</w:t>
            </w:r>
          </w:p>
        </w:tc>
      </w:tr>
      <w:tr w:rsidR="00B35C9A" w:rsidRPr="00C167B4" w:rsidTr="00D10533">
        <w:trPr>
          <w:trHeight w:val="20"/>
        </w:trPr>
        <w:tc>
          <w:tcPr>
            <w:tcW w:w="709" w:type="dxa"/>
          </w:tcPr>
          <w:p w:rsidR="00B35C9A" w:rsidRPr="00C167B4" w:rsidRDefault="00B35C9A" w:rsidP="00606BFE">
            <w:pPr>
              <w:widowControl/>
              <w:numPr>
                <w:ilvl w:val="0"/>
                <w:numId w:val="5"/>
              </w:numPr>
              <w:tabs>
                <w:tab w:val="left" w:pos="114"/>
              </w:tabs>
              <w:spacing w:after="200"/>
              <w:jc w:val="center"/>
              <w:rPr>
                <w:rFonts w:ascii="Times New Roman" w:eastAsia="Times New Roman" w:hAnsi="Times New Roman" w:cs="Times New Roman"/>
                <w:sz w:val="28"/>
                <w:szCs w:val="28"/>
                <w:lang w:val="uk-UA"/>
              </w:rPr>
            </w:pPr>
          </w:p>
        </w:tc>
        <w:tc>
          <w:tcPr>
            <w:tcW w:w="4536" w:type="dxa"/>
            <w:vAlign w:val="center"/>
          </w:tcPr>
          <w:p w:rsidR="00B35C9A" w:rsidRPr="00044E75" w:rsidRDefault="00B35C9A" w:rsidP="00606BFE">
            <w:pPr>
              <w:pStyle w:val="a3"/>
              <w:rPr>
                <w:rFonts w:ascii="Times New Roman" w:hAnsi="Times New Roman"/>
                <w:sz w:val="28"/>
                <w:szCs w:val="28"/>
                <w:lang w:val="uk-UA"/>
              </w:rPr>
            </w:pPr>
            <w:r w:rsidRPr="00044E75">
              <w:rPr>
                <w:rFonts w:ascii="Times New Roman" w:hAnsi="Times New Roman"/>
                <w:sz w:val="28"/>
                <w:szCs w:val="28"/>
                <w:lang w:val="uk-UA"/>
              </w:rPr>
              <w:t>Всесвітня історія</w:t>
            </w:r>
          </w:p>
        </w:tc>
        <w:tc>
          <w:tcPr>
            <w:tcW w:w="4252" w:type="dxa"/>
          </w:tcPr>
          <w:p w:rsidR="00B35C9A" w:rsidRPr="00044E75" w:rsidRDefault="00B35C9A" w:rsidP="00606BFE">
            <w:pPr>
              <w:pStyle w:val="a3"/>
              <w:rPr>
                <w:rFonts w:ascii="Times New Roman" w:hAnsi="Times New Roman"/>
                <w:sz w:val="28"/>
                <w:szCs w:val="28"/>
                <w:lang w:val="uk-UA"/>
              </w:rPr>
            </w:pPr>
            <w:r w:rsidRPr="00044E75">
              <w:rPr>
                <w:rFonts w:ascii="Times New Roman" w:hAnsi="Times New Roman"/>
                <w:sz w:val="28"/>
                <w:szCs w:val="28"/>
                <w:lang w:val="uk-UA"/>
              </w:rPr>
              <w:t>Рівень стандарту</w:t>
            </w:r>
          </w:p>
        </w:tc>
      </w:tr>
      <w:tr w:rsidR="00B35C9A" w:rsidRPr="00C167B4" w:rsidTr="00D10533">
        <w:trPr>
          <w:trHeight w:val="20"/>
        </w:trPr>
        <w:tc>
          <w:tcPr>
            <w:tcW w:w="709" w:type="dxa"/>
          </w:tcPr>
          <w:p w:rsidR="00B35C9A" w:rsidRPr="00C167B4" w:rsidRDefault="00B35C9A" w:rsidP="00606BFE">
            <w:pPr>
              <w:widowControl/>
              <w:numPr>
                <w:ilvl w:val="0"/>
                <w:numId w:val="5"/>
              </w:numPr>
              <w:tabs>
                <w:tab w:val="left" w:pos="114"/>
              </w:tabs>
              <w:spacing w:after="200"/>
              <w:jc w:val="center"/>
              <w:rPr>
                <w:rFonts w:ascii="Times New Roman" w:eastAsia="Times New Roman" w:hAnsi="Times New Roman" w:cs="Times New Roman"/>
                <w:sz w:val="28"/>
                <w:szCs w:val="28"/>
                <w:lang w:val="uk-UA"/>
              </w:rPr>
            </w:pPr>
          </w:p>
        </w:tc>
        <w:tc>
          <w:tcPr>
            <w:tcW w:w="4536" w:type="dxa"/>
            <w:vAlign w:val="center"/>
          </w:tcPr>
          <w:p w:rsidR="00B35C9A" w:rsidRPr="00044E75" w:rsidRDefault="00B35C9A" w:rsidP="00606BFE">
            <w:pPr>
              <w:pStyle w:val="a3"/>
              <w:rPr>
                <w:rFonts w:ascii="Times New Roman" w:hAnsi="Times New Roman"/>
                <w:sz w:val="28"/>
                <w:szCs w:val="28"/>
                <w:lang w:val="uk-UA"/>
              </w:rPr>
            </w:pPr>
            <w:r w:rsidRPr="00044E75">
              <w:rPr>
                <w:rFonts w:ascii="Times New Roman" w:hAnsi="Times New Roman"/>
                <w:sz w:val="28"/>
                <w:szCs w:val="28"/>
                <w:lang w:val="uk-UA"/>
              </w:rPr>
              <w:t>Географія</w:t>
            </w:r>
          </w:p>
        </w:tc>
        <w:tc>
          <w:tcPr>
            <w:tcW w:w="4252" w:type="dxa"/>
          </w:tcPr>
          <w:p w:rsidR="00B35C9A" w:rsidRPr="00044E75" w:rsidRDefault="00B35C9A" w:rsidP="00606BFE">
            <w:pPr>
              <w:pStyle w:val="a3"/>
              <w:rPr>
                <w:rFonts w:ascii="Times New Roman" w:hAnsi="Times New Roman"/>
                <w:sz w:val="28"/>
                <w:szCs w:val="28"/>
                <w:lang w:val="uk-UA"/>
              </w:rPr>
            </w:pPr>
            <w:r w:rsidRPr="00044E75">
              <w:rPr>
                <w:rFonts w:ascii="Times New Roman" w:hAnsi="Times New Roman"/>
                <w:sz w:val="28"/>
                <w:szCs w:val="28"/>
                <w:lang w:val="uk-UA"/>
              </w:rPr>
              <w:t>Рівень стандарту</w:t>
            </w:r>
          </w:p>
        </w:tc>
      </w:tr>
      <w:tr w:rsidR="00B35C9A" w:rsidRPr="00C167B4" w:rsidTr="00D10533">
        <w:trPr>
          <w:trHeight w:val="20"/>
        </w:trPr>
        <w:tc>
          <w:tcPr>
            <w:tcW w:w="709" w:type="dxa"/>
          </w:tcPr>
          <w:p w:rsidR="00B35C9A" w:rsidRPr="00C167B4" w:rsidRDefault="00B35C9A" w:rsidP="00606BFE">
            <w:pPr>
              <w:widowControl/>
              <w:numPr>
                <w:ilvl w:val="0"/>
                <w:numId w:val="5"/>
              </w:numPr>
              <w:tabs>
                <w:tab w:val="left" w:pos="114"/>
              </w:tabs>
              <w:spacing w:after="200"/>
              <w:jc w:val="center"/>
              <w:rPr>
                <w:rFonts w:ascii="Times New Roman" w:eastAsia="Times New Roman" w:hAnsi="Times New Roman" w:cs="Times New Roman"/>
                <w:sz w:val="28"/>
                <w:szCs w:val="28"/>
                <w:lang w:val="uk-UA"/>
              </w:rPr>
            </w:pPr>
          </w:p>
        </w:tc>
        <w:tc>
          <w:tcPr>
            <w:tcW w:w="4536" w:type="dxa"/>
          </w:tcPr>
          <w:p w:rsidR="00B35C9A" w:rsidRPr="00044E75" w:rsidRDefault="00B35C9A" w:rsidP="00606BFE">
            <w:pPr>
              <w:pStyle w:val="a3"/>
              <w:rPr>
                <w:rFonts w:ascii="Times New Roman" w:hAnsi="Times New Roman"/>
                <w:sz w:val="28"/>
                <w:szCs w:val="28"/>
                <w:lang w:val="uk-UA"/>
              </w:rPr>
            </w:pPr>
            <w:r w:rsidRPr="00044E75">
              <w:rPr>
                <w:rFonts w:ascii="Times New Roman" w:hAnsi="Times New Roman"/>
                <w:sz w:val="28"/>
                <w:szCs w:val="28"/>
                <w:lang w:val="uk-UA"/>
              </w:rPr>
              <w:t xml:space="preserve"> Громадянська освіта (інтегрований курс)</w:t>
            </w:r>
          </w:p>
        </w:tc>
        <w:tc>
          <w:tcPr>
            <w:tcW w:w="4252" w:type="dxa"/>
          </w:tcPr>
          <w:p w:rsidR="00B35C9A" w:rsidRPr="00044E75" w:rsidRDefault="00B35C9A" w:rsidP="00606BFE">
            <w:pPr>
              <w:pStyle w:val="a3"/>
              <w:rPr>
                <w:rFonts w:ascii="Times New Roman" w:hAnsi="Times New Roman"/>
                <w:sz w:val="28"/>
                <w:szCs w:val="28"/>
                <w:lang w:val="uk-UA"/>
              </w:rPr>
            </w:pPr>
            <w:r w:rsidRPr="00044E75">
              <w:rPr>
                <w:rFonts w:ascii="Times New Roman" w:hAnsi="Times New Roman"/>
                <w:sz w:val="28"/>
                <w:szCs w:val="28"/>
                <w:lang w:val="uk-UA"/>
              </w:rPr>
              <w:t>Рівень стандарту</w:t>
            </w:r>
          </w:p>
        </w:tc>
      </w:tr>
      <w:tr w:rsidR="00B35C9A" w:rsidRPr="00C167B4" w:rsidTr="00D10533">
        <w:trPr>
          <w:trHeight w:val="20"/>
        </w:trPr>
        <w:tc>
          <w:tcPr>
            <w:tcW w:w="709" w:type="dxa"/>
          </w:tcPr>
          <w:p w:rsidR="00B35C9A" w:rsidRPr="00C167B4" w:rsidRDefault="00B35C9A" w:rsidP="00606BFE">
            <w:pPr>
              <w:widowControl/>
              <w:numPr>
                <w:ilvl w:val="0"/>
                <w:numId w:val="5"/>
              </w:numPr>
              <w:tabs>
                <w:tab w:val="left" w:pos="114"/>
              </w:tabs>
              <w:spacing w:after="200"/>
              <w:jc w:val="center"/>
              <w:rPr>
                <w:rFonts w:ascii="Times New Roman" w:eastAsia="Times New Roman" w:hAnsi="Times New Roman" w:cs="Times New Roman"/>
                <w:sz w:val="28"/>
                <w:szCs w:val="28"/>
                <w:lang w:val="uk-UA"/>
              </w:rPr>
            </w:pPr>
          </w:p>
        </w:tc>
        <w:tc>
          <w:tcPr>
            <w:tcW w:w="4536" w:type="dxa"/>
          </w:tcPr>
          <w:p w:rsidR="00B35C9A" w:rsidRPr="00044E75" w:rsidRDefault="00B35C9A" w:rsidP="00606BFE">
            <w:pPr>
              <w:pStyle w:val="a3"/>
              <w:rPr>
                <w:rFonts w:ascii="Times New Roman" w:eastAsia="Times New Roman" w:hAnsi="Times New Roman"/>
                <w:sz w:val="28"/>
                <w:szCs w:val="28"/>
                <w:lang w:val="uk-UA"/>
              </w:rPr>
            </w:pPr>
            <w:r w:rsidRPr="00044E75">
              <w:rPr>
                <w:rFonts w:ascii="Times New Roman" w:hAnsi="Times New Roman"/>
                <w:sz w:val="28"/>
                <w:szCs w:val="28"/>
                <w:lang w:val="uk-UA"/>
              </w:rPr>
              <w:t>Зарубіжна література</w:t>
            </w:r>
          </w:p>
        </w:tc>
        <w:tc>
          <w:tcPr>
            <w:tcW w:w="4252" w:type="dxa"/>
          </w:tcPr>
          <w:p w:rsidR="00B35C9A" w:rsidRPr="00044E75" w:rsidRDefault="00B35C9A" w:rsidP="00606BFE">
            <w:pPr>
              <w:pStyle w:val="a3"/>
              <w:rPr>
                <w:rFonts w:ascii="Times New Roman" w:eastAsia="Times New Roman" w:hAnsi="Times New Roman"/>
                <w:sz w:val="28"/>
                <w:szCs w:val="28"/>
                <w:lang w:val="uk-UA"/>
              </w:rPr>
            </w:pPr>
            <w:r w:rsidRPr="00044E75">
              <w:rPr>
                <w:rFonts w:ascii="Times New Roman" w:hAnsi="Times New Roman"/>
                <w:sz w:val="28"/>
                <w:szCs w:val="28"/>
                <w:lang w:val="uk-UA"/>
              </w:rPr>
              <w:t>Рівень стандарту</w:t>
            </w:r>
          </w:p>
        </w:tc>
      </w:tr>
      <w:tr w:rsidR="00B35C9A" w:rsidRPr="00C167B4" w:rsidTr="00D10533">
        <w:trPr>
          <w:trHeight w:val="20"/>
        </w:trPr>
        <w:tc>
          <w:tcPr>
            <w:tcW w:w="709" w:type="dxa"/>
          </w:tcPr>
          <w:p w:rsidR="00B35C9A" w:rsidRPr="00C167B4" w:rsidRDefault="00B35C9A" w:rsidP="00606BFE">
            <w:pPr>
              <w:widowControl/>
              <w:numPr>
                <w:ilvl w:val="0"/>
                <w:numId w:val="5"/>
              </w:numPr>
              <w:tabs>
                <w:tab w:val="left" w:pos="114"/>
              </w:tabs>
              <w:spacing w:after="200"/>
              <w:jc w:val="center"/>
              <w:rPr>
                <w:rFonts w:ascii="Times New Roman" w:eastAsia="Times New Roman" w:hAnsi="Times New Roman" w:cs="Times New Roman"/>
                <w:sz w:val="28"/>
                <w:szCs w:val="28"/>
                <w:lang w:val="uk-UA"/>
              </w:rPr>
            </w:pPr>
          </w:p>
        </w:tc>
        <w:tc>
          <w:tcPr>
            <w:tcW w:w="4536" w:type="dxa"/>
            <w:vAlign w:val="center"/>
          </w:tcPr>
          <w:p w:rsidR="00B35C9A" w:rsidRPr="00044E75" w:rsidRDefault="00B35C9A" w:rsidP="00606BFE">
            <w:pPr>
              <w:pStyle w:val="a3"/>
              <w:rPr>
                <w:rFonts w:ascii="Times New Roman" w:hAnsi="Times New Roman"/>
                <w:sz w:val="28"/>
                <w:szCs w:val="28"/>
                <w:lang w:val="uk-UA"/>
              </w:rPr>
            </w:pPr>
            <w:r w:rsidRPr="00044E75">
              <w:rPr>
                <w:rFonts w:ascii="Times New Roman" w:hAnsi="Times New Roman"/>
                <w:sz w:val="28"/>
                <w:szCs w:val="28"/>
                <w:lang w:val="uk-UA"/>
              </w:rPr>
              <w:t>Захист Вітчизни</w:t>
            </w:r>
          </w:p>
        </w:tc>
        <w:tc>
          <w:tcPr>
            <w:tcW w:w="4252" w:type="dxa"/>
          </w:tcPr>
          <w:p w:rsidR="00B35C9A" w:rsidRPr="00044E75" w:rsidRDefault="00B35C9A" w:rsidP="00606BFE">
            <w:pPr>
              <w:pStyle w:val="a3"/>
              <w:rPr>
                <w:rFonts w:ascii="Times New Roman" w:hAnsi="Times New Roman"/>
                <w:sz w:val="28"/>
                <w:szCs w:val="28"/>
                <w:lang w:val="uk-UA"/>
              </w:rPr>
            </w:pPr>
            <w:r w:rsidRPr="00044E75">
              <w:rPr>
                <w:rFonts w:ascii="Times New Roman" w:hAnsi="Times New Roman"/>
                <w:sz w:val="28"/>
                <w:szCs w:val="28"/>
                <w:lang w:val="uk-UA"/>
              </w:rPr>
              <w:t>Рівень стандарту</w:t>
            </w:r>
          </w:p>
        </w:tc>
      </w:tr>
      <w:tr w:rsidR="00B35C9A" w:rsidRPr="00C167B4" w:rsidTr="00D10533">
        <w:trPr>
          <w:trHeight w:val="20"/>
        </w:trPr>
        <w:tc>
          <w:tcPr>
            <w:tcW w:w="709" w:type="dxa"/>
          </w:tcPr>
          <w:p w:rsidR="00B35C9A" w:rsidRPr="00C167B4" w:rsidRDefault="00B35C9A" w:rsidP="00606BFE">
            <w:pPr>
              <w:widowControl/>
              <w:numPr>
                <w:ilvl w:val="0"/>
                <w:numId w:val="5"/>
              </w:numPr>
              <w:tabs>
                <w:tab w:val="left" w:pos="114"/>
              </w:tabs>
              <w:spacing w:after="200"/>
              <w:jc w:val="center"/>
              <w:rPr>
                <w:rFonts w:ascii="Times New Roman" w:eastAsia="Times New Roman" w:hAnsi="Times New Roman" w:cs="Times New Roman"/>
                <w:sz w:val="28"/>
                <w:szCs w:val="28"/>
                <w:lang w:val="uk-UA"/>
              </w:rPr>
            </w:pPr>
          </w:p>
        </w:tc>
        <w:tc>
          <w:tcPr>
            <w:tcW w:w="4536" w:type="dxa"/>
          </w:tcPr>
          <w:p w:rsidR="00B35C9A" w:rsidRPr="00044E75" w:rsidRDefault="00B35C9A" w:rsidP="00606BFE">
            <w:pPr>
              <w:pStyle w:val="a3"/>
              <w:rPr>
                <w:rFonts w:ascii="Times New Roman" w:hAnsi="Times New Roman"/>
                <w:sz w:val="28"/>
                <w:szCs w:val="28"/>
                <w:lang w:val="uk-UA"/>
              </w:rPr>
            </w:pPr>
            <w:r w:rsidRPr="00044E75">
              <w:rPr>
                <w:rFonts w:ascii="Times New Roman" w:eastAsia="Times New Roman" w:hAnsi="Times New Roman"/>
                <w:sz w:val="28"/>
                <w:szCs w:val="28"/>
                <w:lang w:val="uk-UA"/>
              </w:rPr>
              <w:t xml:space="preserve">Інформатика </w:t>
            </w:r>
          </w:p>
        </w:tc>
        <w:tc>
          <w:tcPr>
            <w:tcW w:w="4252" w:type="dxa"/>
          </w:tcPr>
          <w:p w:rsidR="00B35C9A" w:rsidRPr="00044E75" w:rsidRDefault="00B35C9A" w:rsidP="00606BFE">
            <w:pPr>
              <w:pStyle w:val="a3"/>
              <w:rPr>
                <w:rFonts w:ascii="Times New Roman" w:hAnsi="Times New Roman"/>
                <w:sz w:val="28"/>
                <w:szCs w:val="28"/>
                <w:lang w:val="uk-UA"/>
              </w:rPr>
            </w:pPr>
            <w:r w:rsidRPr="00044E75">
              <w:rPr>
                <w:rFonts w:ascii="Times New Roman" w:hAnsi="Times New Roman"/>
                <w:sz w:val="28"/>
                <w:szCs w:val="28"/>
                <w:lang w:val="uk-UA"/>
              </w:rPr>
              <w:t>Рівень стандарту</w:t>
            </w:r>
          </w:p>
        </w:tc>
      </w:tr>
      <w:tr w:rsidR="00B35C9A" w:rsidRPr="00C167B4" w:rsidTr="00D10533">
        <w:trPr>
          <w:trHeight w:val="20"/>
        </w:trPr>
        <w:tc>
          <w:tcPr>
            <w:tcW w:w="709" w:type="dxa"/>
          </w:tcPr>
          <w:p w:rsidR="00B35C9A" w:rsidRPr="00C167B4" w:rsidRDefault="00B35C9A" w:rsidP="00606BFE">
            <w:pPr>
              <w:widowControl/>
              <w:numPr>
                <w:ilvl w:val="0"/>
                <w:numId w:val="5"/>
              </w:numPr>
              <w:tabs>
                <w:tab w:val="left" w:pos="114"/>
              </w:tabs>
              <w:spacing w:after="200"/>
              <w:jc w:val="center"/>
              <w:rPr>
                <w:rFonts w:ascii="Times New Roman" w:eastAsia="Times New Roman" w:hAnsi="Times New Roman" w:cs="Times New Roman"/>
                <w:sz w:val="28"/>
                <w:szCs w:val="28"/>
                <w:lang w:val="uk-UA"/>
              </w:rPr>
            </w:pPr>
          </w:p>
        </w:tc>
        <w:tc>
          <w:tcPr>
            <w:tcW w:w="4536" w:type="dxa"/>
            <w:vAlign w:val="center"/>
          </w:tcPr>
          <w:p w:rsidR="00B35C9A" w:rsidRPr="00044E75" w:rsidRDefault="00B35C9A" w:rsidP="00606BFE">
            <w:pPr>
              <w:pStyle w:val="a3"/>
              <w:rPr>
                <w:rFonts w:ascii="Times New Roman" w:hAnsi="Times New Roman"/>
                <w:sz w:val="28"/>
                <w:szCs w:val="28"/>
                <w:lang w:val="uk-UA"/>
              </w:rPr>
            </w:pPr>
            <w:r w:rsidRPr="00044E75">
              <w:rPr>
                <w:rFonts w:ascii="Times New Roman" w:hAnsi="Times New Roman"/>
                <w:sz w:val="28"/>
                <w:szCs w:val="28"/>
                <w:lang w:val="uk-UA"/>
              </w:rPr>
              <w:t>Історія України</w:t>
            </w:r>
          </w:p>
        </w:tc>
        <w:tc>
          <w:tcPr>
            <w:tcW w:w="4252" w:type="dxa"/>
          </w:tcPr>
          <w:p w:rsidR="00B35C9A" w:rsidRPr="00044E75" w:rsidRDefault="00B35C9A" w:rsidP="00606BFE">
            <w:pPr>
              <w:pStyle w:val="a3"/>
              <w:rPr>
                <w:rFonts w:ascii="Times New Roman" w:hAnsi="Times New Roman"/>
                <w:sz w:val="28"/>
                <w:szCs w:val="28"/>
                <w:lang w:val="uk-UA"/>
              </w:rPr>
            </w:pPr>
            <w:r w:rsidRPr="00044E75">
              <w:rPr>
                <w:rFonts w:ascii="Times New Roman" w:hAnsi="Times New Roman"/>
                <w:sz w:val="28"/>
                <w:szCs w:val="28"/>
                <w:lang w:val="uk-UA"/>
              </w:rPr>
              <w:t>Рівень стандарту</w:t>
            </w:r>
          </w:p>
        </w:tc>
      </w:tr>
      <w:tr w:rsidR="00B35C9A" w:rsidRPr="00C167B4" w:rsidTr="00D10533">
        <w:trPr>
          <w:trHeight w:val="20"/>
        </w:trPr>
        <w:tc>
          <w:tcPr>
            <w:tcW w:w="709" w:type="dxa"/>
          </w:tcPr>
          <w:p w:rsidR="00B35C9A" w:rsidRPr="00C167B4" w:rsidRDefault="00B35C9A" w:rsidP="00606BFE">
            <w:pPr>
              <w:widowControl/>
              <w:numPr>
                <w:ilvl w:val="0"/>
                <w:numId w:val="5"/>
              </w:numPr>
              <w:tabs>
                <w:tab w:val="left" w:pos="114"/>
              </w:tabs>
              <w:spacing w:after="200"/>
              <w:jc w:val="center"/>
              <w:rPr>
                <w:rFonts w:ascii="Times New Roman" w:eastAsia="Times New Roman" w:hAnsi="Times New Roman" w:cs="Times New Roman"/>
                <w:sz w:val="28"/>
                <w:szCs w:val="28"/>
                <w:lang w:val="uk-UA"/>
              </w:rPr>
            </w:pPr>
          </w:p>
        </w:tc>
        <w:tc>
          <w:tcPr>
            <w:tcW w:w="4536" w:type="dxa"/>
            <w:vAlign w:val="center"/>
          </w:tcPr>
          <w:p w:rsidR="00B35C9A" w:rsidRPr="00044E75" w:rsidRDefault="00B35C9A" w:rsidP="00606BFE">
            <w:pPr>
              <w:pStyle w:val="a3"/>
              <w:rPr>
                <w:rFonts w:ascii="Times New Roman" w:hAnsi="Times New Roman"/>
                <w:sz w:val="28"/>
                <w:szCs w:val="28"/>
                <w:lang w:val="uk-UA"/>
              </w:rPr>
            </w:pPr>
            <w:r w:rsidRPr="00044E75">
              <w:rPr>
                <w:rFonts w:ascii="Times New Roman" w:hAnsi="Times New Roman"/>
                <w:sz w:val="28"/>
                <w:szCs w:val="28"/>
                <w:lang w:val="uk-UA"/>
              </w:rPr>
              <w:t>Математика (алгебра і початки аналізу та геометрія)</w:t>
            </w:r>
          </w:p>
        </w:tc>
        <w:tc>
          <w:tcPr>
            <w:tcW w:w="4252" w:type="dxa"/>
          </w:tcPr>
          <w:p w:rsidR="00B35C9A" w:rsidRPr="00044E75" w:rsidRDefault="00B35C9A" w:rsidP="00606BFE">
            <w:pPr>
              <w:pStyle w:val="a3"/>
              <w:rPr>
                <w:rFonts w:ascii="Times New Roman" w:hAnsi="Times New Roman"/>
                <w:sz w:val="28"/>
                <w:szCs w:val="28"/>
                <w:lang w:val="uk-UA"/>
              </w:rPr>
            </w:pPr>
            <w:r w:rsidRPr="00044E75">
              <w:rPr>
                <w:rFonts w:ascii="Times New Roman" w:hAnsi="Times New Roman"/>
                <w:sz w:val="28"/>
                <w:szCs w:val="28"/>
                <w:lang w:val="uk-UA"/>
              </w:rPr>
              <w:t>Рівень стандарту</w:t>
            </w:r>
          </w:p>
        </w:tc>
      </w:tr>
      <w:tr w:rsidR="00B35C9A" w:rsidRPr="00C167B4" w:rsidTr="00D10533">
        <w:trPr>
          <w:trHeight w:val="20"/>
        </w:trPr>
        <w:tc>
          <w:tcPr>
            <w:tcW w:w="709" w:type="dxa"/>
          </w:tcPr>
          <w:p w:rsidR="00B35C9A" w:rsidRPr="00C167B4" w:rsidRDefault="00B35C9A" w:rsidP="00606BFE">
            <w:pPr>
              <w:widowControl/>
              <w:numPr>
                <w:ilvl w:val="0"/>
                <w:numId w:val="5"/>
              </w:numPr>
              <w:tabs>
                <w:tab w:val="left" w:pos="114"/>
              </w:tabs>
              <w:spacing w:after="200"/>
              <w:jc w:val="center"/>
              <w:rPr>
                <w:rFonts w:ascii="Times New Roman" w:eastAsia="Times New Roman" w:hAnsi="Times New Roman" w:cs="Times New Roman"/>
                <w:sz w:val="28"/>
                <w:szCs w:val="28"/>
                <w:lang w:val="uk-UA"/>
              </w:rPr>
            </w:pPr>
          </w:p>
        </w:tc>
        <w:tc>
          <w:tcPr>
            <w:tcW w:w="4536" w:type="dxa"/>
          </w:tcPr>
          <w:p w:rsidR="00B35C9A" w:rsidRPr="00044E75" w:rsidRDefault="00B35C9A" w:rsidP="00606BFE">
            <w:pPr>
              <w:pStyle w:val="a3"/>
              <w:rPr>
                <w:rFonts w:ascii="Times New Roman" w:hAnsi="Times New Roman"/>
                <w:sz w:val="28"/>
                <w:szCs w:val="28"/>
                <w:lang w:val="uk-UA"/>
              </w:rPr>
            </w:pPr>
            <w:r w:rsidRPr="00044E75">
              <w:rPr>
                <w:rFonts w:ascii="Times New Roman" w:hAnsi="Times New Roman"/>
                <w:sz w:val="28"/>
                <w:szCs w:val="28"/>
                <w:lang w:val="uk-UA"/>
              </w:rPr>
              <w:t>Мистецтво</w:t>
            </w:r>
          </w:p>
        </w:tc>
        <w:tc>
          <w:tcPr>
            <w:tcW w:w="4252" w:type="dxa"/>
          </w:tcPr>
          <w:p w:rsidR="00B35C9A" w:rsidRPr="00044E75" w:rsidRDefault="00B35C9A" w:rsidP="00606BFE">
            <w:pPr>
              <w:pStyle w:val="a3"/>
              <w:rPr>
                <w:rFonts w:ascii="Times New Roman" w:hAnsi="Times New Roman"/>
                <w:sz w:val="28"/>
                <w:szCs w:val="28"/>
                <w:lang w:val="uk-UA"/>
              </w:rPr>
            </w:pPr>
            <w:r w:rsidRPr="00044E75">
              <w:rPr>
                <w:rFonts w:ascii="Times New Roman" w:hAnsi="Times New Roman"/>
                <w:sz w:val="28"/>
                <w:szCs w:val="28"/>
                <w:lang w:val="uk-UA"/>
              </w:rPr>
              <w:t>Рівень стандарту</w:t>
            </w:r>
          </w:p>
        </w:tc>
      </w:tr>
      <w:tr w:rsidR="00B35C9A" w:rsidRPr="00C167B4" w:rsidTr="00D10533">
        <w:trPr>
          <w:trHeight w:val="20"/>
        </w:trPr>
        <w:tc>
          <w:tcPr>
            <w:tcW w:w="709" w:type="dxa"/>
          </w:tcPr>
          <w:p w:rsidR="00B35C9A" w:rsidRPr="00C167B4" w:rsidRDefault="00B35C9A" w:rsidP="00606BFE">
            <w:pPr>
              <w:widowControl/>
              <w:numPr>
                <w:ilvl w:val="0"/>
                <w:numId w:val="5"/>
              </w:numPr>
              <w:tabs>
                <w:tab w:val="left" w:pos="114"/>
              </w:tabs>
              <w:spacing w:after="200"/>
              <w:jc w:val="center"/>
              <w:rPr>
                <w:rFonts w:ascii="Times New Roman" w:eastAsia="Times New Roman" w:hAnsi="Times New Roman" w:cs="Times New Roman"/>
                <w:sz w:val="28"/>
                <w:szCs w:val="28"/>
                <w:lang w:val="uk-UA"/>
              </w:rPr>
            </w:pPr>
          </w:p>
        </w:tc>
        <w:tc>
          <w:tcPr>
            <w:tcW w:w="4536" w:type="dxa"/>
            <w:vAlign w:val="center"/>
          </w:tcPr>
          <w:p w:rsidR="00B35C9A" w:rsidRPr="00044E75" w:rsidRDefault="00B35C9A" w:rsidP="00606BFE">
            <w:pPr>
              <w:pStyle w:val="a3"/>
              <w:rPr>
                <w:rFonts w:ascii="Times New Roman" w:hAnsi="Times New Roman"/>
                <w:sz w:val="28"/>
                <w:szCs w:val="28"/>
                <w:lang w:val="uk-UA"/>
              </w:rPr>
            </w:pPr>
            <w:r w:rsidRPr="00044E75">
              <w:rPr>
                <w:rFonts w:ascii="Times New Roman" w:hAnsi="Times New Roman"/>
                <w:sz w:val="28"/>
                <w:szCs w:val="28"/>
                <w:lang w:val="uk-UA"/>
              </w:rPr>
              <w:t xml:space="preserve">Технології </w:t>
            </w:r>
          </w:p>
        </w:tc>
        <w:tc>
          <w:tcPr>
            <w:tcW w:w="4252" w:type="dxa"/>
          </w:tcPr>
          <w:p w:rsidR="00B35C9A" w:rsidRPr="00044E75" w:rsidRDefault="00B35C9A" w:rsidP="00606BFE">
            <w:pPr>
              <w:pStyle w:val="a3"/>
              <w:rPr>
                <w:rFonts w:ascii="Times New Roman" w:hAnsi="Times New Roman"/>
                <w:sz w:val="28"/>
                <w:szCs w:val="28"/>
                <w:lang w:val="uk-UA"/>
              </w:rPr>
            </w:pPr>
            <w:r w:rsidRPr="00044E75">
              <w:rPr>
                <w:rFonts w:ascii="Times New Roman" w:hAnsi="Times New Roman"/>
                <w:sz w:val="28"/>
                <w:szCs w:val="28"/>
                <w:lang w:val="uk-UA"/>
              </w:rPr>
              <w:t>Рівень стандарту</w:t>
            </w:r>
          </w:p>
        </w:tc>
      </w:tr>
      <w:tr w:rsidR="00B35C9A" w:rsidRPr="00C167B4" w:rsidTr="00D10533">
        <w:trPr>
          <w:trHeight w:val="20"/>
        </w:trPr>
        <w:tc>
          <w:tcPr>
            <w:tcW w:w="709" w:type="dxa"/>
          </w:tcPr>
          <w:p w:rsidR="00B35C9A" w:rsidRPr="00C167B4" w:rsidRDefault="00B35C9A" w:rsidP="00606BFE">
            <w:pPr>
              <w:widowControl/>
              <w:numPr>
                <w:ilvl w:val="0"/>
                <w:numId w:val="5"/>
              </w:numPr>
              <w:tabs>
                <w:tab w:val="left" w:pos="114"/>
              </w:tabs>
              <w:spacing w:after="200"/>
              <w:jc w:val="center"/>
              <w:rPr>
                <w:rFonts w:ascii="Times New Roman" w:eastAsia="Times New Roman" w:hAnsi="Times New Roman" w:cs="Times New Roman"/>
                <w:sz w:val="28"/>
                <w:szCs w:val="28"/>
                <w:lang w:val="uk-UA"/>
              </w:rPr>
            </w:pPr>
          </w:p>
        </w:tc>
        <w:tc>
          <w:tcPr>
            <w:tcW w:w="4536" w:type="dxa"/>
          </w:tcPr>
          <w:p w:rsidR="00B35C9A" w:rsidRPr="00044E75" w:rsidRDefault="00B35C9A" w:rsidP="00606BFE">
            <w:pPr>
              <w:pStyle w:val="a3"/>
              <w:rPr>
                <w:rFonts w:ascii="Times New Roman" w:eastAsia="Times New Roman" w:hAnsi="Times New Roman"/>
                <w:sz w:val="28"/>
                <w:szCs w:val="28"/>
                <w:lang w:val="uk-UA"/>
              </w:rPr>
            </w:pPr>
            <w:r w:rsidRPr="00044E75">
              <w:rPr>
                <w:rFonts w:ascii="Times New Roman" w:hAnsi="Times New Roman"/>
                <w:sz w:val="28"/>
                <w:szCs w:val="28"/>
                <w:lang w:val="uk-UA"/>
              </w:rPr>
              <w:t>Українська література</w:t>
            </w:r>
          </w:p>
        </w:tc>
        <w:tc>
          <w:tcPr>
            <w:tcW w:w="4252" w:type="dxa"/>
          </w:tcPr>
          <w:p w:rsidR="00B35C9A" w:rsidRPr="00044E75" w:rsidRDefault="00B35C9A" w:rsidP="00606BFE">
            <w:pPr>
              <w:pStyle w:val="a3"/>
              <w:rPr>
                <w:rFonts w:ascii="Times New Roman" w:eastAsia="Times New Roman" w:hAnsi="Times New Roman"/>
                <w:sz w:val="28"/>
                <w:szCs w:val="28"/>
                <w:lang w:val="uk-UA"/>
              </w:rPr>
            </w:pPr>
            <w:r w:rsidRPr="00044E75">
              <w:rPr>
                <w:rFonts w:ascii="Times New Roman" w:hAnsi="Times New Roman"/>
                <w:sz w:val="28"/>
                <w:szCs w:val="28"/>
                <w:lang w:val="uk-UA"/>
              </w:rPr>
              <w:t>Рівень стандарту</w:t>
            </w:r>
          </w:p>
        </w:tc>
      </w:tr>
      <w:tr w:rsidR="00B35C9A" w:rsidRPr="00C167B4" w:rsidTr="00D10533">
        <w:trPr>
          <w:trHeight w:val="20"/>
        </w:trPr>
        <w:tc>
          <w:tcPr>
            <w:tcW w:w="709" w:type="dxa"/>
          </w:tcPr>
          <w:p w:rsidR="00B35C9A" w:rsidRPr="00C167B4" w:rsidRDefault="00B35C9A" w:rsidP="00606BFE">
            <w:pPr>
              <w:widowControl/>
              <w:numPr>
                <w:ilvl w:val="0"/>
                <w:numId w:val="5"/>
              </w:numPr>
              <w:tabs>
                <w:tab w:val="left" w:pos="114"/>
              </w:tabs>
              <w:spacing w:after="200"/>
              <w:jc w:val="center"/>
              <w:rPr>
                <w:rFonts w:ascii="Times New Roman" w:eastAsia="Times New Roman" w:hAnsi="Times New Roman" w:cs="Times New Roman"/>
                <w:sz w:val="28"/>
                <w:szCs w:val="28"/>
                <w:lang w:val="uk-UA"/>
              </w:rPr>
            </w:pPr>
          </w:p>
        </w:tc>
        <w:tc>
          <w:tcPr>
            <w:tcW w:w="4536" w:type="dxa"/>
            <w:vAlign w:val="center"/>
          </w:tcPr>
          <w:p w:rsidR="00B35C9A" w:rsidRPr="00044E75" w:rsidRDefault="00B35C9A" w:rsidP="00606BFE">
            <w:pPr>
              <w:pStyle w:val="a3"/>
              <w:rPr>
                <w:rFonts w:ascii="Times New Roman" w:hAnsi="Times New Roman"/>
                <w:sz w:val="28"/>
                <w:szCs w:val="28"/>
                <w:highlight w:val="yellow"/>
                <w:lang w:val="uk-UA"/>
              </w:rPr>
            </w:pPr>
            <w:r w:rsidRPr="00044E75">
              <w:rPr>
                <w:rFonts w:ascii="Times New Roman" w:hAnsi="Times New Roman"/>
                <w:sz w:val="28"/>
                <w:szCs w:val="28"/>
                <w:lang w:val="uk-UA"/>
              </w:rPr>
              <w:t>Фізика (авторський колектив під керівництвом Л</w:t>
            </w:r>
            <w:r>
              <w:rPr>
                <w:rFonts w:ascii="Times New Roman" w:hAnsi="Times New Roman"/>
                <w:sz w:val="28"/>
                <w:szCs w:val="28"/>
                <w:lang w:val="uk-UA"/>
              </w:rPr>
              <w:t>октєва В.М.</w:t>
            </w:r>
            <w:r w:rsidRPr="00044E75">
              <w:rPr>
                <w:rFonts w:ascii="Times New Roman" w:hAnsi="Times New Roman"/>
                <w:sz w:val="28"/>
                <w:szCs w:val="28"/>
                <w:lang w:val="uk-UA"/>
              </w:rPr>
              <w:t>)</w:t>
            </w:r>
          </w:p>
        </w:tc>
        <w:tc>
          <w:tcPr>
            <w:tcW w:w="4252" w:type="dxa"/>
          </w:tcPr>
          <w:p w:rsidR="00B35C9A" w:rsidRPr="00044E75" w:rsidRDefault="00B35C9A" w:rsidP="00606BFE">
            <w:pPr>
              <w:pStyle w:val="a3"/>
              <w:rPr>
                <w:rFonts w:ascii="Times New Roman" w:hAnsi="Times New Roman"/>
                <w:sz w:val="28"/>
                <w:szCs w:val="28"/>
                <w:lang w:val="uk-UA"/>
              </w:rPr>
            </w:pPr>
            <w:r w:rsidRPr="00044E75">
              <w:rPr>
                <w:rFonts w:ascii="Times New Roman" w:hAnsi="Times New Roman"/>
                <w:sz w:val="28"/>
                <w:szCs w:val="28"/>
                <w:lang w:val="uk-UA"/>
              </w:rPr>
              <w:t>Рівень стандарту</w:t>
            </w:r>
          </w:p>
        </w:tc>
      </w:tr>
      <w:tr w:rsidR="00B35C9A" w:rsidRPr="00C167B4" w:rsidTr="00D10533">
        <w:trPr>
          <w:trHeight w:val="20"/>
        </w:trPr>
        <w:tc>
          <w:tcPr>
            <w:tcW w:w="709" w:type="dxa"/>
          </w:tcPr>
          <w:p w:rsidR="00B35C9A" w:rsidRPr="00C167B4" w:rsidRDefault="00B35C9A" w:rsidP="00606BFE">
            <w:pPr>
              <w:widowControl/>
              <w:numPr>
                <w:ilvl w:val="0"/>
                <w:numId w:val="5"/>
              </w:numPr>
              <w:tabs>
                <w:tab w:val="left" w:pos="114"/>
              </w:tabs>
              <w:spacing w:after="200"/>
              <w:jc w:val="center"/>
              <w:rPr>
                <w:rFonts w:ascii="Times New Roman" w:eastAsia="Times New Roman" w:hAnsi="Times New Roman" w:cs="Times New Roman"/>
                <w:sz w:val="28"/>
                <w:szCs w:val="28"/>
                <w:lang w:val="uk-UA"/>
              </w:rPr>
            </w:pPr>
          </w:p>
        </w:tc>
        <w:tc>
          <w:tcPr>
            <w:tcW w:w="4536" w:type="dxa"/>
            <w:vAlign w:val="center"/>
          </w:tcPr>
          <w:p w:rsidR="00B35C9A" w:rsidRPr="00044E75" w:rsidRDefault="00B35C9A" w:rsidP="00606BFE">
            <w:pPr>
              <w:pStyle w:val="a3"/>
              <w:rPr>
                <w:rFonts w:ascii="Times New Roman" w:hAnsi="Times New Roman"/>
                <w:sz w:val="28"/>
                <w:szCs w:val="28"/>
                <w:lang w:val="uk-UA"/>
              </w:rPr>
            </w:pPr>
            <w:r>
              <w:rPr>
                <w:rFonts w:ascii="Times New Roman" w:hAnsi="Times New Roman"/>
                <w:sz w:val="28"/>
                <w:szCs w:val="28"/>
                <w:lang w:val="uk-UA"/>
              </w:rPr>
              <w:t>Астрономія  (</w:t>
            </w:r>
            <w:r w:rsidRPr="00044E75">
              <w:rPr>
                <w:rFonts w:ascii="Times New Roman" w:hAnsi="Times New Roman"/>
                <w:sz w:val="28"/>
                <w:szCs w:val="28"/>
                <w:lang w:val="uk-UA"/>
              </w:rPr>
              <w:t xml:space="preserve">авторський колектив під керівництвом </w:t>
            </w:r>
            <w:r>
              <w:rPr>
                <w:rFonts w:ascii="Times New Roman" w:hAnsi="Times New Roman"/>
                <w:sz w:val="28"/>
                <w:szCs w:val="28"/>
                <w:lang w:val="uk-UA"/>
              </w:rPr>
              <w:t>Яцківа Я.Я.</w:t>
            </w:r>
            <w:r w:rsidRPr="00044E75">
              <w:rPr>
                <w:rFonts w:ascii="Times New Roman" w:hAnsi="Times New Roman"/>
                <w:sz w:val="28"/>
                <w:szCs w:val="28"/>
                <w:lang w:val="uk-UA"/>
              </w:rPr>
              <w:t>)</w:t>
            </w:r>
          </w:p>
        </w:tc>
        <w:tc>
          <w:tcPr>
            <w:tcW w:w="4252" w:type="dxa"/>
          </w:tcPr>
          <w:p w:rsidR="00B35C9A" w:rsidRPr="00044E75" w:rsidRDefault="00B35C9A" w:rsidP="00606BFE">
            <w:pPr>
              <w:pStyle w:val="a3"/>
              <w:rPr>
                <w:rFonts w:ascii="Times New Roman" w:hAnsi="Times New Roman"/>
                <w:sz w:val="28"/>
                <w:szCs w:val="28"/>
                <w:lang w:val="uk-UA"/>
              </w:rPr>
            </w:pPr>
            <w:r>
              <w:rPr>
                <w:rFonts w:ascii="Times New Roman" w:hAnsi="Times New Roman"/>
                <w:sz w:val="28"/>
                <w:szCs w:val="28"/>
                <w:lang w:val="uk-UA"/>
              </w:rPr>
              <w:t>Рівень стандарту</w:t>
            </w:r>
          </w:p>
        </w:tc>
      </w:tr>
      <w:tr w:rsidR="00B35C9A" w:rsidRPr="00C167B4" w:rsidTr="00D10533">
        <w:trPr>
          <w:trHeight w:val="20"/>
        </w:trPr>
        <w:tc>
          <w:tcPr>
            <w:tcW w:w="709" w:type="dxa"/>
          </w:tcPr>
          <w:p w:rsidR="00B35C9A" w:rsidRPr="00C167B4" w:rsidRDefault="00B35C9A" w:rsidP="00606BFE">
            <w:pPr>
              <w:widowControl/>
              <w:numPr>
                <w:ilvl w:val="0"/>
                <w:numId w:val="5"/>
              </w:numPr>
              <w:tabs>
                <w:tab w:val="left" w:pos="114"/>
              </w:tabs>
              <w:spacing w:after="200"/>
              <w:jc w:val="center"/>
              <w:rPr>
                <w:rFonts w:ascii="Times New Roman" w:eastAsia="Times New Roman" w:hAnsi="Times New Roman" w:cs="Times New Roman"/>
                <w:sz w:val="28"/>
                <w:szCs w:val="28"/>
                <w:lang w:val="uk-UA"/>
              </w:rPr>
            </w:pPr>
          </w:p>
        </w:tc>
        <w:tc>
          <w:tcPr>
            <w:tcW w:w="4536" w:type="dxa"/>
            <w:vAlign w:val="center"/>
          </w:tcPr>
          <w:p w:rsidR="00B35C9A" w:rsidRPr="00044E75" w:rsidRDefault="00B35C9A" w:rsidP="00606BFE">
            <w:pPr>
              <w:pStyle w:val="a3"/>
              <w:rPr>
                <w:rFonts w:ascii="Times New Roman" w:hAnsi="Times New Roman"/>
                <w:sz w:val="28"/>
                <w:szCs w:val="28"/>
                <w:lang w:val="uk-UA"/>
              </w:rPr>
            </w:pPr>
            <w:r w:rsidRPr="00044E75">
              <w:rPr>
                <w:rFonts w:ascii="Times New Roman" w:hAnsi="Times New Roman"/>
                <w:sz w:val="28"/>
                <w:szCs w:val="28"/>
                <w:lang w:val="uk-UA"/>
              </w:rPr>
              <w:t>Фізична культура</w:t>
            </w:r>
          </w:p>
        </w:tc>
        <w:tc>
          <w:tcPr>
            <w:tcW w:w="4252" w:type="dxa"/>
          </w:tcPr>
          <w:p w:rsidR="00B35C9A" w:rsidRPr="00044E75" w:rsidRDefault="00B35C9A" w:rsidP="00606BFE">
            <w:pPr>
              <w:pStyle w:val="a3"/>
              <w:rPr>
                <w:rFonts w:ascii="Times New Roman" w:hAnsi="Times New Roman"/>
                <w:sz w:val="28"/>
                <w:szCs w:val="28"/>
                <w:lang w:val="uk-UA"/>
              </w:rPr>
            </w:pPr>
            <w:r w:rsidRPr="00044E75">
              <w:rPr>
                <w:rFonts w:ascii="Times New Roman" w:hAnsi="Times New Roman"/>
                <w:sz w:val="28"/>
                <w:szCs w:val="28"/>
                <w:lang w:val="uk-UA"/>
              </w:rPr>
              <w:t>Рівень стандарту</w:t>
            </w:r>
          </w:p>
        </w:tc>
      </w:tr>
      <w:tr w:rsidR="00B35C9A" w:rsidRPr="00C167B4" w:rsidTr="00D10533">
        <w:trPr>
          <w:trHeight w:val="20"/>
        </w:trPr>
        <w:tc>
          <w:tcPr>
            <w:tcW w:w="709" w:type="dxa"/>
          </w:tcPr>
          <w:p w:rsidR="00B35C9A" w:rsidRPr="00C167B4" w:rsidRDefault="00B35C9A" w:rsidP="00606BFE">
            <w:pPr>
              <w:widowControl/>
              <w:numPr>
                <w:ilvl w:val="0"/>
                <w:numId w:val="5"/>
              </w:numPr>
              <w:tabs>
                <w:tab w:val="left" w:pos="114"/>
              </w:tabs>
              <w:spacing w:after="200"/>
              <w:jc w:val="center"/>
              <w:rPr>
                <w:rFonts w:ascii="Times New Roman" w:eastAsia="Times New Roman" w:hAnsi="Times New Roman" w:cs="Times New Roman"/>
                <w:sz w:val="28"/>
                <w:szCs w:val="28"/>
                <w:lang w:val="uk-UA"/>
              </w:rPr>
            </w:pPr>
          </w:p>
        </w:tc>
        <w:tc>
          <w:tcPr>
            <w:tcW w:w="4536" w:type="dxa"/>
            <w:vAlign w:val="center"/>
          </w:tcPr>
          <w:p w:rsidR="00B35C9A" w:rsidRPr="00044E75" w:rsidRDefault="00B35C9A" w:rsidP="00606BFE">
            <w:pPr>
              <w:pStyle w:val="a3"/>
              <w:rPr>
                <w:rFonts w:ascii="Times New Roman" w:hAnsi="Times New Roman"/>
                <w:sz w:val="28"/>
                <w:szCs w:val="28"/>
                <w:lang w:val="uk-UA"/>
              </w:rPr>
            </w:pPr>
            <w:r w:rsidRPr="00044E75">
              <w:rPr>
                <w:rFonts w:ascii="Times New Roman" w:hAnsi="Times New Roman"/>
                <w:sz w:val="28"/>
                <w:szCs w:val="28"/>
                <w:lang w:val="uk-UA"/>
              </w:rPr>
              <w:t>Хімія</w:t>
            </w:r>
          </w:p>
        </w:tc>
        <w:tc>
          <w:tcPr>
            <w:tcW w:w="4252" w:type="dxa"/>
          </w:tcPr>
          <w:p w:rsidR="00B35C9A" w:rsidRPr="00044E75" w:rsidRDefault="00B35C9A" w:rsidP="00606BFE">
            <w:pPr>
              <w:pStyle w:val="a3"/>
              <w:rPr>
                <w:rFonts w:ascii="Times New Roman" w:hAnsi="Times New Roman"/>
                <w:sz w:val="28"/>
                <w:szCs w:val="28"/>
                <w:lang w:val="uk-UA"/>
              </w:rPr>
            </w:pPr>
            <w:r w:rsidRPr="00044E75">
              <w:rPr>
                <w:rFonts w:ascii="Times New Roman" w:hAnsi="Times New Roman"/>
                <w:sz w:val="28"/>
                <w:szCs w:val="28"/>
                <w:lang w:val="uk-UA"/>
              </w:rPr>
              <w:t>Рівень стандарту</w:t>
            </w:r>
          </w:p>
        </w:tc>
      </w:tr>
      <w:tr w:rsidR="00B35C9A" w:rsidRPr="00C167B4" w:rsidTr="00D10533">
        <w:trPr>
          <w:trHeight w:val="20"/>
        </w:trPr>
        <w:tc>
          <w:tcPr>
            <w:tcW w:w="709" w:type="dxa"/>
          </w:tcPr>
          <w:p w:rsidR="00B35C9A" w:rsidRPr="00C167B4" w:rsidRDefault="00B35C9A" w:rsidP="00606BFE">
            <w:pPr>
              <w:widowControl/>
              <w:numPr>
                <w:ilvl w:val="0"/>
                <w:numId w:val="5"/>
              </w:numPr>
              <w:tabs>
                <w:tab w:val="left" w:pos="114"/>
              </w:tabs>
              <w:spacing w:after="200"/>
              <w:jc w:val="center"/>
              <w:rPr>
                <w:rFonts w:ascii="Times New Roman" w:eastAsia="Times New Roman" w:hAnsi="Times New Roman" w:cs="Times New Roman"/>
                <w:sz w:val="28"/>
                <w:szCs w:val="28"/>
                <w:lang w:val="uk-UA"/>
              </w:rPr>
            </w:pPr>
          </w:p>
        </w:tc>
        <w:tc>
          <w:tcPr>
            <w:tcW w:w="4536" w:type="dxa"/>
          </w:tcPr>
          <w:p w:rsidR="00B35C9A" w:rsidRPr="00044E75" w:rsidRDefault="00B35C9A" w:rsidP="00606BFE">
            <w:pPr>
              <w:pStyle w:val="a3"/>
              <w:rPr>
                <w:rFonts w:ascii="Times New Roman" w:hAnsi="Times New Roman"/>
                <w:sz w:val="28"/>
                <w:szCs w:val="28"/>
                <w:highlight w:val="yellow"/>
                <w:lang w:val="uk-UA"/>
              </w:rPr>
            </w:pPr>
            <w:r w:rsidRPr="00044E75">
              <w:rPr>
                <w:rFonts w:ascii="Times New Roman" w:hAnsi="Times New Roman"/>
                <w:sz w:val="28"/>
                <w:szCs w:val="28"/>
                <w:lang w:val="uk-UA"/>
              </w:rPr>
              <w:t>Російська мова (початок вивчення з 5 класу) для загальноосвітніх навчальних закладів з навчанням українською мовою</w:t>
            </w:r>
          </w:p>
        </w:tc>
        <w:tc>
          <w:tcPr>
            <w:tcW w:w="4252" w:type="dxa"/>
          </w:tcPr>
          <w:p w:rsidR="00B35C9A" w:rsidRPr="00044E75" w:rsidRDefault="00B35C9A" w:rsidP="00606BFE">
            <w:pPr>
              <w:pStyle w:val="a3"/>
              <w:rPr>
                <w:rFonts w:ascii="Times New Roman" w:hAnsi="Times New Roman"/>
                <w:sz w:val="28"/>
                <w:szCs w:val="28"/>
                <w:lang w:val="uk-UA"/>
              </w:rPr>
            </w:pPr>
            <w:r w:rsidRPr="00044E75">
              <w:rPr>
                <w:rFonts w:ascii="Times New Roman" w:hAnsi="Times New Roman"/>
                <w:sz w:val="28"/>
                <w:szCs w:val="28"/>
                <w:lang w:val="uk-UA"/>
              </w:rPr>
              <w:t>Рівень стандарту</w:t>
            </w:r>
          </w:p>
        </w:tc>
      </w:tr>
      <w:tr w:rsidR="00B35C9A" w:rsidRPr="00C167B4" w:rsidTr="00D10533">
        <w:trPr>
          <w:trHeight w:val="20"/>
        </w:trPr>
        <w:tc>
          <w:tcPr>
            <w:tcW w:w="709" w:type="dxa"/>
          </w:tcPr>
          <w:p w:rsidR="00B35C9A" w:rsidRPr="00C167B4" w:rsidRDefault="00B35C9A" w:rsidP="00606BFE">
            <w:pPr>
              <w:widowControl/>
              <w:numPr>
                <w:ilvl w:val="0"/>
                <w:numId w:val="5"/>
              </w:numPr>
              <w:tabs>
                <w:tab w:val="left" w:pos="114"/>
              </w:tabs>
              <w:spacing w:after="200"/>
              <w:jc w:val="center"/>
              <w:rPr>
                <w:rFonts w:ascii="Times New Roman" w:eastAsia="Times New Roman" w:hAnsi="Times New Roman" w:cs="Times New Roman"/>
                <w:sz w:val="28"/>
                <w:szCs w:val="28"/>
                <w:lang w:val="uk-UA"/>
              </w:rPr>
            </w:pPr>
          </w:p>
        </w:tc>
        <w:tc>
          <w:tcPr>
            <w:tcW w:w="4536" w:type="dxa"/>
            <w:vAlign w:val="center"/>
          </w:tcPr>
          <w:p w:rsidR="00B35C9A" w:rsidRPr="00044E75" w:rsidRDefault="00B35C9A" w:rsidP="00606BFE">
            <w:pPr>
              <w:pStyle w:val="a3"/>
              <w:rPr>
                <w:rFonts w:ascii="Times New Roman" w:hAnsi="Times New Roman"/>
                <w:sz w:val="28"/>
                <w:szCs w:val="28"/>
                <w:lang w:val="uk-UA"/>
              </w:rPr>
            </w:pPr>
            <w:r w:rsidRPr="00044E75">
              <w:rPr>
                <w:rFonts w:ascii="Times New Roman" w:hAnsi="Times New Roman"/>
                <w:sz w:val="28"/>
                <w:szCs w:val="28"/>
                <w:lang w:val="uk-UA"/>
              </w:rPr>
              <w:t>Іноземні мови</w:t>
            </w:r>
          </w:p>
        </w:tc>
        <w:tc>
          <w:tcPr>
            <w:tcW w:w="4252" w:type="dxa"/>
            <w:vAlign w:val="center"/>
          </w:tcPr>
          <w:p w:rsidR="00B35C9A" w:rsidRPr="00044E75" w:rsidRDefault="00B35C9A" w:rsidP="00606BFE">
            <w:pPr>
              <w:pStyle w:val="a3"/>
              <w:rPr>
                <w:rFonts w:ascii="Times New Roman" w:hAnsi="Times New Roman"/>
                <w:sz w:val="28"/>
                <w:szCs w:val="28"/>
                <w:lang w:val="uk-UA"/>
              </w:rPr>
            </w:pPr>
            <w:r w:rsidRPr="00044E75">
              <w:rPr>
                <w:rFonts w:ascii="Times New Roman" w:hAnsi="Times New Roman"/>
                <w:sz w:val="28"/>
                <w:szCs w:val="28"/>
                <w:lang w:val="uk-UA"/>
              </w:rPr>
              <w:t>Рівень стандарту</w:t>
            </w:r>
          </w:p>
        </w:tc>
      </w:tr>
    </w:tbl>
    <w:p w:rsidR="00B35C9A" w:rsidRDefault="00B35C9A" w:rsidP="00606BFE">
      <w:pPr>
        <w:jc w:val="center"/>
        <w:rPr>
          <w:rFonts w:ascii="Times New Roman" w:eastAsia="Calibri" w:hAnsi="Times New Roman" w:cs="Times New Roman"/>
          <w:sz w:val="28"/>
          <w:szCs w:val="28"/>
          <w:lang w:val="uk-UA"/>
        </w:rPr>
      </w:pPr>
    </w:p>
    <w:p w:rsidR="00B72051" w:rsidRDefault="00B72051" w:rsidP="00606BFE">
      <w:pPr>
        <w:ind w:firstLine="709"/>
        <w:jc w:val="both"/>
        <w:rPr>
          <w:rFonts w:ascii="Times New Roman" w:eastAsia="Calibri" w:hAnsi="Times New Roman" w:cs="Times New Roman"/>
          <w:b/>
          <w:sz w:val="28"/>
          <w:szCs w:val="28"/>
          <w:lang w:val="uk-UA"/>
        </w:rPr>
      </w:pPr>
    </w:p>
    <w:p w:rsidR="00B72051" w:rsidRDefault="00B72051" w:rsidP="00606BFE">
      <w:pPr>
        <w:ind w:firstLine="709"/>
        <w:jc w:val="both"/>
        <w:rPr>
          <w:rFonts w:ascii="Times New Roman" w:eastAsia="Calibri" w:hAnsi="Times New Roman" w:cs="Times New Roman"/>
          <w:b/>
          <w:sz w:val="28"/>
          <w:szCs w:val="28"/>
          <w:lang w:val="uk-UA"/>
        </w:rPr>
      </w:pPr>
    </w:p>
    <w:p w:rsidR="00B35C9A" w:rsidRPr="00470138" w:rsidRDefault="00B35C9A" w:rsidP="00606BFE">
      <w:pPr>
        <w:ind w:firstLine="709"/>
        <w:jc w:val="both"/>
        <w:rPr>
          <w:rFonts w:ascii="Times New Roman" w:eastAsia="Calibri" w:hAnsi="Times New Roman" w:cs="Times New Roman"/>
          <w:b/>
          <w:sz w:val="28"/>
          <w:szCs w:val="28"/>
          <w:lang w:val="uk-UA"/>
        </w:rPr>
      </w:pPr>
      <w:r w:rsidRPr="00470138">
        <w:rPr>
          <w:rFonts w:ascii="Times New Roman" w:eastAsia="Calibri" w:hAnsi="Times New Roman" w:cs="Times New Roman"/>
          <w:b/>
          <w:sz w:val="28"/>
          <w:szCs w:val="28"/>
          <w:lang w:val="uk-UA"/>
        </w:rPr>
        <w:t>Наскрізні лінії навчання</w:t>
      </w:r>
      <w:r>
        <w:rPr>
          <w:rFonts w:ascii="Times New Roman" w:eastAsia="Calibri" w:hAnsi="Times New Roman" w:cs="Times New Roman"/>
          <w:b/>
          <w:sz w:val="28"/>
          <w:szCs w:val="28"/>
          <w:lang w:val="uk-UA"/>
        </w:rPr>
        <w:t xml:space="preserve"> (НЛ)</w:t>
      </w:r>
    </w:p>
    <w:p w:rsidR="00B35C9A" w:rsidRDefault="00B35C9A" w:rsidP="00606BFE">
      <w:pPr>
        <w:ind w:firstLine="709"/>
        <w:jc w:val="both"/>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lang w:val="uk-UA"/>
        </w:rPr>
        <w:t>В</w:t>
      </w:r>
      <w:r w:rsidRPr="00C167B4">
        <w:rPr>
          <w:rFonts w:ascii="Times New Roman" w:eastAsia="Calibri" w:hAnsi="Times New Roman" w:cs="Times New Roman"/>
          <w:sz w:val="28"/>
          <w:szCs w:val="28"/>
          <w:highlight w:val="white"/>
          <w:lang w:val="uk-UA"/>
        </w:rPr>
        <w:t xml:space="preserve"> навчальних програмах</w:t>
      </w:r>
      <w:r w:rsidR="00266EB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з усіх предметів визначені такі наскрізні лінії формування ключових компетентностей особистості:</w:t>
      </w:r>
    </w:p>
    <w:p w:rsidR="00B35C9A" w:rsidRDefault="00B35C9A" w:rsidP="00606BFE">
      <w:pPr>
        <w:pStyle w:val="a4"/>
        <w:numPr>
          <w:ilvl w:val="0"/>
          <w:numId w:val="2"/>
        </w:numPr>
        <w:spacing w:line="240" w:lineRule="auto"/>
        <w:jc w:val="both"/>
        <w:rPr>
          <w:rFonts w:ascii="Times New Roman" w:eastAsia="Calibri" w:hAnsi="Times New Roman" w:cs="Times New Roman"/>
          <w:sz w:val="28"/>
          <w:szCs w:val="28"/>
          <w:lang w:val="uk-UA"/>
        </w:rPr>
      </w:pPr>
      <w:r w:rsidRPr="00470138">
        <w:rPr>
          <w:rFonts w:ascii="Times New Roman" w:eastAsia="Calibri" w:hAnsi="Times New Roman" w:cs="Times New Roman"/>
          <w:sz w:val="28"/>
          <w:szCs w:val="28"/>
          <w:highlight w:val="white"/>
          <w:lang w:val="uk-UA"/>
        </w:rPr>
        <w:t>Еколог</w:t>
      </w:r>
      <w:r>
        <w:rPr>
          <w:rFonts w:ascii="Times New Roman" w:eastAsia="Calibri" w:hAnsi="Times New Roman" w:cs="Times New Roman"/>
          <w:sz w:val="28"/>
          <w:szCs w:val="28"/>
          <w:highlight w:val="white"/>
          <w:lang w:val="uk-UA"/>
        </w:rPr>
        <w:t>ічна безпека й сталий розвиток</w:t>
      </w:r>
      <w:r>
        <w:rPr>
          <w:rFonts w:ascii="Times New Roman" w:eastAsia="Calibri" w:hAnsi="Times New Roman" w:cs="Times New Roman"/>
          <w:sz w:val="28"/>
          <w:szCs w:val="28"/>
          <w:lang w:val="uk-UA"/>
        </w:rPr>
        <w:t xml:space="preserve"> (НЛ-1)</w:t>
      </w:r>
    </w:p>
    <w:p w:rsidR="00B35C9A" w:rsidRDefault="00B35C9A" w:rsidP="00606BFE">
      <w:pPr>
        <w:pStyle w:val="a4"/>
        <w:numPr>
          <w:ilvl w:val="0"/>
          <w:numId w:val="2"/>
        </w:num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highlight w:val="white"/>
          <w:lang w:val="uk-UA"/>
        </w:rPr>
        <w:t>Громадянська відповідальність</w:t>
      </w:r>
      <w:r>
        <w:rPr>
          <w:rFonts w:ascii="Times New Roman" w:eastAsia="Calibri" w:hAnsi="Times New Roman" w:cs="Times New Roman"/>
          <w:sz w:val="28"/>
          <w:szCs w:val="28"/>
          <w:lang w:val="uk-UA"/>
        </w:rPr>
        <w:t xml:space="preserve"> (НЛ-2)</w:t>
      </w:r>
    </w:p>
    <w:p w:rsidR="00B35C9A" w:rsidRDefault="00B35C9A" w:rsidP="00606BFE">
      <w:pPr>
        <w:pStyle w:val="a4"/>
        <w:numPr>
          <w:ilvl w:val="0"/>
          <w:numId w:val="2"/>
        </w:numPr>
        <w:spacing w:line="240" w:lineRule="auto"/>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highlight w:val="white"/>
          <w:lang w:val="uk-UA"/>
        </w:rPr>
        <w:t>Здоров’я і безпека</w:t>
      </w:r>
      <w:r>
        <w:rPr>
          <w:rFonts w:ascii="Times New Roman" w:eastAsia="Calibri" w:hAnsi="Times New Roman" w:cs="Times New Roman"/>
          <w:sz w:val="28"/>
          <w:szCs w:val="28"/>
          <w:lang w:val="uk-UA"/>
        </w:rPr>
        <w:t xml:space="preserve"> (НЛ-3)</w:t>
      </w:r>
    </w:p>
    <w:p w:rsidR="00B35C9A" w:rsidRPr="00473F92" w:rsidRDefault="00B35C9A" w:rsidP="00606BFE">
      <w:pPr>
        <w:pStyle w:val="a4"/>
        <w:numPr>
          <w:ilvl w:val="0"/>
          <w:numId w:val="2"/>
        </w:numPr>
        <w:spacing w:line="240" w:lineRule="auto"/>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highlight w:val="white"/>
          <w:lang w:val="uk-UA"/>
        </w:rPr>
        <w:t>Підприємливість і фінансова грамотність</w:t>
      </w:r>
      <w:r>
        <w:rPr>
          <w:rFonts w:ascii="Times New Roman" w:eastAsia="Calibri" w:hAnsi="Times New Roman" w:cs="Times New Roman"/>
          <w:sz w:val="28"/>
          <w:szCs w:val="28"/>
          <w:lang w:val="uk-UA"/>
        </w:rPr>
        <w:t xml:space="preserve"> (НЛ-4).</w:t>
      </w:r>
    </w:p>
    <w:p w:rsidR="00B35C9A" w:rsidRDefault="00B35C9A" w:rsidP="00606BFE">
      <w:pPr>
        <w:jc w:val="both"/>
        <w:rPr>
          <w:rFonts w:ascii="Times New Roman" w:eastAsia="Times New Roman" w:hAnsi="Times New Roman" w:cs="Times New Roman"/>
          <w:sz w:val="28"/>
          <w:szCs w:val="28"/>
          <w:lang w:val="uk-UA"/>
        </w:rPr>
      </w:pPr>
      <w:r w:rsidRPr="00473F92">
        <w:rPr>
          <w:rFonts w:ascii="Times New Roman" w:eastAsia="Times New Roman" w:hAnsi="Times New Roman" w:cs="Times New Roman"/>
          <w:sz w:val="28"/>
          <w:szCs w:val="28"/>
          <w:highlight w:val="white"/>
          <w:lang w:val="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72401F" w:rsidRDefault="0072401F" w:rsidP="00606BFE">
      <w:pPr>
        <w:jc w:val="both"/>
        <w:rPr>
          <w:rFonts w:ascii="Times New Roman" w:eastAsia="Times New Roman" w:hAnsi="Times New Roman" w:cs="Times New Roman"/>
          <w:sz w:val="28"/>
          <w:szCs w:val="28"/>
          <w:lang w:val="uk-UA"/>
        </w:rPr>
      </w:pPr>
    </w:p>
    <w:p w:rsidR="00266EB0" w:rsidRDefault="00266EB0" w:rsidP="00606BFE">
      <w:pPr>
        <w:jc w:val="both"/>
        <w:rPr>
          <w:rFonts w:ascii="Times New Roman" w:eastAsia="Times New Roman" w:hAnsi="Times New Roman" w:cs="Times New Roman"/>
          <w:sz w:val="28"/>
          <w:szCs w:val="28"/>
          <w:lang w:val="uk-UA"/>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60"/>
        <w:gridCol w:w="8505"/>
      </w:tblGrid>
      <w:tr w:rsidR="00B35C9A" w:rsidRPr="00523D1A" w:rsidTr="00B72051">
        <w:trPr>
          <w:trHeight w:val="20"/>
        </w:trPr>
        <w:tc>
          <w:tcPr>
            <w:tcW w:w="1560" w:type="dxa"/>
          </w:tcPr>
          <w:p w:rsidR="00B35C9A" w:rsidRPr="00523D1A" w:rsidRDefault="00B35C9A" w:rsidP="00606BFE">
            <w:pPr>
              <w:jc w:val="center"/>
              <w:rPr>
                <w:rFonts w:ascii="Times New Roman" w:eastAsia="Times New Roman" w:hAnsi="Times New Roman" w:cs="Times New Roman"/>
                <w:b/>
                <w:sz w:val="28"/>
                <w:szCs w:val="28"/>
                <w:lang w:val="uk-UA"/>
              </w:rPr>
            </w:pPr>
            <w:r w:rsidRPr="00523D1A">
              <w:rPr>
                <w:rFonts w:ascii="Times New Roman" w:eastAsia="Times New Roman" w:hAnsi="Times New Roman" w:cs="Times New Roman"/>
                <w:b/>
                <w:sz w:val="28"/>
                <w:szCs w:val="28"/>
                <w:lang w:val="uk-UA"/>
              </w:rPr>
              <w:t>Наскрізна лінія</w:t>
            </w:r>
          </w:p>
        </w:tc>
        <w:tc>
          <w:tcPr>
            <w:tcW w:w="8505" w:type="dxa"/>
          </w:tcPr>
          <w:p w:rsidR="00B35C9A" w:rsidRPr="00523D1A" w:rsidRDefault="00B35C9A" w:rsidP="00606BFE">
            <w:pPr>
              <w:jc w:val="center"/>
              <w:rPr>
                <w:rFonts w:ascii="Times New Roman" w:eastAsia="Times New Roman" w:hAnsi="Times New Roman" w:cs="Times New Roman"/>
                <w:b/>
                <w:sz w:val="28"/>
                <w:szCs w:val="28"/>
                <w:lang w:val="uk-UA"/>
              </w:rPr>
            </w:pPr>
            <w:r w:rsidRPr="00523D1A">
              <w:rPr>
                <w:rFonts w:ascii="Times New Roman" w:eastAsia="Times New Roman" w:hAnsi="Times New Roman" w:cs="Times New Roman"/>
                <w:b/>
                <w:sz w:val="28"/>
                <w:szCs w:val="28"/>
                <w:highlight w:val="white"/>
                <w:lang w:val="uk-UA"/>
              </w:rPr>
              <w:t>Коротка характеристика</w:t>
            </w:r>
          </w:p>
        </w:tc>
      </w:tr>
      <w:tr w:rsidR="00B35C9A" w:rsidRPr="009444A1" w:rsidTr="00B72051">
        <w:trPr>
          <w:cantSplit/>
          <w:trHeight w:val="20"/>
        </w:trPr>
        <w:tc>
          <w:tcPr>
            <w:tcW w:w="1560" w:type="dxa"/>
            <w:textDirection w:val="btLr"/>
          </w:tcPr>
          <w:p w:rsidR="00B35C9A" w:rsidRPr="00523D1A" w:rsidRDefault="00B35C9A" w:rsidP="00606BFE">
            <w:pPr>
              <w:ind w:left="113" w:right="113"/>
              <w:jc w:val="center"/>
              <w:rPr>
                <w:rFonts w:ascii="Times New Roman" w:eastAsia="Times New Roman" w:hAnsi="Times New Roman" w:cs="Times New Roman"/>
                <w:sz w:val="28"/>
                <w:szCs w:val="28"/>
                <w:lang w:val="uk-UA"/>
              </w:rPr>
            </w:pPr>
            <w:r w:rsidRPr="00523D1A">
              <w:rPr>
                <w:rFonts w:ascii="Times New Roman" w:eastAsia="Times New Roman" w:hAnsi="Times New Roman" w:cs="Times New Roman"/>
                <w:sz w:val="28"/>
                <w:szCs w:val="28"/>
                <w:highlight w:val="white"/>
                <w:lang w:val="uk-UA"/>
              </w:rPr>
              <w:t>Екологічна безпека й сталий розвиток</w:t>
            </w:r>
          </w:p>
        </w:tc>
        <w:tc>
          <w:tcPr>
            <w:tcW w:w="8505" w:type="dxa"/>
          </w:tcPr>
          <w:p w:rsidR="00B35C9A" w:rsidRPr="00523D1A" w:rsidRDefault="00B35C9A" w:rsidP="00606BFE">
            <w:pPr>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B35C9A" w:rsidRPr="00523D1A" w:rsidRDefault="00B35C9A" w:rsidP="00606BFE">
            <w:pPr>
              <w:ind w:firstLine="709"/>
              <w:jc w:val="both"/>
              <w:rPr>
                <w:rFonts w:ascii="Times New Roman" w:eastAsia="Times New Roman" w:hAnsi="Times New Roman" w:cs="Times New Roman"/>
                <w:b/>
                <w:sz w:val="28"/>
                <w:szCs w:val="28"/>
                <w:lang w:val="uk-UA"/>
              </w:rPr>
            </w:pPr>
            <w:r w:rsidRPr="00523D1A">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B35C9A" w:rsidRPr="009444A1" w:rsidTr="00B72051">
        <w:trPr>
          <w:cantSplit/>
          <w:trHeight w:val="20"/>
        </w:trPr>
        <w:tc>
          <w:tcPr>
            <w:tcW w:w="1560" w:type="dxa"/>
            <w:textDirection w:val="btLr"/>
          </w:tcPr>
          <w:p w:rsidR="00B35C9A" w:rsidRPr="00523D1A" w:rsidRDefault="00B35C9A" w:rsidP="00606BFE">
            <w:pPr>
              <w:ind w:left="113" w:right="113"/>
              <w:jc w:val="center"/>
              <w:rPr>
                <w:rFonts w:ascii="Times New Roman" w:eastAsia="Times New Roman" w:hAnsi="Times New Roman" w:cs="Times New Roman"/>
                <w:sz w:val="28"/>
                <w:szCs w:val="28"/>
                <w:lang w:val="uk-UA"/>
              </w:rPr>
            </w:pPr>
            <w:r w:rsidRPr="00523D1A">
              <w:rPr>
                <w:rFonts w:ascii="Times New Roman" w:eastAsia="Times New Roman" w:hAnsi="Times New Roman" w:cs="Times New Roman"/>
                <w:sz w:val="28"/>
                <w:szCs w:val="28"/>
                <w:highlight w:val="white"/>
                <w:lang w:val="uk-UA"/>
              </w:rPr>
              <w:t>Громадянська відповідальність</w:t>
            </w:r>
          </w:p>
        </w:tc>
        <w:tc>
          <w:tcPr>
            <w:tcW w:w="8505" w:type="dxa"/>
          </w:tcPr>
          <w:p w:rsidR="00B35C9A" w:rsidRPr="00523D1A" w:rsidRDefault="00B35C9A" w:rsidP="00606BFE">
            <w:pPr>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B35C9A" w:rsidRPr="00523D1A" w:rsidRDefault="00B35C9A" w:rsidP="00606BFE">
            <w:pPr>
              <w:ind w:firstLine="709"/>
              <w:jc w:val="both"/>
              <w:rPr>
                <w:rFonts w:ascii="Times New Roman" w:eastAsia="Times New Roman" w:hAnsi="Times New Roman" w:cs="Times New Roman"/>
                <w:b/>
                <w:sz w:val="28"/>
                <w:szCs w:val="28"/>
                <w:lang w:val="uk-UA"/>
              </w:rPr>
            </w:pPr>
            <w:r w:rsidRPr="00523D1A">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B35C9A" w:rsidRPr="009444A1" w:rsidTr="00B72051">
        <w:trPr>
          <w:cantSplit/>
          <w:trHeight w:val="20"/>
        </w:trPr>
        <w:tc>
          <w:tcPr>
            <w:tcW w:w="1560" w:type="dxa"/>
            <w:textDirection w:val="btLr"/>
          </w:tcPr>
          <w:p w:rsidR="00B35C9A" w:rsidRPr="00523D1A" w:rsidRDefault="00B35C9A" w:rsidP="00606BFE">
            <w:pPr>
              <w:ind w:left="113" w:right="113"/>
              <w:jc w:val="center"/>
              <w:rPr>
                <w:rFonts w:ascii="Times New Roman" w:eastAsia="Times New Roman" w:hAnsi="Times New Roman" w:cs="Times New Roman"/>
                <w:b/>
                <w:sz w:val="28"/>
                <w:szCs w:val="28"/>
                <w:lang w:val="uk-UA"/>
              </w:rPr>
            </w:pPr>
            <w:r w:rsidRPr="00523D1A">
              <w:rPr>
                <w:rFonts w:ascii="Times New Roman" w:eastAsia="Times New Roman" w:hAnsi="Times New Roman" w:cs="Times New Roman"/>
                <w:sz w:val="28"/>
                <w:szCs w:val="28"/>
                <w:highlight w:val="white"/>
                <w:lang w:val="uk-UA"/>
              </w:rPr>
              <w:t>Здоров'я і безпека</w:t>
            </w:r>
          </w:p>
        </w:tc>
        <w:tc>
          <w:tcPr>
            <w:tcW w:w="8505" w:type="dxa"/>
          </w:tcPr>
          <w:p w:rsidR="00B35C9A" w:rsidRPr="00523D1A" w:rsidRDefault="00B35C9A" w:rsidP="00606BFE">
            <w:pPr>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B35C9A" w:rsidRPr="00523D1A" w:rsidRDefault="00B35C9A" w:rsidP="00606BFE">
            <w:pPr>
              <w:ind w:firstLine="709"/>
              <w:jc w:val="both"/>
              <w:rPr>
                <w:rFonts w:ascii="Times New Roman" w:eastAsia="Times New Roman" w:hAnsi="Times New Roman" w:cs="Times New Roman"/>
                <w:b/>
                <w:sz w:val="28"/>
                <w:szCs w:val="28"/>
                <w:lang w:val="uk-UA"/>
              </w:rPr>
            </w:pPr>
            <w:r w:rsidRPr="00523D1A">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B35C9A" w:rsidRPr="009444A1" w:rsidTr="00B72051">
        <w:trPr>
          <w:cantSplit/>
          <w:trHeight w:val="20"/>
        </w:trPr>
        <w:tc>
          <w:tcPr>
            <w:tcW w:w="1560" w:type="dxa"/>
            <w:textDirection w:val="btLr"/>
          </w:tcPr>
          <w:p w:rsidR="00B35C9A" w:rsidRPr="00523D1A" w:rsidRDefault="00B35C9A" w:rsidP="00606BFE">
            <w:pPr>
              <w:ind w:left="113" w:right="113"/>
              <w:jc w:val="center"/>
              <w:rPr>
                <w:rFonts w:ascii="Times New Roman" w:eastAsia="Times New Roman" w:hAnsi="Times New Roman" w:cs="Times New Roman"/>
                <w:b/>
                <w:sz w:val="28"/>
                <w:szCs w:val="28"/>
                <w:lang w:val="uk-UA"/>
              </w:rPr>
            </w:pPr>
            <w:r w:rsidRPr="00523D1A">
              <w:rPr>
                <w:rFonts w:ascii="Times New Roman" w:eastAsia="Times New Roman" w:hAnsi="Times New Roman" w:cs="Times New Roman"/>
                <w:sz w:val="28"/>
                <w:szCs w:val="28"/>
                <w:highlight w:val="white"/>
                <w:lang w:val="uk-UA"/>
              </w:rPr>
              <w:t>Підприємливість і фінансова грамотність</w:t>
            </w:r>
          </w:p>
        </w:tc>
        <w:tc>
          <w:tcPr>
            <w:tcW w:w="8505" w:type="dxa"/>
          </w:tcPr>
          <w:p w:rsidR="00B35C9A" w:rsidRPr="00523D1A" w:rsidRDefault="00B35C9A" w:rsidP="00606BFE">
            <w:pPr>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B35C9A" w:rsidRPr="00523D1A" w:rsidRDefault="00B35C9A" w:rsidP="00606BFE">
            <w:pPr>
              <w:ind w:firstLine="708"/>
              <w:jc w:val="both"/>
              <w:rPr>
                <w:rFonts w:ascii="Times New Roman" w:eastAsia="Times New Roman" w:hAnsi="Times New Roman" w:cs="Times New Roman"/>
                <w:b/>
                <w:sz w:val="28"/>
                <w:szCs w:val="28"/>
                <w:lang w:val="uk-UA"/>
              </w:rPr>
            </w:pPr>
            <w:r w:rsidRPr="00523D1A">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B72051" w:rsidRDefault="00B72051" w:rsidP="00606BFE">
      <w:pPr>
        <w:shd w:val="clear" w:color="auto" w:fill="FFFFFF"/>
        <w:ind w:firstLine="709"/>
        <w:jc w:val="both"/>
        <w:rPr>
          <w:rFonts w:ascii="Times New Roman" w:eastAsia="Calibri" w:hAnsi="Times New Roman" w:cs="Times New Roman"/>
          <w:sz w:val="28"/>
          <w:szCs w:val="28"/>
          <w:highlight w:val="white"/>
          <w:lang w:val="uk-UA"/>
        </w:rPr>
      </w:pPr>
    </w:p>
    <w:p w:rsidR="00B35C9A" w:rsidRDefault="00B35C9A" w:rsidP="00606BFE">
      <w:pPr>
        <w:shd w:val="clear" w:color="auto" w:fill="FFFFFF"/>
        <w:ind w:firstLine="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highlight w:val="white"/>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w:t>
      </w:r>
      <w:r w:rsidR="00266EB0">
        <w:rPr>
          <w:rFonts w:ascii="Times New Roman" w:eastAsia="Calibri" w:hAnsi="Times New Roman" w:cs="Times New Roman"/>
          <w:sz w:val="28"/>
          <w:szCs w:val="28"/>
          <w:highlight w:val="white"/>
          <w:lang w:val="uk-UA"/>
        </w:rPr>
        <w:t xml:space="preserve"> </w:t>
      </w:r>
      <w:r w:rsidRPr="00C167B4">
        <w:rPr>
          <w:rFonts w:ascii="Times New Roman" w:eastAsia="Times New Roman" w:hAnsi="Times New Roman" w:cs="Times New Roman"/>
          <w:sz w:val="28"/>
          <w:szCs w:val="28"/>
          <w:highlight w:val="white"/>
          <w:lang w:val="uk-UA"/>
        </w:rPr>
        <w:t xml:space="preserve">Наскрізні лінії є засобом інтеграції ключових і </w:t>
      </w:r>
      <w:r w:rsidR="00266EB0">
        <w:rPr>
          <w:rFonts w:ascii="Times New Roman" w:eastAsia="Times New Roman" w:hAnsi="Times New Roman" w:cs="Times New Roman"/>
          <w:sz w:val="28"/>
          <w:szCs w:val="28"/>
          <w:highlight w:val="white"/>
          <w:lang w:val="uk-UA"/>
        </w:rPr>
        <w:t xml:space="preserve">загально предметних </w:t>
      </w:r>
      <w:r w:rsidRPr="00C167B4">
        <w:rPr>
          <w:rFonts w:ascii="Times New Roman" w:eastAsia="Times New Roman" w:hAnsi="Times New Roman" w:cs="Times New Roman"/>
          <w:sz w:val="28"/>
          <w:szCs w:val="28"/>
          <w:highlight w:val="white"/>
          <w:lang w:val="uk-UA"/>
        </w:rPr>
        <w:t>компетентностей, окремих</w:t>
      </w:r>
      <w:r>
        <w:rPr>
          <w:rFonts w:ascii="Times New Roman" w:eastAsia="Times New Roman" w:hAnsi="Times New Roman" w:cs="Times New Roman"/>
          <w:sz w:val="28"/>
          <w:szCs w:val="28"/>
          <w:highlight w:val="white"/>
          <w:lang w:val="uk-UA"/>
        </w:rPr>
        <w:t xml:space="preserve"> предметів та предметних циклів</w:t>
      </w:r>
      <w:r>
        <w:rPr>
          <w:rFonts w:ascii="Times New Roman" w:eastAsia="Times New Roman" w:hAnsi="Times New Roman" w:cs="Times New Roman"/>
          <w:sz w:val="28"/>
          <w:szCs w:val="28"/>
          <w:lang w:val="uk-UA"/>
        </w:rPr>
        <w:t>.</w:t>
      </w:r>
    </w:p>
    <w:p w:rsidR="00B35C9A" w:rsidRPr="00523D1A" w:rsidRDefault="00B35C9A" w:rsidP="00606BFE">
      <w:pPr>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B35C9A" w:rsidRPr="000B24C2" w:rsidRDefault="00B35C9A" w:rsidP="00606BFE">
      <w:pPr>
        <w:pStyle w:val="a4"/>
        <w:numPr>
          <w:ilvl w:val="0"/>
          <w:numId w:val="11"/>
        </w:numPr>
        <w:tabs>
          <w:tab w:val="left" w:pos="426"/>
        </w:tabs>
        <w:spacing w:line="240" w:lineRule="auto"/>
        <w:ind w:left="426" w:firstLine="0"/>
        <w:jc w:val="both"/>
        <w:rPr>
          <w:rFonts w:ascii="Times New Roman" w:eastAsia="Times New Roman" w:hAnsi="Times New Roman" w:cs="Times New Roman"/>
          <w:sz w:val="28"/>
          <w:szCs w:val="28"/>
          <w:highlight w:val="white"/>
          <w:lang w:val="uk-UA"/>
        </w:rPr>
      </w:pPr>
      <w:r w:rsidRPr="000B24C2">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B35C9A" w:rsidRPr="000B24C2" w:rsidRDefault="00B35C9A" w:rsidP="00606BFE">
      <w:pPr>
        <w:pStyle w:val="a4"/>
        <w:numPr>
          <w:ilvl w:val="0"/>
          <w:numId w:val="11"/>
        </w:numPr>
        <w:tabs>
          <w:tab w:val="left" w:pos="426"/>
        </w:tabs>
        <w:spacing w:line="240" w:lineRule="auto"/>
        <w:ind w:left="426" w:firstLine="0"/>
        <w:jc w:val="both"/>
        <w:rPr>
          <w:rFonts w:ascii="Times New Roman" w:eastAsia="Times New Roman" w:hAnsi="Times New Roman" w:cs="Times New Roman"/>
          <w:sz w:val="28"/>
          <w:szCs w:val="28"/>
          <w:highlight w:val="white"/>
          <w:lang w:val="uk-UA"/>
        </w:rPr>
      </w:pPr>
      <w:r w:rsidRPr="000B24C2">
        <w:rPr>
          <w:rFonts w:ascii="Times New Roman" w:eastAsia="Times New Roman" w:hAnsi="Times New Roman" w:cs="Times New Roman"/>
          <w:sz w:val="28"/>
          <w:szCs w:val="28"/>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B35C9A" w:rsidRPr="000B24C2" w:rsidRDefault="00B35C9A" w:rsidP="00606BFE">
      <w:pPr>
        <w:pStyle w:val="a4"/>
        <w:numPr>
          <w:ilvl w:val="0"/>
          <w:numId w:val="11"/>
        </w:numPr>
        <w:tabs>
          <w:tab w:val="left" w:pos="426"/>
        </w:tabs>
        <w:spacing w:line="240" w:lineRule="auto"/>
        <w:ind w:left="426" w:firstLine="0"/>
        <w:jc w:val="both"/>
        <w:rPr>
          <w:rFonts w:ascii="Times New Roman" w:eastAsia="Times New Roman" w:hAnsi="Times New Roman" w:cs="Times New Roman"/>
          <w:sz w:val="28"/>
          <w:szCs w:val="28"/>
          <w:highlight w:val="white"/>
          <w:lang w:val="uk-UA"/>
        </w:rPr>
      </w:pPr>
      <w:r w:rsidRPr="000B24C2">
        <w:rPr>
          <w:rFonts w:ascii="Times New Roman" w:eastAsia="Times New Roman" w:hAnsi="Times New Roman" w:cs="Times New Roman"/>
          <w:sz w:val="28"/>
          <w:szCs w:val="28"/>
          <w:highlight w:val="white"/>
          <w:lang w:val="uk-UA"/>
        </w:rPr>
        <w:t xml:space="preserve">курси за вибором; </w:t>
      </w:r>
    </w:p>
    <w:p w:rsidR="00B35C9A" w:rsidRPr="000B24C2" w:rsidRDefault="00B35C9A" w:rsidP="00606BFE">
      <w:pPr>
        <w:pStyle w:val="a4"/>
        <w:numPr>
          <w:ilvl w:val="0"/>
          <w:numId w:val="11"/>
        </w:numPr>
        <w:tabs>
          <w:tab w:val="left" w:pos="426"/>
        </w:tabs>
        <w:spacing w:line="240" w:lineRule="auto"/>
        <w:ind w:left="426" w:firstLine="0"/>
        <w:jc w:val="both"/>
        <w:rPr>
          <w:rFonts w:ascii="Times New Roman" w:eastAsia="Times New Roman" w:hAnsi="Times New Roman" w:cs="Times New Roman"/>
          <w:sz w:val="28"/>
          <w:szCs w:val="28"/>
          <w:highlight w:val="white"/>
          <w:lang w:val="uk-UA"/>
        </w:rPr>
      </w:pPr>
      <w:r w:rsidRPr="000B24C2">
        <w:rPr>
          <w:rFonts w:ascii="Times New Roman" w:eastAsia="Times New Roman" w:hAnsi="Times New Roman" w:cs="Times New Roman"/>
          <w:sz w:val="28"/>
          <w:szCs w:val="28"/>
          <w:highlight w:val="white"/>
          <w:lang w:val="uk-UA"/>
        </w:rPr>
        <w:t xml:space="preserve">роботу в проектах; </w:t>
      </w:r>
    </w:p>
    <w:p w:rsidR="00B35C9A" w:rsidRPr="000B24C2" w:rsidRDefault="00B35C9A" w:rsidP="00606BFE">
      <w:pPr>
        <w:pStyle w:val="a4"/>
        <w:numPr>
          <w:ilvl w:val="0"/>
          <w:numId w:val="11"/>
        </w:numPr>
        <w:tabs>
          <w:tab w:val="left" w:pos="426"/>
        </w:tabs>
        <w:spacing w:line="240" w:lineRule="auto"/>
        <w:ind w:left="426" w:firstLine="0"/>
        <w:jc w:val="both"/>
        <w:rPr>
          <w:rFonts w:ascii="Times New Roman" w:eastAsia="Times New Roman" w:hAnsi="Times New Roman" w:cs="Times New Roman"/>
          <w:sz w:val="28"/>
          <w:szCs w:val="28"/>
          <w:highlight w:val="white"/>
          <w:lang w:val="uk-UA"/>
        </w:rPr>
      </w:pPr>
      <w:r w:rsidRPr="000B24C2">
        <w:rPr>
          <w:rFonts w:ascii="Times New Roman" w:eastAsia="Times New Roman" w:hAnsi="Times New Roman" w:cs="Times New Roman"/>
          <w:sz w:val="28"/>
          <w:szCs w:val="28"/>
          <w:highlight w:val="white"/>
          <w:lang w:val="uk-UA"/>
        </w:rPr>
        <w:t>навчальні екскурсії та практику;</w:t>
      </w:r>
    </w:p>
    <w:p w:rsidR="00B35C9A" w:rsidRPr="000B24C2" w:rsidRDefault="00B35C9A" w:rsidP="00606BFE">
      <w:pPr>
        <w:pStyle w:val="a4"/>
        <w:numPr>
          <w:ilvl w:val="0"/>
          <w:numId w:val="11"/>
        </w:numPr>
        <w:tabs>
          <w:tab w:val="left" w:pos="426"/>
        </w:tabs>
        <w:spacing w:line="240" w:lineRule="auto"/>
        <w:ind w:left="426" w:firstLine="0"/>
        <w:jc w:val="both"/>
        <w:rPr>
          <w:rFonts w:ascii="Times New Roman" w:eastAsia="Times New Roman" w:hAnsi="Times New Roman" w:cs="Times New Roman"/>
          <w:sz w:val="28"/>
          <w:szCs w:val="28"/>
          <w:highlight w:val="white"/>
          <w:lang w:val="uk-UA"/>
        </w:rPr>
      </w:pPr>
      <w:r w:rsidRPr="000B24C2">
        <w:rPr>
          <w:rFonts w:ascii="Times New Roman" w:eastAsia="Times New Roman" w:hAnsi="Times New Roman" w:cs="Times New Roman"/>
          <w:sz w:val="28"/>
          <w:szCs w:val="28"/>
          <w:highlight w:val="white"/>
          <w:lang w:val="uk-UA"/>
        </w:rPr>
        <w:t>позакласну навчальну роботу і роботу гуртків.</w:t>
      </w:r>
    </w:p>
    <w:p w:rsidR="00B35C9A" w:rsidRPr="00C167B4" w:rsidRDefault="00B35C9A" w:rsidP="00606BFE">
      <w:pPr>
        <w:ind w:firstLine="709"/>
        <w:jc w:val="both"/>
        <w:rPr>
          <w:rFonts w:ascii="Times New Roman" w:eastAsia="Times New Roman" w:hAnsi="Times New Roman" w:cs="Times New Roman"/>
          <w:sz w:val="28"/>
          <w:szCs w:val="28"/>
          <w:highlight w:val="white"/>
          <w:lang w:val="uk-UA"/>
        </w:rPr>
      </w:pPr>
      <w:r>
        <w:rPr>
          <w:rFonts w:ascii="Times New Roman" w:eastAsia="Calibri" w:hAnsi="Times New Roman" w:cs="Times New Roman"/>
          <w:sz w:val="28"/>
          <w:szCs w:val="28"/>
          <w:highlight w:val="white"/>
          <w:lang w:val="uk-UA"/>
        </w:rPr>
        <w:t xml:space="preserve">Такий підхід спрямований </w:t>
      </w:r>
      <w:r w:rsidRPr="00C167B4">
        <w:rPr>
          <w:rFonts w:ascii="Times New Roman" w:eastAsia="Calibri" w:hAnsi="Times New Roman" w:cs="Times New Roman"/>
          <w:sz w:val="28"/>
          <w:szCs w:val="28"/>
          <w:highlight w:val="white"/>
          <w:lang w:val="uk-UA"/>
        </w:rPr>
        <w:t>на</w:t>
      </w:r>
      <w:r w:rsidR="00266EB0">
        <w:rPr>
          <w:rFonts w:ascii="Times New Roman" w:eastAsia="Calibri" w:hAnsi="Times New Roman" w:cs="Times New Roman"/>
          <w:sz w:val="28"/>
          <w:szCs w:val="28"/>
          <w:highlight w:val="white"/>
          <w:lang w:val="uk-UA"/>
        </w:rPr>
        <w:t xml:space="preserve"> </w:t>
      </w:r>
      <w:r w:rsidRPr="00C167B4">
        <w:rPr>
          <w:rFonts w:ascii="Times New Roman" w:eastAsia="Calibri" w:hAnsi="Times New Roman" w:cs="Times New Roman"/>
          <w:sz w:val="28"/>
          <w:szCs w:val="28"/>
          <w:highlight w:val="white"/>
          <w:lang w:val="uk-UA"/>
        </w:rPr>
        <w:t>формування в учнів здатності застосовувати знання й уміння у реальних життєвих ситуаціях</w:t>
      </w:r>
      <w:r w:rsidR="00266EB0">
        <w:rPr>
          <w:rFonts w:ascii="Times New Roman" w:eastAsia="Calibri" w:hAnsi="Times New Roman" w:cs="Times New Roman"/>
          <w:sz w:val="28"/>
          <w:szCs w:val="28"/>
          <w:highlight w:val="white"/>
          <w:lang w:val="uk-UA"/>
        </w:rPr>
        <w:t xml:space="preserve"> </w:t>
      </w:r>
      <w:r>
        <w:rPr>
          <w:rFonts w:ascii="Times New Roman" w:eastAsia="Calibri" w:hAnsi="Times New Roman" w:cs="Times New Roman"/>
          <w:sz w:val="28"/>
          <w:szCs w:val="28"/>
          <w:highlight w:val="white"/>
          <w:lang w:val="uk-UA"/>
        </w:rPr>
        <w:t xml:space="preserve">на рівні </w:t>
      </w:r>
      <w:r w:rsidRPr="008D60A8">
        <w:rPr>
          <w:rFonts w:ascii="Times New Roman" w:eastAsia="Times New Roman" w:hAnsi="Times New Roman" w:cs="Times New Roman"/>
          <w:sz w:val="28"/>
          <w:szCs w:val="28"/>
          <w:highlight w:val="white"/>
          <w:lang w:val="uk-UA"/>
        </w:rPr>
        <w:t>змістово-інформаційних, операційно-діяльнісних і орг</w:t>
      </w:r>
      <w:r>
        <w:rPr>
          <w:rFonts w:ascii="Times New Roman" w:eastAsia="Times New Roman" w:hAnsi="Times New Roman" w:cs="Times New Roman"/>
          <w:sz w:val="28"/>
          <w:szCs w:val="28"/>
          <w:highlight w:val="white"/>
          <w:lang w:val="uk-UA"/>
        </w:rPr>
        <w:t>анізаційно-методичних</w:t>
      </w:r>
      <w:r w:rsidR="00266EB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зв’язків. </w:t>
      </w:r>
    </w:p>
    <w:p w:rsidR="00B72051" w:rsidRDefault="00B72051" w:rsidP="00606BFE">
      <w:pPr>
        <w:shd w:val="clear" w:color="auto" w:fill="FFFFFF"/>
        <w:ind w:firstLine="709"/>
        <w:jc w:val="both"/>
        <w:rPr>
          <w:rFonts w:ascii="Times New Roman" w:eastAsia="Calibri" w:hAnsi="Times New Roman" w:cs="Times New Roman"/>
          <w:b/>
          <w:sz w:val="28"/>
          <w:szCs w:val="28"/>
          <w:lang w:val="uk-UA"/>
        </w:rPr>
      </w:pPr>
    </w:p>
    <w:p w:rsidR="00B35C9A" w:rsidRDefault="00B35C9A" w:rsidP="00606BFE">
      <w:pPr>
        <w:shd w:val="clear" w:color="auto" w:fill="FFFFFF"/>
        <w:ind w:firstLine="709"/>
        <w:jc w:val="both"/>
        <w:rPr>
          <w:rFonts w:ascii="Times New Roman" w:eastAsia="Calibri" w:hAnsi="Times New Roman" w:cs="Times New Roman"/>
          <w:b/>
          <w:sz w:val="28"/>
          <w:szCs w:val="28"/>
          <w:lang w:val="uk-UA"/>
        </w:rPr>
      </w:pPr>
      <w:r w:rsidRPr="00E50AA4">
        <w:rPr>
          <w:rFonts w:ascii="Times New Roman" w:eastAsia="Calibri" w:hAnsi="Times New Roman" w:cs="Times New Roman"/>
          <w:b/>
          <w:sz w:val="28"/>
          <w:szCs w:val="28"/>
          <w:lang w:val="uk-UA"/>
        </w:rPr>
        <w:t>Освітні галузі</w:t>
      </w:r>
    </w:p>
    <w:p w:rsidR="00B35C9A" w:rsidRPr="000B24C2" w:rsidRDefault="00B35C9A" w:rsidP="00606BFE">
      <w:pPr>
        <w:pStyle w:val="a3"/>
        <w:ind w:left="720"/>
        <w:rPr>
          <w:rFonts w:ascii="Times New Roman" w:hAnsi="Times New Roman"/>
          <w:sz w:val="28"/>
          <w:lang w:val="uk-UA"/>
        </w:rPr>
      </w:pPr>
      <w:r w:rsidRPr="000B24C2">
        <w:rPr>
          <w:rFonts w:ascii="Times New Roman" w:hAnsi="Times New Roman"/>
          <w:sz w:val="28"/>
          <w:lang w:val="uk-UA"/>
        </w:rPr>
        <w:t>Освітню програму Олександропільського НВК укладено за такими освітніми галузями:</w:t>
      </w:r>
    </w:p>
    <w:p w:rsidR="00B35C9A" w:rsidRPr="000B24C2" w:rsidRDefault="00B35C9A" w:rsidP="00606BFE">
      <w:pPr>
        <w:pStyle w:val="a3"/>
        <w:widowControl/>
        <w:numPr>
          <w:ilvl w:val="0"/>
          <w:numId w:val="12"/>
        </w:numPr>
        <w:rPr>
          <w:rFonts w:ascii="Times New Roman" w:hAnsi="Times New Roman"/>
          <w:sz w:val="28"/>
          <w:lang w:val="uk-UA"/>
        </w:rPr>
      </w:pPr>
      <w:r w:rsidRPr="000B24C2">
        <w:rPr>
          <w:rFonts w:ascii="Times New Roman" w:hAnsi="Times New Roman"/>
          <w:sz w:val="28"/>
          <w:lang w:val="uk-UA"/>
        </w:rPr>
        <w:t xml:space="preserve">Мови і літератури </w:t>
      </w:r>
    </w:p>
    <w:p w:rsidR="00B35C9A" w:rsidRPr="000B24C2" w:rsidRDefault="00B35C9A" w:rsidP="00606BFE">
      <w:pPr>
        <w:pStyle w:val="a3"/>
        <w:widowControl/>
        <w:numPr>
          <w:ilvl w:val="0"/>
          <w:numId w:val="12"/>
        </w:numPr>
        <w:rPr>
          <w:rFonts w:ascii="Times New Roman" w:hAnsi="Times New Roman"/>
          <w:sz w:val="28"/>
          <w:lang w:val="uk-UA"/>
        </w:rPr>
      </w:pPr>
      <w:r w:rsidRPr="000B24C2">
        <w:rPr>
          <w:rFonts w:ascii="Times New Roman" w:hAnsi="Times New Roman"/>
          <w:sz w:val="28"/>
          <w:lang w:val="uk-UA"/>
        </w:rPr>
        <w:t>Суспільствознавство</w:t>
      </w:r>
    </w:p>
    <w:p w:rsidR="00B35C9A" w:rsidRPr="000B24C2" w:rsidRDefault="00B35C9A" w:rsidP="00606BFE">
      <w:pPr>
        <w:pStyle w:val="a3"/>
        <w:widowControl/>
        <w:numPr>
          <w:ilvl w:val="0"/>
          <w:numId w:val="12"/>
        </w:numPr>
        <w:rPr>
          <w:rFonts w:ascii="Times New Roman" w:hAnsi="Times New Roman"/>
          <w:sz w:val="28"/>
          <w:lang w:val="uk-UA"/>
        </w:rPr>
      </w:pPr>
      <w:r w:rsidRPr="000B24C2">
        <w:rPr>
          <w:rFonts w:ascii="Times New Roman" w:hAnsi="Times New Roman"/>
          <w:sz w:val="28"/>
          <w:lang w:val="uk-UA"/>
        </w:rPr>
        <w:t>Мистецтво</w:t>
      </w:r>
    </w:p>
    <w:p w:rsidR="00B35C9A" w:rsidRPr="000B24C2" w:rsidRDefault="00B35C9A" w:rsidP="00606BFE">
      <w:pPr>
        <w:pStyle w:val="a3"/>
        <w:widowControl/>
        <w:numPr>
          <w:ilvl w:val="0"/>
          <w:numId w:val="12"/>
        </w:numPr>
        <w:rPr>
          <w:rFonts w:ascii="Times New Roman" w:hAnsi="Times New Roman"/>
          <w:sz w:val="28"/>
          <w:lang w:val="uk-UA"/>
        </w:rPr>
      </w:pPr>
      <w:r w:rsidRPr="000B24C2">
        <w:rPr>
          <w:rFonts w:ascii="Times New Roman" w:hAnsi="Times New Roman"/>
          <w:sz w:val="28"/>
          <w:lang w:val="uk-UA"/>
        </w:rPr>
        <w:t>Математика</w:t>
      </w:r>
    </w:p>
    <w:p w:rsidR="00B35C9A" w:rsidRPr="000B24C2" w:rsidRDefault="00B35C9A" w:rsidP="00606BFE">
      <w:pPr>
        <w:pStyle w:val="a3"/>
        <w:widowControl/>
        <w:numPr>
          <w:ilvl w:val="0"/>
          <w:numId w:val="12"/>
        </w:numPr>
        <w:rPr>
          <w:rFonts w:ascii="Times New Roman" w:hAnsi="Times New Roman"/>
          <w:sz w:val="28"/>
          <w:lang w:val="uk-UA"/>
        </w:rPr>
      </w:pPr>
      <w:r w:rsidRPr="000B24C2">
        <w:rPr>
          <w:rFonts w:ascii="Times New Roman" w:hAnsi="Times New Roman"/>
          <w:sz w:val="28"/>
          <w:lang w:val="uk-UA"/>
        </w:rPr>
        <w:t>Природознавство</w:t>
      </w:r>
    </w:p>
    <w:p w:rsidR="00B35C9A" w:rsidRPr="000B24C2" w:rsidRDefault="00B35C9A" w:rsidP="00606BFE">
      <w:pPr>
        <w:pStyle w:val="a3"/>
        <w:widowControl/>
        <w:numPr>
          <w:ilvl w:val="0"/>
          <w:numId w:val="12"/>
        </w:numPr>
        <w:rPr>
          <w:rFonts w:ascii="Times New Roman" w:hAnsi="Times New Roman"/>
          <w:b/>
          <w:i/>
          <w:sz w:val="28"/>
          <w:lang w:val="uk-UA"/>
        </w:rPr>
      </w:pPr>
      <w:r w:rsidRPr="000B24C2">
        <w:rPr>
          <w:rFonts w:ascii="Times New Roman" w:hAnsi="Times New Roman"/>
          <w:sz w:val="28"/>
          <w:lang w:val="uk-UA"/>
        </w:rPr>
        <w:t>Технології</w:t>
      </w:r>
    </w:p>
    <w:p w:rsidR="00B35C9A" w:rsidRPr="000B24C2" w:rsidRDefault="00B35C9A" w:rsidP="00606BFE">
      <w:pPr>
        <w:pStyle w:val="a3"/>
        <w:widowControl/>
        <w:numPr>
          <w:ilvl w:val="0"/>
          <w:numId w:val="12"/>
        </w:numPr>
        <w:rPr>
          <w:rFonts w:ascii="Times New Roman" w:hAnsi="Times New Roman"/>
          <w:b/>
          <w:i/>
          <w:sz w:val="28"/>
          <w:lang w:val="uk-UA"/>
        </w:rPr>
      </w:pPr>
      <w:r w:rsidRPr="000B24C2">
        <w:rPr>
          <w:rFonts w:ascii="Times New Roman" w:hAnsi="Times New Roman"/>
          <w:sz w:val="28"/>
          <w:lang w:val="uk-UA"/>
        </w:rPr>
        <w:t>Здоров’я і фізична культура</w:t>
      </w:r>
    </w:p>
    <w:p w:rsidR="00B35C9A" w:rsidRDefault="00B35C9A" w:rsidP="00606BFE">
      <w:pPr>
        <w:shd w:val="clear" w:color="auto" w:fill="FFFFFF"/>
        <w:ind w:firstLine="709"/>
        <w:jc w:val="both"/>
        <w:rPr>
          <w:rFonts w:ascii="Times New Roman" w:eastAsia="Calibri" w:hAnsi="Times New Roman" w:cs="Times New Roman"/>
          <w:b/>
          <w:sz w:val="28"/>
          <w:szCs w:val="28"/>
          <w:lang w:val="uk-UA"/>
        </w:rPr>
      </w:pPr>
    </w:p>
    <w:p w:rsidR="00B35C9A" w:rsidRPr="000B24C2" w:rsidRDefault="00B35C9A" w:rsidP="00606BFE">
      <w:pPr>
        <w:shd w:val="clear" w:color="auto" w:fill="FFFFFF"/>
        <w:ind w:firstLine="709"/>
        <w:jc w:val="both"/>
        <w:rPr>
          <w:rFonts w:ascii="Times New Roman" w:eastAsia="Calibri" w:hAnsi="Times New Roman" w:cs="Times New Roman"/>
          <w:b/>
          <w:sz w:val="28"/>
          <w:szCs w:val="28"/>
          <w:lang w:val="uk-UA"/>
        </w:rPr>
      </w:pPr>
      <w:r w:rsidRPr="000B24C2">
        <w:rPr>
          <w:rFonts w:ascii="Times New Roman" w:eastAsia="Calibri" w:hAnsi="Times New Roman" w:cs="Times New Roman"/>
          <w:b/>
          <w:sz w:val="28"/>
          <w:szCs w:val="28"/>
          <w:lang w:val="uk-UA"/>
        </w:rPr>
        <w:t>В закладі дошкільної освіти визначені такі освітні лінії:</w:t>
      </w:r>
    </w:p>
    <w:p w:rsidR="00B35C9A" w:rsidRPr="000B24C2" w:rsidRDefault="00B35C9A" w:rsidP="00606BFE">
      <w:pPr>
        <w:pStyle w:val="a3"/>
        <w:widowControl/>
        <w:numPr>
          <w:ilvl w:val="0"/>
          <w:numId w:val="13"/>
        </w:numPr>
        <w:rPr>
          <w:rFonts w:ascii="Times New Roman" w:hAnsi="Times New Roman"/>
          <w:sz w:val="28"/>
          <w:lang w:val="uk-UA"/>
        </w:rPr>
      </w:pPr>
      <w:r w:rsidRPr="000B24C2">
        <w:rPr>
          <w:rFonts w:ascii="Times New Roman" w:hAnsi="Times New Roman"/>
          <w:sz w:val="28"/>
          <w:lang w:val="uk-UA"/>
        </w:rPr>
        <w:t>Ознайомлення із соціумом</w:t>
      </w:r>
    </w:p>
    <w:p w:rsidR="00B35C9A" w:rsidRPr="000B24C2" w:rsidRDefault="00B35C9A" w:rsidP="00606BFE">
      <w:pPr>
        <w:pStyle w:val="a3"/>
        <w:widowControl/>
        <w:numPr>
          <w:ilvl w:val="0"/>
          <w:numId w:val="13"/>
        </w:numPr>
        <w:rPr>
          <w:rFonts w:ascii="Times New Roman" w:hAnsi="Times New Roman"/>
          <w:sz w:val="28"/>
          <w:lang w:val="uk-UA"/>
        </w:rPr>
      </w:pPr>
      <w:r w:rsidRPr="000B24C2">
        <w:rPr>
          <w:rFonts w:ascii="Times New Roman" w:hAnsi="Times New Roman"/>
          <w:sz w:val="28"/>
          <w:lang w:val="uk-UA"/>
        </w:rPr>
        <w:t>Ознайомлення з природним довкіллям</w:t>
      </w:r>
    </w:p>
    <w:p w:rsidR="00B35C9A" w:rsidRPr="000B24C2" w:rsidRDefault="00B35C9A" w:rsidP="00606BFE">
      <w:pPr>
        <w:pStyle w:val="a3"/>
        <w:widowControl/>
        <w:numPr>
          <w:ilvl w:val="0"/>
          <w:numId w:val="13"/>
        </w:numPr>
        <w:rPr>
          <w:rFonts w:ascii="Times New Roman" w:hAnsi="Times New Roman"/>
          <w:sz w:val="28"/>
          <w:lang w:val="uk-UA"/>
        </w:rPr>
      </w:pPr>
      <w:r w:rsidRPr="000B24C2">
        <w:rPr>
          <w:rFonts w:ascii="Times New Roman" w:hAnsi="Times New Roman"/>
          <w:sz w:val="28"/>
          <w:lang w:val="uk-UA"/>
        </w:rPr>
        <w:t>Художньо-продуктивна діяльність</w:t>
      </w:r>
    </w:p>
    <w:p w:rsidR="00B35C9A" w:rsidRPr="000B24C2" w:rsidRDefault="00B35C9A" w:rsidP="00606BFE">
      <w:pPr>
        <w:pStyle w:val="a3"/>
        <w:widowControl/>
        <w:numPr>
          <w:ilvl w:val="0"/>
          <w:numId w:val="13"/>
        </w:numPr>
        <w:rPr>
          <w:rFonts w:ascii="Times New Roman" w:hAnsi="Times New Roman"/>
          <w:sz w:val="28"/>
          <w:lang w:val="uk-UA"/>
        </w:rPr>
      </w:pPr>
      <w:r w:rsidRPr="000B24C2">
        <w:rPr>
          <w:rFonts w:ascii="Times New Roman" w:hAnsi="Times New Roman"/>
          <w:sz w:val="28"/>
          <w:lang w:val="uk-UA"/>
        </w:rPr>
        <w:t>Логіко-математичний розвиток</w:t>
      </w:r>
    </w:p>
    <w:p w:rsidR="00B35C9A" w:rsidRPr="000B24C2" w:rsidRDefault="00B35C9A" w:rsidP="00606BFE">
      <w:pPr>
        <w:pStyle w:val="a3"/>
        <w:widowControl/>
        <w:numPr>
          <w:ilvl w:val="0"/>
          <w:numId w:val="13"/>
        </w:numPr>
        <w:rPr>
          <w:rFonts w:ascii="Times New Roman" w:hAnsi="Times New Roman"/>
          <w:sz w:val="28"/>
          <w:lang w:val="uk-UA"/>
        </w:rPr>
      </w:pPr>
      <w:r w:rsidRPr="000B24C2">
        <w:rPr>
          <w:rFonts w:ascii="Times New Roman" w:hAnsi="Times New Roman"/>
          <w:sz w:val="28"/>
          <w:lang w:val="uk-UA"/>
        </w:rPr>
        <w:t>Розвиток мовлення і культура мовленнєвого спілкування</w:t>
      </w:r>
    </w:p>
    <w:p w:rsidR="00B35C9A" w:rsidRPr="000B24C2" w:rsidRDefault="00B35C9A" w:rsidP="00606BFE">
      <w:pPr>
        <w:pStyle w:val="a3"/>
        <w:widowControl/>
        <w:numPr>
          <w:ilvl w:val="0"/>
          <w:numId w:val="13"/>
        </w:numPr>
        <w:rPr>
          <w:rFonts w:ascii="Times New Roman" w:hAnsi="Times New Roman"/>
          <w:b/>
          <w:sz w:val="28"/>
          <w:lang w:val="uk-UA"/>
        </w:rPr>
      </w:pPr>
      <w:r w:rsidRPr="000B24C2">
        <w:rPr>
          <w:rFonts w:ascii="Times New Roman" w:hAnsi="Times New Roman"/>
          <w:sz w:val="28"/>
          <w:lang w:val="uk-UA"/>
        </w:rPr>
        <w:t>Здоров’я та фізичний розвиток.</w:t>
      </w:r>
    </w:p>
    <w:p w:rsidR="00B35C9A" w:rsidRDefault="00B35C9A" w:rsidP="00606BFE">
      <w:pPr>
        <w:shd w:val="clear" w:color="auto" w:fill="FFFFFF"/>
        <w:ind w:firstLine="709"/>
        <w:jc w:val="both"/>
        <w:rPr>
          <w:rFonts w:ascii="Times New Roman" w:eastAsia="Calibri" w:hAnsi="Times New Roman" w:cs="Times New Roman"/>
          <w:b/>
          <w:sz w:val="28"/>
          <w:szCs w:val="28"/>
          <w:lang w:val="uk-UA"/>
        </w:rPr>
      </w:pPr>
    </w:p>
    <w:p w:rsidR="00B35C9A" w:rsidRDefault="00B35C9A" w:rsidP="00606BFE">
      <w:pPr>
        <w:shd w:val="clear" w:color="auto" w:fill="FFFFFF"/>
        <w:ind w:firstLine="709"/>
        <w:jc w:val="both"/>
        <w:rPr>
          <w:rFonts w:ascii="Times New Roman" w:eastAsia="Calibri" w:hAnsi="Times New Roman" w:cs="Times New Roman"/>
          <w:b/>
          <w:sz w:val="28"/>
          <w:szCs w:val="28"/>
          <w:lang w:val="uk-UA"/>
        </w:rPr>
      </w:pPr>
      <w:r w:rsidRPr="00E50AA4">
        <w:rPr>
          <w:rFonts w:ascii="Times New Roman" w:eastAsia="Calibri" w:hAnsi="Times New Roman" w:cs="Times New Roman"/>
          <w:b/>
          <w:sz w:val="28"/>
          <w:szCs w:val="28"/>
          <w:lang w:val="uk-UA"/>
        </w:rPr>
        <w:t>Форми організації освітнього процесу</w:t>
      </w:r>
      <w:r>
        <w:rPr>
          <w:rFonts w:ascii="Times New Roman" w:eastAsia="Calibri" w:hAnsi="Times New Roman" w:cs="Times New Roman"/>
          <w:b/>
          <w:sz w:val="28"/>
          <w:szCs w:val="28"/>
          <w:lang w:val="uk-UA"/>
        </w:rPr>
        <w:t xml:space="preserve"> та технології навчання</w:t>
      </w:r>
    </w:p>
    <w:p w:rsidR="00B35C9A" w:rsidRPr="00A8196A" w:rsidRDefault="00B35C9A" w:rsidP="00606BFE">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Освітній процес </w:t>
      </w:r>
      <w:r w:rsidRPr="00A8196A">
        <w:rPr>
          <w:rFonts w:ascii="Times New Roman" w:eastAsia="Calibri" w:hAnsi="Times New Roman" w:cs="Times New Roman"/>
          <w:sz w:val="28"/>
          <w:szCs w:val="28"/>
          <w:lang w:val="uk-UA"/>
        </w:rPr>
        <w:t xml:space="preserve">у школі організований на основі </w:t>
      </w:r>
      <w:r w:rsidRPr="00E57173">
        <w:rPr>
          <w:rFonts w:ascii="Times New Roman" w:eastAsia="Calibri" w:hAnsi="Times New Roman" w:cs="Times New Roman"/>
          <w:i/>
          <w:sz w:val="28"/>
          <w:szCs w:val="28"/>
          <w:lang w:val="uk-UA"/>
        </w:rPr>
        <w:t>блочно-семестрової системи</w:t>
      </w:r>
      <w:r>
        <w:rPr>
          <w:rFonts w:ascii="Times New Roman" w:eastAsia="Calibri" w:hAnsi="Times New Roman" w:cs="Times New Roman"/>
          <w:sz w:val="28"/>
          <w:szCs w:val="28"/>
          <w:lang w:val="uk-UA"/>
        </w:rPr>
        <w:t>.</w:t>
      </w:r>
      <w:r w:rsidR="00266EB0">
        <w:rPr>
          <w:rFonts w:ascii="Times New Roman" w:eastAsia="Calibri" w:hAnsi="Times New Roman" w:cs="Times New Roman"/>
          <w:sz w:val="28"/>
          <w:szCs w:val="28"/>
          <w:lang w:val="uk-UA"/>
        </w:rPr>
        <w:t xml:space="preserve"> </w:t>
      </w:r>
      <w:r w:rsidRPr="00C167B4">
        <w:rPr>
          <w:rFonts w:ascii="Times New Roman" w:eastAsia="Times New Roman" w:hAnsi="Times New Roman" w:cs="Times New Roman"/>
          <w:sz w:val="28"/>
          <w:szCs w:val="28"/>
          <w:lang w:val="uk-UA"/>
        </w:rPr>
        <w:t>З метою уникнення одногодинного тижневого вивчення певного предмета або курсу</w:t>
      </w:r>
      <w:r>
        <w:rPr>
          <w:rFonts w:ascii="Times New Roman" w:eastAsia="Times New Roman" w:hAnsi="Times New Roman" w:cs="Times New Roman"/>
          <w:sz w:val="28"/>
          <w:szCs w:val="28"/>
          <w:lang w:val="uk-UA"/>
        </w:rPr>
        <w:t xml:space="preserve">, а також для «занурення в предмет»,  навчальний </w:t>
      </w:r>
      <w:r w:rsidRPr="00C167B4">
        <w:rPr>
          <w:rFonts w:ascii="Times New Roman" w:eastAsia="Times New Roman" w:hAnsi="Times New Roman" w:cs="Times New Roman"/>
          <w:sz w:val="28"/>
          <w:szCs w:val="28"/>
          <w:lang w:val="uk-UA"/>
        </w:rPr>
        <w:t>заклад  плану</w:t>
      </w:r>
      <w:r>
        <w:rPr>
          <w:rFonts w:ascii="Times New Roman" w:eastAsia="Times New Roman" w:hAnsi="Times New Roman" w:cs="Times New Roman"/>
          <w:sz w:val="28"/>
          <w:szCs w:val="28"/>
          <w:lang w:val="uk-UA"/>
        </w:rPr>
        <w:t>є</w:t>
      </w:r>
      <w:r w:rsidRPr="00C167B4">
        <w:rPr>
          <w:rFonts w:ascii="Times New Roman" w:eastAsia="Times New Roman" w:hAnsi="Times New Roman" w:cs="Times New Roman"/>
          <w:sz w:val="28"/>
          <w:szCs w:val="28"/>
          <w:lang w:val="uk-UA"/>
        </w:rPr>
        <w:t xml:space="preserve"> вивчення </w:t>
      </w:r>
      <w:r>
        <w:rPr>
          <w:rFonts w:ascii="Times New Roman" w:eastAsia="Times New Roman" w:hAnsi="Times New Roman" w:cs="Times New Roman"/>
          <w:sz w:val="28"/>
          <w:szCs w:val="28"/>
          <w:lang w:val="uk-UA"/>
        </w:rPr>
        <w:t xml:space="preserve">ряду предметів </w:t>
      </w:r>
      <w:r w:rsidRPr="00C167B4">
        <w:rPr>
          <w:rFonts w:ascii="Times New Roman" w:eastAsia="Times New Roman" w:hAnsi="Times New Roman" w:cs="Times New Roman"/>
          <w:sz w:val="28"/>
          <w:szCs w:val="28"/>
          <w:lang w:val="uk-UA"/>
        </w:rPr>
        <w:t xml:space="preserve">концентровано (впродовж чверті, семестру, навчального року). </w:t>
      </w:r>
      <w:r>
        <w:rPr>
          <w:rFonts w:ascii="Times New Roman" w:eastAsia="Times New Roman" w:hAnsi="Times New Roman" w:cs="Times New Roman"/>
          <w:sz w:val="28"/>
          <w:szCs w:val="28"/>
          <w:lang w:val="uk-UA"/>
        </w:rPr>
        <w:t>Такий підхід є динамічним, враховує рівень навченості класу, побажання учасників навчально-виховного процесу, кадровий аспект, зайнятість навчальних кабінетів тощо.</w:t>
      </w:r>
    </w:p>
    <w:p w:rsidR="00B35C9A" w:rsidRPr="00C167B4" w:rsidRDefault="00B35C9A" w:rsidP="00606BFE">
      <w:pPr>
        <w:ind w:firstLine="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Основними формами організації освітнього процесу є різні типи уроку: </w:t>
      </w:r>
    </w:p>
    <w:p w:rsidR="00B35C9A" w:rsidRPr="000B24C2" w:rsidRDefault="00B35C9A" w:rsidP="00606BFE">
      <w:pPr>
        <w:pStyle w:val="a3"/>
        <w:widowControl/>
        <w:numPr>
          <w:ilvl w:val="0"/>
          <w:numId w:val="14"/>
        </w:numPr>
        <w:rPr>
          <w:rFonts w:ascii="Times New Roman" w:hAnsi="Times New Roman"/>
          <w:sz w:val="28"/>
          <w:szCs w:val="28"/>
        </w:rPr>
      </w:pPr>
      <w:r w:rsidRPr="000B24C2">
        <w:rPr>
          <w:rFonts w:ascii="Times New Roman" w:hAnsi="Times New Roman"/>
          <w:sz w:val="28"/>
          <w:szCs w:val="28"/>
        </w:rPr>
        <w:t>формування компетентностей;</w:t>
      </w:r>
    </w:p>
    <w:p w:rsidR="00B35C9A" w:rsidRPr="000B24C2" w:rsidRDefault="00B35C9A" w:rsidP="00606BFE">
      <w:pPr>
        <w:pStyle w:val="a3"/>
        <w:widowControl/>
        <w:numPr>
          <w:ilvl w:val="0"/>
          <w:numId w:val="14"/>
        </w:numPr>
        <w:rPr>
          <w:rFonts w:ascii="Times New Roman" w:hAnsi="Times New Roman"/>
          <w:sz w:val="28"/>
          <w:szCs w:val="28"/>
        </w:rPr>
      </w:pPr>
      <w:r w:rsidRPr="000B24C2">
        <w:rPr>
          <w:rFonts w:ascii="Times New Roman" w:hAnsi="Times New Roman"/>
          <w:sz w:val="28"/>
          <w:szCs w:val="28"/>
        </w:rPr>
        <w:t xml:space="preserve">розвитку компетентностей; </w:t>
      </w:r>
    </w:p>
    <w:p w:rsidR="00B35C9A" w:rsidRPr="00266EB0" w:rsidRDefault="00B35C9A" w:rsidP="00606BFE">
      <w:pPr>
        <w:pStyle w:val="a3"/>
        <w:widowControl/>
        <w:numPr>
          <w:ilvl w:val="0"/>
          <w:numId w:val="14"/>
        </w:numPr>
        <w:rPr>
          <w:rFonts w:ascii="Times New Roman" w:hAnsi="Times New Roman"/>
          <w:sz w:val="28"/>
          <w:szCs w:val="28"/>
          <w:lang w:val="ru-RU"/>
        </w:rPr>
      </w:pPr>
      <w:r w:rsidRPr="00266EB0">
        <w:rPr>
          <w:rFonts w:ascii="Times New Roman" w:hAnsi="Times New Roman"/>
          <w:sz w:val="28"/>
          <w:szCs w:val="28"/>
          <w:lang w:val="ru-RU"/>
        </w:rPr>
        <w:t>перевірки та/або</w:t>
      </w:r>
      <w:r w:rsidR="00266EB0">
        <w:rPr>
          <w:rFonts w:ascii="Times New Roman" w:hAnsi="Times New Roman"/>
          <w:sz w:val="28"/>
          <w:szCs w:val="28"/>
          <w:lang w:val="uk-UA"/>
        </w:rPr>
        <w:t xml:space="preserve"> </w:t>
      </w:r>
      <w:r w:rsidRPr="00266EB0">
        <w:rPr>
          <w:rFonts w:ascii="Times New Roman" w:hAnsi="Times New Roman"/>
          <w:sz w:val="28"/>
          <w:szCs w:val="28"/>
          <w:lang w:val="ru-RU"/>
        </w:rPr>
        <w:t>оцінювання</w:t>
      </w:r>
      <w:r w:rsidR="00266EB0">
        <w:rPr>
          <w:rFonts w:ascii="Times New Roman" w:hAnsi="Times New Roman"/>
          <w:sz w:val="28"/>
          <w:szCs w:val="28"/>
          <w:lang w:val="uk-UA"/>
        </w:rPr>
        <w:t xml:space="preserve"> </w:t>
      </w:r>
      <w:r w:rsidRPr="00266EB0">
        <w:rPr>
          <w:rFonts w:ascii="Times New Roman" w:hAnsi="Times New Roman"/>
          <w:sz w:val="28"/>
          <w:szCs w:val="28"/>
          <w:lang w:val="ru-RU"/>
        </w:rPr>
        <w:t xml:space="preserve">досягнення компетентностей; </w:t>
      </w:r>
    </w:p>
    <w:p w:rsidR="00B35C9A" w:rsidRPr="000B24C2" w:rsidRDefault="00B35C9A" w:rsidP="00606BFE">
      <w:pPr>
        <w:pStyle w:val="a3"/>
        <w:widowControl/>
        <w:numPr>
          <w:ilvl w:val="0"/>
          <w:numId w:val="14"/>
        </w:numPr>
        <w:rPr>
          <w:rFonts w:ascii="Times New Roman" w:hAnsi="Times New Roman"/>
          <w:sz w:val="28"/>
          <w:szCs w:val="28"/>
        </w:rPr>
      </w:pPr>
      <w:r w:rsidRPr="000B24C2">
        <w:rPr>
          <w:rFonts w:ascii="Times New Roman" w:hAnsi="Times New Roman"/>
          <w:sz w:val="28"/>
          <w:szCs w:val="28"/>
        </w:rPr>
        <w:t>корекції</w:t>
      </w:r>
      <w:r w:rsidR="00266EB0">
        <w:rPr>
          <w:rFonts w:ascii="Times New Roman" w:hAnsi="Times New Roman"/>
          <w:sz w:val="28"/>
          <w:szCs w:val="28"/>
          <w:lang w:val="uk-UA"/>
        </w:rPr>
        <w:t xml:space="preserve"> </w:t>
      </w:r>
      <w:r w:rsidRPr="000B24C2">
        <w:rPr>
          <w:rFonts w:ascii="Times New Roman" w:hAnsi="Times New Roman"/>
          <w:sz w:val="28"/>
          <w:szCs w:val="28"/>
        </w:rPr>
        <w:t xml:space="preserve">основних компетентностей; </w:t>
      </w:r>
    </w:p>
    <w:p w:rsidR="00B35C9A" w:rsidRPr="000B24C2" w:rsidRDefault="00B35C9A" w:rsidP="00606BFE">
      <w:pPr>
        <w:pStyle w:val="a3"/>
        <w:widowControl/>
        <w:numPr>
          <w:ilvl w:val="0"/>
          <w:numId w:val="14"/>
        </w:numPr>
        <w:rPr>
          <w:rFonts w:ascii="Times New Roman" w:hAnsi="Times New Roman"/>
          <w:sz w:val="28"/>
          <w:szCs w:val="28"/>
        </w:rPr>
      </w:pPr>
      <w:r w:rsidRPr="000B24C2">
        <w:rPr>
          <w:rFonts w:ascii="Times New Roman" w:hAnsi="Times New Roman"/>
          <w:sz w:val="28"/>
          <w:szCs w:val="28"/>
        </w:rPr>
        <w:t>комбінований урок.</w:t>
      </w:r>
    </w:p>
    <w:p w:rsidR="00B35C9A" w:rsidRPr="000B24C2" w:rsidRDefault="00B35C9A" w:rsidP="00606BFE">
      <w:pPr>
        <w:pStyle w:val="a3"/>
        <w:ind w:left="720"/>
        <w:rPr>
          <w:rFonts w:eastAsia="Times New Roman"/>
          <w:highlight w:val="yellow"/>
          <w:lang w:val="uk-UA" w:eastAsia="uk-UA"/>
        </w:rPr>
      </w:pPr>
    </w:p>
    <w:p w:rsidR="00B35C9A" w:rsidRDefault="00B35C9A" w:rsidP="00606BFE">
      <w:pPr>
        <w:ind w:firstLine="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Також формами організації освітнього процесу </w:t>
      </w:r>
      <w:r>
        <w:rPr>
          <w:rFonts w:ascii="Times New Roman" w:eastAsia="Calibri" w:hAnsi="Times New Roman" w:cs="Times New Roman"/>
          <w:sz w:val="28"/>
          <w:szCs w:val="28"/>
          <w:lang w:val="uk-UA"/>
        </w:rPr>
        <w:t>є</w:t>
      </w:r>
      <w:r w:rsidRPr="00C167B4">
        <w:rPr>
          <w:rFonts w:ascii="Times New Roman" w:eastAsia="Calibri" w:hAnsi="Times New Roman" w:cs="Times New Roman"/>
          <w:sz w:val="28"/>
          <w:szCs w:val="28"/>
          <w:lang w:val="uk-UA"/>
        </w:rPr>
        <w:t xml:space="preserve">  віртуальні подорожі, уроки-семінари, конференції, форуми, спектаклі, брифінги, квести, інтерактивні уроки (</w:t>
      </w:r>
      <w:r w:rsidRPr="00C167B4">
        <w:rPr>
          <w:rFonts w:ascii="Times New Roman" w:eastAsia="Times New Roman" w:hAnsi="Times New Roman" w:cs="Times New Roman"/>
          <w:sz w:val="28"/>
          <w:szCs w:val="28"/>
          <w:lang w:val="uk-UA" w:eastAsia="uk-UA"/>
        </w:rPr>
        <w:t>уроки-</w:t>
      </w:r>
      <w:r w:rsidR="00266EB0">
        <w:rPr>
          <w:rFonts w:ascii="Times New Roman" w:eastAsia="Times New Roman" w:hAnsi="Times New Roman" w:cs="Times New Roman"/>
          <w:sz w:val="28"/>
          <w:szCs w:val="28"/>
          <w:lang w:val="uk-UA" w:eastAsia="uk-UA"/>
        </w:rPr>
        <w:t xml:space="preserve"> </w:t>
      </w:r>
      <w:r w:rsidRPr="00C167B4">
        <w:rPr>
          <w:rFonts w:ascii="Times New Roman" w:eastAsia="Times New Roman" w:hAnsi="Times New Roman" w:cs="Times New Roman"/>
          <w:sz w:val="28"/>
          <w:szCs w:val="28"/>
          <w:lang w:val="uk-UA" w:eastAsia="uk-UA"/>
        </w:rPr>
        <w:t xml:space="preserve">«суди», </w:t>
      </w:r>
      <w:r w:rsidRPr="00C167B4">
        <w:rPr>
          <w:rFonts w:ascii="Times New Roman" w:eastAsia="Calibri" w:hAnsi="Times New Roman" w:cs="Times New Roman"/>
          <w:sz w:val="28"/>
          <w:szCs w:val="28"/>
          <w:lang w:val="uk-UA"/>
        </w:rPr>
        <w:t>урок-</w:t>
      </w:r>
      <w:r w:rsidRPr="00C167B4">
        <w:rPr>
          <w:rFonts w:ascii="Times New Roman" w:eastAsia="Times New Roman" w:hAnsi="Times New Roman" w:cs="Times New Roman"/>
          <w:sz w:val="28"/>
          <w:szCs w:val="28"/>
          <w:lang w:val="uk-UA" w:eastAsia="uk-UA"/>
        </w:rPr>
        <w:t>дискусійна група, уроки з навчанням одних учнів іншими</w:t>
      </w:r>
      <w:r>
        <w:rPr>
          <w:rFonts w:ascii="Times New Roman" w:eastAsia="Times New Roman" w:hAnsi="Times New Roman" w:cs="Times New Roman"/>
          <w:sz w:val="28"/>
          <w:szCs w:val="28"/>
          <w:lang w:val="uk-UA" w:eastAsia="uk-UA"/>
        </w:rPr>
        <w:t xml:space="preserve"> тощо</w:t>
      </w:r>
      <w:r w:rsidRPr="00C167B4">
        <w:rPr>
          <w:rFonts w:ascii="Times New Roman" w:eastAsia="Times New Roman" w:hAnsi="Times New Roman" w:cs="Times New Roman"/>
          <w:sz w:val="28"/>
          <w:szCs w:val="28"/>
          <w:lang w:val="uk-UA" w:eastAsia="uk-UA"/>
        </w:rPr>
        <w:t>), інтегровані уроки,</w:t>
      </w:r>
      <w:r>
        <w:rPr>
          <w:rFonts w:ascii="Times New Roman" w:eastAsia="Calibri" w:hAnsi="Times New Roman" w:cs="Times New Roman"/>
          <w:sz w:val="28"/>
          <w:szCs w:val="28"/>
          <w:lang w:val="uk-UA"/>
        </w:rPr>
        <w:t xml:space="preserve"> проблемні</w:t>
      </w:r>
      <w:r w:rsidRPr="00C167B4">
        <w:rPr>
          <w:rFonts w:ascii="Times New Roman" w:eastAsia="Calibri" w:hAnsi="Times New Roman" w:cs="Times New Roman"/>
          <w:sz w:val="28"/>
          <w:szCs w:val="28"/>
          <w:lang w:val="uk-UA"/>
        </w:rPr>
        <w:t>урок</w:t>
      </w:r>
      <w:r>
        <w:rPr>
          <w:rFonts w:ascii="Times New Roman" w:eastAsia="Calibri" w:hAnsi="Times New Roman" w:cs="Times New Roman"/>
          <w:sz w:val="28"/>
          <w:szCs w:val="28"/>
          <w:lang w:val="uk-UA"/>
        </w:rPr>
        <w:t>и</w:t>
      </w:r>
      <w:r w:rsidRPr="00C167B4">
        <w:rPr>
          <w:rFonts w:ascii="Times New Roman" w:eastAsia="Calibri" w:hAnsi="Times New Roman" w:cs="Times New Roman"/>
          <w:sz w:val="28"/>
          <w:szCs w:val="28"/>
          <w:lang w:val="uk-UA"/>
        </w:rPr>
        <w:t>, відео-уроки, прес-конференції, ділові ігри</w:t>
      </w:r>
      <w:r>
        <w:rPr>
          <w:rFonts w:ascii="Times New Roman" w:eastAsia="Calibri" w:hAnsi="Times New Roman" w:cs="Times New Roman"/>
          <w:sz w:val="28"/>
          <w:szCs w:val="28"/>
          <w:lang w:val="uk-UA"/>
        </w:rPr>
        <w:t>, навчальні екскурсіїта ін.</w:t>
      </w:r>
    </w:p>
    <w:p w:rsidR="00B35C9A" w:rsidRPr="009B3856" w:rsidRDefault="00B35C9A" w:rsidP="00606BFE">
      <w:pPr>
        <w:ind w:firstLine="709"/>
        <w:jc w:val="both"/>
        <w:rPr>
          <w:rFonts w:ascii="Times New Roman" w:eastAsia="Calibri" w:hAnsi="Times New Roman" w:cs="Times New Roman"/>
          <w:sz w:val="28"/>
          <w:szCs w:val="28"/>
          <w:lang w:val="uk-UA"/>
        </w:rPr>
      </w:pPr>
      <w:r w:rsidRPr="001A5610">
        <w:rPr>
          <w:rFonts w:ascii="Times New Roman" w:eastAsia="Calibri" w:hAnsi="Times New Roman" w:cs="Times New Roman"/>
          <w:b/>
          <w:sz w:val="28"/>
          <w:szCs w:val="28"/>
          <w:lang w:val="uk-UA"/>
        </w:rPr>
        <w:t>Дистанційне навчання</w:t>
      </w:r>
      <w:r>
        <w:rPr>
          <w:rFonts w:ascii="Times New Roman" w:eastAsia="Calibri" w:hAnsi="Times New Roman" w:cs="Times New Roman"/>
          <w:b/>
          <w:sz w:val="28"/>
          <w:szCs w:val="28"/>
          <w:lang w:val="uk-UA"/>
        </w:rPr>
        <w:t xml:space="preserve"> – </w:t>
      </w:r>
      <w:r>
        <w:rPr>
          <w:rFonts w:ascii="Times New Roman" w:eastAsia="Calibri" w:hAnsi="Times New Roman" w:cs="Times New Roman"/>
          <w:sz w:val="28"/>
          <w:szCs w:val="28"/>
          <w:lang w:val="uk-UA"/>
        </w:rPr>
        <w:t xml:space="preserve">дієва форма навчальної діяльності  в умовах карантину, довготривалої хвороби чи несприятливих погодних умов. Школа організовує дистанційне навчання за допомогою поєднання онлайн-занять через </w:t>
      </w:r>
      <w:r>
        <w:rPr>
          <w:rFonts w:ascii="Times New Roman" w:eastAsia="Calibri" w:hAnsi="Times New Roman" w:cs="Times New Roman"/>
          <w:sz w:val="28"/>
          <w:szCs w:val="28"/>
        </w:rPr>
        <w:t>ZOOM</w:t>
      </w:r>
      <w:r w:rsidRPr="009B385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Skype</w:t>
      </w:r>
      <w:r w:rsidRPr="009B385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Instagram</w:t>
      </w:r>
      <w:r w:rsidRPr="009B385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Google</w:t>
      </w:r>
      <w:r w:rsidRPr="009B385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Hangouts</w:t>
      </w:r>
      <w:r>
        <w:rPr>
          <w:rFonts w:ascii="Times New Roman" w:eastAsia="Calibri" w:hAnsi="Times New Roman" w:cs="Times New Roman"/>
          <w:sz w:val="28"/>
          <w:szCs w:val="28"/>
          <w:lang w:val="uk-UA"/>
        </w:rPr>
        <w:t>,</w:t>
      </w:r>
      <w:r>
        <w:rPr>
          <w:rFonts w:ascii="Times New Roman" w:eastAsia="Calibri" w:hAnsi="Times New Roman" w:cs="Times New Roman"/>
          <w:sz w:val="28"/>
          <w:szCs w:val="28"/>
        </w:rPr>
        <w:t>Viber</w:t>
      </w:r>
      <w:r>
        <w:rPr>
          <w:rFonts w:ascii="Times New Roman" w:eastAsia="Calibri" w:hAnsi="Times New Roman" w:cs="Times New Roman"/>
          <w:sz w:val="28"/>
          <w:szCs w:val="28"/>
          <w:lang w:val="uk-UA"/>
        </w:rPr>
        <w:t>, відеоуроків, презентацій та голосових повідомлень від учителів чи з інших освітніх ресурсів, використання</w:t>
      </w:r>
      <w:r w:rsidR="00266EB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вебсерверів та платформ </w:t>
      </w:r>
      <w:r>
        <w:rPr>
          <w:rFonts w:ascii="Times New Roman" w:eastAsia="Calibri" w:hAnsi="Times New Roman" w:cs="Times New Roman"/>
          <w:sz w:val="28"/>
          <w:szCs w:val="28"/>
        </w:rPr>
        <w:t>Google</w:t>
      </w:r>
      <w:r w:rsidRPr="009B385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Classroom</w:t>
      </w:r>
      <w:r w:rsidRPr="009B3856">
        <w:rPr>
          <w:rFonts w:ascii="Times New Roman" w:eastAsia="Calibri" w:hAnsi="Times New Roman" w:cs="Times New Roman"/>
          <w:sz w:val="28"/>
          <w:szCs w:val="28"/>
          <w:lang w:val="uk-UA"/>
        </w:rPr>
        <w:t>,</w:t>
      </w:r>
      <w:r w:rsidR="00266EB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На</w:t>
      </w:r>
      <w:r w:rsidR="00266EB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Урок.</w:t>
      </w:r>
    </w:p>
    <w:p w:rsidR="00B35C9A" w:rsidRDefault="00B35C9A" w:rsidP="00606BFE">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Крім того використання дистанційного навчання рекомендовано і в сприятливих умовах реального (очного) навчання як спосіб організації самостійної роботи учнів в процесі застосування </w:t>
      </w:r>
      <w:r w:rsidRPr="00AE1FDB">
        <w:rPr>
          <w:rFonts w:ascii="Times New Roman" w:eastAsia="Calibri" w:hAnsi="Times New Roman" w:cs="Times New Roman"/>
          <w:b/>
          <w:sz w:val="28"/>
          <w:szCs w:val="28"/>
          <w:lang w:val="uk-UA"/>
        </w:rPr>
        <w:t>технологій змішаного чи «перевернутого» навчання</w:t>
      </w:r>
      <w:r>
        <w:rPr>
          <w:rFonts w:ascii="Times New Roman" w:eastAsia="Calibri" w:hAnsi="Times New Roman" w:cs="Times New Roman"/>
          <w:sz w:val="28"/>
          <w:szCs w:val="28"/>
          <w:lang w:val="uk-UA"/>
        </w:rPr>
        <w:t>.</w:t>
      </w:r>
    </w:p>
    <w:p w:rsidR="00B35C9A" w:rsidRDefault="00B35C9A" w:rsidP="00606BFE">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На початку 2020-2021 навчального року організовується двотижневий етап </w:t>
      </w:r>
      <w:r w:rsidRPr="00AE1FDB">
        <w:rPr>
          <w:rFonts w:ascii="Times New Roman" w:eastAsia="Calibri" w:hAnsi="Times New Roman" w:cs="Times New Roman"/>
          <w:b/>
          <w:sz w:val="28"/>
          <w:szCs w:val="28"/>
          <w:lang w:val="uk-UA"/>
        </w:rPr>
        <w:t>коригуючого навчання</w:t>
      </w:r>
      <w:r>
        <w:rPr>
          <w:rFonts w:ascii="Times New Roman" w:eastAsia="Calibri" w:hAnsi="Times New Roman" w:cs="Times New Roman"/>
          <w:sz w:val="28"/>
          <w:szCs w:val="28"/>
          <w:lang w:val="uk-UA"/>
        </w:rPr>
        <w:t xml:space="preserve"> для систематизації, узагальнення, повторення чи надолуження навчального матеріалу з урахуванням досвіду дистанційного навчання в минулому навчальному році.</w:t>
      </w:r>
    </w:p>
    <w:p w:rsidR="00B35C9A" w:rsidRPr="00A548CC" w:rsidRDefault="00B35C9A" w:rsidP="00606BFE">
      <w:pPr>
        <w:ind w:firstLine="709"/>
        <w:jc w:val="both"/>
        <w:rPr>
          <w:rFonts w:ascii="Times New Roman" w:eastAsia="Times New Roman" w:hAnsi="Times New Roman" w:cs="Times New Roman"/>
          <w:sz w:val="28"/>
          <w:szCs w:val="28"/>
          <w:lang w:val="uk-UA" w:eastAsia="uk-UA"/>
        </w:rPr>
      </w:pPr>
      <w:r w:rsidRPr="003E5E40">
        <w:rPr>
          <w:rFonts w:ascii="Times New Roman" w:hAnsi="Times New Roman" w:cs="Times New Roman"/>
          <w:sz w:val="28"/>
          <w:szCs w:val="28"/>
          <w:shd w:val="clear" w:color="auto" w:fill="FFFFFF"/>
          <w:lang w:val="uk-UA"/>
        </w:rPr>
        <w:t xml:space="preserve">Продовженням  основної навчальної діяльності є </w:t>
      </w:r>
      <w:r w:rsidRPr="00AE1FDB">
        <w:rPr>
          <w:rFonts w:ascii="Times New Roman" w:hAnsi="Times New Roman" w:cs="Times New Roman"/>
          <w:b/>
          <w:i/>
          <w:sz w:val="28"/>
          <w:szCs w:val="28"/>
          <w:shd w:val="clear" w:color="auto" w:fill="FFFFFF"/>
          <w:lang w:val="uk-UA"/>
        </w:rPr>
        <w:t>позакласна робота</w:t>
      </w:r>
      <w:r w:rsidRPr="003E5E40">
        <w:rPr>
          <w:rFonts w:ascii="Times New Roman" w:hAnsi="Times New Roman" w:cs="Times New Roman"/>
          <w:sz w:val="28"/>
          <w:szCs w:val="28"/>
          <w:shd w:val="clear" w:color="auto" w:fill="FFFFFF"/>
          <w:lang w:val="uk-UA"/>
        </w:rPr>
        <w:t xml:space="preserve"> з предметів, яка формує і розвиває дитину, підвищує мотивацію до навчання, забезпечує процеси соціалізації  та самореалізації особистості.</w:t>
      </w:r>
      <w:r>
        <w:rPr>
          <w:rFonts w:ascii="Times New Roman" w:hAnsi="Times New Roman" w:cs="Times New Roman"/>
          <w:sz w:val="28"/>
          <w:szCs w:val="28"/>
          <w:shd w:val="clear" w:color="auto" w:fill="FFFFFF"/>
          <w:lang w:val="uk-UA"/>
        </w:rPr>
        <w:t xml:space="preserve"> Дотримуються головні принципи позакласної роботи: добровільність та різноманітність </w:t>
      </w:r>
      <w:r w:rsidRPr="00A548CC">
        <w:rPr>
          <w:rFonts w:ascii="Times New Roman" w:hAnsi="Times New Roman" w:cs="Times New Roman"/>
          <w:sz w:val="28"/>
          <w:szCs w:val="28"/>
          <w:shd w:val="clear" w:color="auto" w:fill="FFFFFF"/>
          <w:lang w:val="uk-UA"/>
        </w:rPr>
        <w:t>наданих у навчальному закладі виховних послуг: гуртки та клуби за інтересами, суспільно - значущі форми позакласної діяльності, проекти різних типів, спортивні змагання, конкурси, предметні тижні, зустрічі з цікавими людьми,  науково-дослідницькі роботи тощо.</w:t>
      </w:r>
    </w:p>
    <w:p w:rsidR="00B35C9A" w:rsidRDefault="00B35C9A" w:rsidP="00606BFE">
      <w:pPr>
        <w:ind w:firstLine="709"/>
        <w:jc w:val="both"/>
        <w:rPr>
          <w:rFonts w:ascii="Times New Roman" w:eastAsia="Times New Roman" w:hAnsi="Times New Roman" w:cs="Times New Roman"/>
          <w:sz w:val="28"/>
          <w:szCs w:val="28"/>
          <w:lang w:val="uk-UA" w:eastAsia="uk-UA"/>
        </w:rPr>
      </w:pPr>
      <w:r w:rsidRPr="00523D1A">
        <w:rPr>
          <w:rFonts w:ascii="Times New Roman" w:eastAsia="Times New Roman" w:hAnsi="Times New Roman" w:cs="Times New Roman"/>
          <w:sz w:val="28"/>
          <w:szCs w:val="28"/>
          <w:lang w:val="uk-UA" w:eastAsia="uk-UA"/>
        </w:rPr>
        <w:t xml:space="preserve">З метою </w:t>
      </w:r>
      <w:r w:rsidRPr="00523D1A">
        <w:rPr>
          <w:rFonts w:ascii="Times New Roman" w:eastAsia="Calibri" w:hAnsi="Times New Roman" w:cs="Times New Roman"/>
          <w:sz w:val="28"/>
          <w:szCs w:val="28"/>
          <w:lang w:val="uk-UA"/>
        </w:rPr>
        <w:t>засвоєння нового матеріалу</w:t>
      </w:r>
      <w:r w:rsidRPr="00523D1A">
        <w:rPr>
          <w:rFonts w:ascii="Times New Roman" w:eastAsia="Times New Roman" w:hAnsi="Times New Roman" w:cs="Times New Roman"/>
          <w:sz w:val="28"/>
          <w:szCs w:val="28"/>
          <w:lang w:val="uk-UA" w:eastAsia="uk-UA"/>
        </w:rPr>
        <w:t xml:space="preserve"> та </w:t>
      </w:r>
      <w:r w:rsidRPr="00523D1A">
        <w:rPr>
          <w:rFonts w:ascii="Times New Roman" w:eastAsia="Calibri" w:hAnsi="Times New Roman" w:cs="Times New Roman"/>
          <w:sz w:val="28"/>
          <w:szCs w:val="28"/>
          <w:lang w:val="uk-UA"/>
        </w:rPr>
        <w:t>розвитку компетентностей</w:t>
      </w:r>
      <w:r w:rsidRPr="00523D1A">
        <w:rPr>
          <w:rFonts w:ascii="Times New Roman" w:eastAsia="Times New Roman" w:hAnsi="Times New Roman" w:cs="Times New Roman"/>
          <w:sz w:val="28"/>
          <w:szCs w:val="28"/>
          <w:lang w:val="uk-UA" w:eastAsia="uk-UA"/>
        </w:rPr>
        <w:t xml:space="preserve"> проводяться </w:t>
      </w:r>
      <w:r w:rsidRPr="00DD2C30">
        <w:rPr>
          <w:rFonts w:ascii="Times New Roman" w:eastAsia="Times New Roman" w:hAnsi="Times New Roman" w:cs="Times New Roman"/>
          <w:i/>
          <w:sz w:val="28"/>
          <w:szCs w:val="28"/>
          <w:lang w:val="uk-UA" w:eastAsia="uk-UA"/>
        </w:rPr>
        <w:t>навчальні екскурсії та практичні заняття.</w:t>
      </w:r>
      <w:r w:rsidR="00266EB0">
        <w:rPr>
          <w:rFonts w:ascii="Times New Roman" w:eastAsia="Times New Roman" w:hAnsi="Times New Roman" w:cs="Times New Roman"/>
          <w:i/>
          <w:sz w:val="28"/>
          <w:szCs w:val="28"/>
          <w:lang w:val="uk-UA" w:eastAsia="uk-UA"/>
        </w:rPr>
        <w:t xml:space="preserve"> </w:t>
      </w:r>
      <w:r w:rsidRPr="007A16B5">
        <w:rPr>
          <w:rFonts w:ascii="Times New Roman" w:eastAsia="Times New Roman" w:hAnsi="Times New Roman" w:cs="Times New Roman"/>
          <w:bCs/>
          <w:sz w:val="28"/>
          <w:szCs w:val="28"/>
          <w:lang w:val="uk-UA" w:eastAsia="uk-UA"/>
        </w:rPr>
        <w:t>Екскурсії</w:t>
      </w:r>
      <w:r w:rsidRPr="007A16B5">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w:t>
      </w:r>
      <w:r>
        <w:rPr>
          <w:rFonts w:ascii="Times New Roman" w:eastAsia="Times New Roman" w:hAnsi="Times New Roman" w:cs="Times New Roman"/>
          <w:sz w:val="28"/>
          <w:szCs w:val="28"/>
          <w:lang w:val="uk-UA" w:eastAsia="uk-UA"/>
        </w:rPr>
        <w:t>місту окремих предметів (можливе</w:t>
      </w:r>
      <w:r w:rsidRPr="007A16B5">
        <w:rPr>
          <w:rFonts w:ascii="Times New Roman" w:eastAsia="Times New Roman" w:hAnsi="Times New Roman" w:cs="Times New Roman"/>
          <w:sz w:val="28"/>
          <w:szCs w:val="28"/>
          <w:lang w:val="uk-UA" w:eastAsia="uk-UA"/>
        </w:rPr>
        <w:t xml:space="preserve"> поєдн</w:t>
      </w:r>
      <w:r>
        <w:rPr>
          <w:rFonts w:ascii="Times New Roman" w:eastAsia="Times New Roman" w:hAnsi="Times New Roman" w:cs="Times New Roman"/>
          <w:sz w:val="28"/>
          <w:szCs w:val="28"/>
          <w:lang w:val="uk-UA" w:eastAsia="uk-UA"/>
        </w:rPr>
        <w:t>ання</w:t>
      </w:r>
      <w:r w:rsidRPr="007A16B5">
        <w:rPr>
          <w:rFonts w:ascii="Times New Roman" w:eastAsia="Times New Roman" w:hAnsi="Times New Roman" w:cs="Times New Roman"/>
          <w:sz w:val="28"/>
          <w:szCs w:val="28"/>
          <w:lang w:val="uk-UA" w:eastAsia="uk-UA"/>
        </w:rPr>
        <w:t xml:space="preserve"> зі збором учнями по ходу екскурсії матеріалу для виконання визначених завдань). </w:t>
      </w:r>
      <w:r w:rsidRPr="00523D1A">
        <w:rPr>
          <w:rFonts w:ascii="Times New Roman" w:eastAsia="Times New Roman" w:hAnsi="Times New Roman" w:cs="Times New Roman"/>
          <w:sz w:val="28"/>
          <w:szCs w:val="28"/>
          <w:lang w:val="uk-UA" w:eastAsia="uk-UA"/>
        </w:rPr>
        <w:t xml:space="preserve">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w:t>
      </w:r>
      <w:r>
        <w:rPr>
          <w:rFonts w:ascii="Times New Roman" w:eastAsia="Times New Roman" w:hAnsi="Times New Roman" w:cs="Times New Roman"/>
          <w:sz w:val="28"/>
          <w:szCs w:val="28"/>
          <w:lang w:val="uk-UA" w:eastAsia="uk-UA"/>
        </w:rPr>
        <w:t xml:space="preserve">пізнавальній, </w:t>
      </w:r>
      <w:r w:rsidRPr="00523D1A">
        <w:rPr>
          <w:rFonts w:ascii="Times New Roman" w:eastAsia="Times New Roman" w:hAnsi="Times New Roman" w:cs="Times New Roman"/>
          <w:sz w:val="28"/>
          <w:szCs w:val="28"/>
          <w:lang w:val="uk-UA" w:eastAsia="uk-UA"/>
        </w:rPr>
        <w:t>експериментальній та практичній діяльності.</w:t>
      </w:r>
    </w:p>
    <w:p w:rsidR="00B35C9A" w:rsidRPr="00CA57D9" w:rsidRDefault="00B35C9A" w:rsidP="00606BFE">
      <w:pPr>
        <w:ind w:firstLine="709"/>
        <w:jc w:val="both"/>
        <w:rPr>
          <w:rFonts w:ascii="Times New Roman" w:hAnsi="Times New Roman" w:cs="Times New Roman"/>
          <w:color w:val="222222"/>
          <w:sz w:val="28"/>
          <w:szCs w:val="28"/>
          <w:shd w:val="clear" w:color="auto" w:fill="FFFFFF"/>
          <w:lang w:val="uk-UA"/>
        </w:rPr>
      </w:pPr>
      <w:r w:rsidRPr="00CA57D9">
        <w:rPr>
          <w:rFonts w:ascii="Times New Roman" w:hAnsi="Times New Roman" w:cs="Times New Roman"/>
          <w:color w:val="222222"/>
          <w:sz w:val="28"/>
          <w:szCs w:val="28"/>
          <w:shd w:val="clear" w:color="auto" w:fill="FFFFFF"/>
          <w:lang w:val="uk-UA"/>
        </w:rPr>
        <w:t xml:space="preserve">Важливою формою навчально-виховного процесу є </w:t>
      </w:r>
      <w:r w:rsidRPr="00CA57D9">
        <w:rPr>
          <w:rFonts w:ascii="Times New Roman" w:hAnsi="Times New Roman" w:cs="Times New Roman"/>
          <w:i/>
          <w:color w:val="222222"/>
          <w:sz w:val="28"/>
          <w:szCs w:val="28"/>
          <w:shd w:val="clear" w:color="auto" w:fill="FFFFFF"/>
          <w:lang w:val="uk-UA"/>
        </w:rPr>
        <w:t>конкурсна діяльність</w:t>
      </w:r>
      <w:r w:rsidRPr="00CA57D9">
        <w:rPr>
          <w:rFonts w:ascii="Times New Roman" w:hAnsi="Times New Roman" w:cs="Times New Roman"/>
          <w:color w:val="222222"/>
          <w:sz w:val="28"/>
          <w:szCs w:val="28"/>
          <w:shd w:val="clear" w:color="auto" w:fill="FFFFFF"/>
          <w:lang w:val="uk-UA"/>
        </w:rPr>
        <w:t xml:space="preserve"> учнів. Вона стимулює дітей до творчого самовдосконалення, уміння діяти самостійно і в команд</w:t>
      </w:r>
      <w:r>
        <w:rPr>
          <w:rFonts w:ascii="Times New Roman" w:hAnsi="Times New Roman" w:cs="Times New Roman"/>
          <w:color w:val="222222"/>
          <w:sz w:val="28"/>
          <w:szCs w:val="28"/>
          <w:shd w:val="clear" w:color="auto" w:fill="FFFFFF"/>
          <w:lang w:val="uk-UA"/>
        </w:rPr>
        <w:t>і</w:t>
      </w:r>
      <w:r w:rsidRPr="00CA57D9">
        <w:rPr>
          <w:rFonts w:ascii="Times New Roman" w:hAnsi="Times New Roman" w:cs="Times New Roman"/>
          <w:color w:val="222222"/>
          <w:sz w:val="28"/>
          <w:szCs w:val="28"/>
          <w:shd w:val="clear" w:color="auto" w:fill="FFFFFF"/>
          <w:lang w:val="uk-UA"/>
        </w:rPr>
        <w:t>, практично застосовувати знання, підвищує інтерес до вивчення базових, спеціальних та фахових дисциплін, пропагує застосування  досягнень науки, техніки та новітніх технологій, дозволяє підвести підсумки роботи елективних курсів, гуртків, секцій, активізує форми позакласної та позашкільної роботи з учнями. Вчителі залучають учнів до участі в інтерактивних конкурсах з навчальних предметів, інтернет-олімпіадах, веб-квестах, творчих змаганнях, спортивних турнірах тощо. При цьому до конкурсної діяльності залучаються учні різного рівня навченості та за власним бажанням.</w:t>
      </w:r>
    </w:p>
    <w:p w:rsidR="00B35C9A" w:rsidRPr="00CA57D9" w:rsidRDefault="00B35C9A" w:rsidP="00606BFE">
      <w:pPr>
        <w:ind w:firstLine="709"/>
        <w:jc w:val="both"/>
        <w:rPr>
          <w:rFonts w:ascii="Times New Roman" w:hAnsi="Times New Roman" w:cs="Times New Roman"/>
          <w:color w:val="222222"/>
          <w:sz w:val="28"/>
          <w:szCs w:val="28"/>
          <w:shd w:val="clear" w:color="auto" w:fill="FFFFFF"/>
          <w:lang w:val="uk-UA"/>
        </w:rPr>
      </w:pPr>
      <w:r w:rsidRPr="00CA57D9">
        <w:rPr>
          <w:rFonts w:ascii="Times New Roman" w:hAnsi="Times New Roman" w:cs="Times New Roman"/>
          <w:color w:val="222222"/>
          <w:sz w:val="28"/>
          <w:szCs w:val="28"/>
          <w:shd w:val="clear" w:color="auto" w:fill="FFFFFF"/>
          <w:lang w:val="uk-UA"/>
        </w:rPr>
        <w:t xml:space="preserve">Зовнішнім стимулом до участі в конкурсах та змаганнях є громадська премія, встановлена Олександропільською сільською радою за підсумками навчального року. </w:t>
      </w:r>
    </w:p>
    <w:p w:rsidR="00B35C9A" w:rsidRDefault="00B35C9A" w:rsidP="00606BFE">
      <w:pPr>
        <w:ind w:firstLine="709"/>
        <w:jc w:val="both"/>
        <w:rPr>
          <w:rFonts w:ascii="Times New Roman" w:eastAsia="Times New Roman" w:hAnsi="Times New Roman" w:cs="Times New Roman"/>
          <w:sz w:val="28"/>
          <w:szCs w:val="28"/>
          <w:lang w:val="uk-UA" w:eastAsia="uk-UA"/>
        </w:rPr>
      </w:pPr>
      <w:r w:rsidRPr="00CA57D9">
        <w:rPr>
          <w:rFonts w:ascii="Times New Roman" w:eastAsia="Times New Roman" w:hAnsi="Times New Roman" w:cs="Times New Roman"/>
          <w:sz w:val="28"/>
          <w:szCs w:val="28"/>
          <w:lang w:val="uk-UA" w:eastAsia="uk-UA"/>
        </w:rPr>
        <w:t xml:space="preserve">Для </w:t>
      </w:r>
      <w:r w:rsidRPr="00CA57D9">
        <w:rPr>
          <w:rFonts w:ascii="Times New Roman" w:eastAsia="Times New Roman" w:hAnsi="Times New Roman" w:cs="Times New Roman"/>
          <w:i/>
          <w:sz w:val="28"/>
          <w:szCs w:val="28"/>
          <w:lang w:val="uk-UA" w:eastAsia="uk-UA"/>
        </w:rPr>
        <w:t>оцінювання рівня навчальних досягнень учнів</w:t>
      </w:r>
      <w:r>
        <w:rPr>
          <w:rFonts w:ascii="Times New Roman" w:eastAsia="Times New Roman" w:hAnsi="Times New Roman" w:cs="Times New Roman"/>
          <w:i/>
          <w:sz w:val="28"/>
          <w:szCs w:val="28"/>
          <w:lang w:val="uk-UA" w:eastAsia="uk-UA"/>
        </w:rPr>
        <w:t xml:space="preserve"> 4-11 класів </w:t>
      </w:r>
      <w:r w:rsidRPr="00CA57D9">
        <w:rPr>
          <w:rFonts w:ascii="Times New Roman" w:eastAsia="Times New Roman" w:hAnsi="Times New Roman" w:cs="Times New Roman"/>
          <w:sz w:val="28"/>
          <w:szCs w:val="28"/>
          <w:lang w:val="uk-UA" w:eastAsia="uk-UA"/>
        </w:rPr>
        <w:t xml:space="preserve"> застосовується 12-бальна система (високий рівень (12-10 балів), достатній рівень (9-7 балів), середній рівень (6-4 бали), поча</w:t>
      </w:r>
      <w:r>
        <w:rPr>
          <w:rFonts w:ascii="Times New Roman" w:eastAsia="Times New Roman" w:hAnsi="Times New Roman" w:cs="Times New Roman"/>
          <w:sz w:val="28"/>
          <w:szCs w:val="28"/>
          <w:lang w:val="uk-UA" w:eastAsia="uk-UA"/>
        </w:rPr>
        <w:t>тковий рівень (3-1 бали)). У 1-3</w:t>
      </w:r>
      <w:r w:rsidRPr="00CA57D9">
        <w:rPr>
          <w:rFonts w:ascii="Times New Roman" w:eastAsia="Times New Roman" w:hAnsi="Times New Roman" w:cs="Times New Roman"/>
          <w:sz w:val="28"/>
          <w:szCs w:val="28"/>
          <w:lang w:val="uk-UA" w:eastAsia="uk-UA"/>
        </w:rPr>
        <w:t xml:space="preserve"> класах – </w:t>
      </w:r>
      <w:r>
        <w:rPr>
          <w:rFonts w:ascii="Times New Roman" w:eastAsia="Times New Roman" w:hAnsi="Times New Roman" w:cs="Times New Roman"/>
          <w:sz w:val="28"/>
          <w:szCs w:val="28"/>
          <w:lang w:val="uk-UA" w:eastAsia="uk-UA"/>
        </w:rPr>
        <w:t>формувальне оцінювання навчальних досягнень учнів. Крім того у 3 класі застосовується вербальне оцінювання за рівнями – високий, достатній, середній, початковий (В, Д, С, П).</w:t>
      </w:r>
    </w:p>
    <w:p w:rsidR="00B35C9A" w:rsidRPr="00CA57D9" w:rsidRDefault="00B35C9A" w:rsidP="00606BFE">
      <w:pPr>
        <w:ind w:firstLine="709"/>
        <w:jc w:val="both"/>
        <w:rPr>
          <w:rFonts w:ascii="Times New Roman" w:eastAsia="Times New Roman" w:hAnsi="Times New Roman" w:cs="Times New Roman"/>
          <w:sz w:val="28"/>
          <w:szCs w:val="28"/>
          <w:lang w:val="uk-UA" w:eastAsia="uk-UA"/>
        </w:rPr>
      </w:pPr>
      <w:r w:rsidRPr="00CA57D9">
        <w:rPr>
          <w:rFonts w:ascii="Times New Roman" w:eastAsia="Calibri" w:hAnsi="Times New Roman" w:cs="Times New Roman"/>
          <w:sz w:val="28"/>
          <w:szCs w:val="28"/>
          <w:lang w:val="uk-UA"/>
        </w:rPr>
        <w:t xml:space="preserve"> Перевірка та/або оцінювання досягнення компетентностей</w:t>
      </w:r>
      <w:r w:rsidRPr="00CA57D9">
        <w:rPr>
          <w:rFonts w:ascii="Times New Roman" w:eastAsia="Times New Roman" w:hAnsi="Times New Roman" w:cs="Times New Roman"/>
          <w:sz w:val="28"/>
          <w:szCs w:val="28"/>
          <w:lang w:val="uk-UA" w:eastAsia="uk-UA"/>
        </w:rPr>
        <w:t xml:space="preserve"> може здійснюватися у формі </w:t>
      </w:r>
      <w:r>
        <w:rPr>
          <w:rFonts w:ascii="Times New Roman" w:eastAsia="Times New Roman" w:hAnsi="Times New Roman" w:cs="Times New Roman"/>
          <w:sz w:val="28"/>
          <w:szCs w:val="28"/>
          <w:lang w:val="uk-UA" w:eastAsia="uk-UA"/>
        </w:rPr>
        <w:t xml:space="preserve">контрольної роботи, заліку, співбесіди,  </w:t>
      </w:r>
      <w:r w:rsidRPr="00CA57D9">
        <w:rPr>
          <w:rFonts w:ascii="Times New Roman" w:eastAsia="Times New Roman" w:hAnsi="Times New Roman" w:cs="Times New Roman"/>
          <w:sz w:val="28"/>
          <w:szCs w:val="28"/>
          <w:lang w:val="uk-UA" w:eastAsia="uk-UA"/>
        </w:rPr>
        <w:t>контрольного навчально-практичного заняття</w:t>
      </w:r>
      <w:r>
        <w:rPr>
          <w:rFonts w:ascii="Times New Roman" w:eastAsia="Times New Roman" w:hAnsi="Times New Roman" w:cs="Times New Roman"/>
          <w:sz w:val="28"/>
          <w:szCs w:val="28"/>
          <w:lang w:val="uk-UA" w:eastAsia="uk-UA"/>
        </w:rPr>
        <w:t>(проекту)</w:t>
      </w:r>
      <w:r w:rsidRPr="00CA57D9">
        <w:rPr>
          <w:rFonts w:ascii="Times New Roman" w:eastAsia="Times New Roman" w:hAnsi="Times New Roman" w:cs="Times New Roman"/>
          <w:sz w:val="28"/>
          <w:szCs w:val="28"/>
          <w:lang w:val="uk-UA" w:eastAsia="uk-UA"/>
        </w:rPr>
        <w:t xml:space="preserve">. </w:t>
      </w:r>
    </w:p>
    <w:p w:rsidR="00B35C9A" w:rsidRPr="00C167B4" w:rsidRDefault="00B35C9A" w:rsidP="00606BFE">
      <w:pPr>
        <w:ind w:firstLine="709"/>
        <w:jc w:val="both"/>
        <w:rPr>
          <w:rFonts w:ascii="Times New Roman" w:eastAsia="Times New Roman" w:hAnsi="Times New Roman" w:cs="Times New Roman"/>
          <w:sz w:val="28"/>
          <w:szCs w:val="28"/>
          <w:lang w:val="uk-UA" w:eastAsia="uk-UA"/>
        </w:rPr>
      </w:pPr>
      <w:r w:rsidRPr="00C167B4">
        <w:rPr>
          <w:rFonts w:ascii="Times New Roman" w:eastAsia="Times New Roman" w:hAnsi="Times New Roman" w:cs="Times New Roman"/>
          <w:sz w:val="28"/>
          <w:szCs w:val="28"/>
          <w:lang w:val="uk-UA" w:eastAsia="uk-UA"/>
        </w:rPr>
        <w:t>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w:t>
      </w:r>
      <w:r>
        <w:rPr>
          <w:rFonts w:ascii="Times New Roman" w:eastAsia="Times New Roman" w:hAnsi="Times New Roman" w:cs="Times New Roman"/>
          <w:sz w:val="28"/>
          <w:szCs w:val="28"/>
          <w:lang w:val="uk-UA" w:eastAsia="uk-UA"/>
        </w:rPr>
        <w:t xml:space="preserve"> 10-11 </w:t>
      </w:r>
      <w:r w:rsidRPr="00C167B4">
        <w:rPr>
          <w:rFonts w:ascii="Times New Roman" w:eastAsia="Times New Roman" w:hAnsi="Times New Roman" w:cs="Times New Roman"/>
          <w:sz w:val="28"/>
          <w:szCs w:val="28"/>
          <w:lang w:val="uk-UA" w:eastAsia="uk-UA"/>
        </w:rPr>
        <w:t xml:space="preserve"> класах</w:t>
      </w:r>
      <w:r>
        <w:rPr>
          <w:rFonts w:ascii="Times New Roman" w:eastAsia="Times New Roman" w:hAnsi="Times New Roman" w:cs="Times New Roman"/>
          <w:sz w:val="28"/>
          <w:szCs w:val="28"/>
          <w:lang w:val="uk-UA" w:eastAsia="uk-UA"/>
        </w:rPr>
        <w:t xml:space="preserve"> як для </w:t>
      </w:r>
      <w:r w:rsidRPr="00C167B4">
        <w:rPr>
          <w:rFonts w:ascii="Times New Roman" w:eastAsia="Times New Roman" w:hAnsi="Times New Roman" w:cs="Times New Roman"/>
          <w:sz w:val="28"/>
          <w:szCs w:val="28"/>
          <w:lang w:val="uk-UA" w:eastAsia="uk-UA"/>
        </w:rPr>
        <w:t xml:space="preserve">здобувачів профільної середньої освіти. </w:t>
      </w:r>
    </w:p>
    <w:p w:rsidR="00B35C9A" w:rsidRPr="00C167B4" w:rsidRDefault="00B35C9A" w:rsidP="00606BFE">
      <w:pPr>
        <w:ind w:firstLine="709"/>
        <w:jc w:val="both"/>
        <w:rPr>
          <w:rFonts w:ascii="Times New Roman" w:eastAsia="Times New Roman" w:hAnsi="Times New Roman" w:cs="Times New Roman"/>
          <w:sz w:val="28"/>
          <w:szCs w:val="28"/>
          <w:lang w:val="uk-UA" w:eastAsia="uk-UA"/>
        </w:rPr>
      </w:pPr>
      <w:r w:rsidRPr="00C167B4">
        <w:rPr>
          <w:rFonts w:ascii="Times New Roman" w:eastAsia="Times New Roman" w:hAnsi="Times New Roman" w:cs="Times New Roman"/>
          <w:sz w:val="28"/>
          <w:szCs w:val="28"/>
          <w:lang w:val="uk-UA" w:eastAsia="uk-UA"/>
        </w:rPr>
        <w:t>Співбесіда, як і залік, тільки у формі індивідуальної бесіди, проводиться з метою з'ясувати рівень досягнення компетентностей.</w:t>
      </w:r>
    </w:p>
    <w:p w:rsidR="00B35C9A" w:rsidRDefault="00B35C9A" w:rsidP="00606BFE">
      <w:pPr>
        <w:ind w:firstLine="709"/>
        <w:jc w:val="both"/>
        <w:rPr>
          <w:rFonts w:ascii="Times New Roman" w:eastAsia="Times New Roman" w:hAnsi="Times New Roman" w:cs="Times New Roman"/>
          <w:sz w:val="28"/>
          <w:szCs w:val="28"/>
          <w:lang w:val="uk-UA" w:eastAsia="uk-UA"/>
        </w:rPr>
      </w:pPr>
      <w:r w:rsidRPr="00C167B4">
        <w:rPr>
          <w:rFonts w:ascii="Times New Roman" w:eastAsia="Times New Roman" w:hAnsi="Times New Roman" w:cs="Times New Roman"/>
          <w:sz w:val="28"/>
          <w:szCs w:val="28"/>
          <w:lang w:val="uk-UA" w:eastAsia="uk-UA"/>
        </w:rPr>
        <w:t xml:space="preserve">Функцію </w:t>
      </w:r>
      <w:r w:rsidRPr="00C167B4">
        <w:rPr>
          <w:rFonts w:ascii="Times New Roman" w:eastAsia="Calibri" w:hAnsi="Times New Roman" w:cs="Times New Roman"/>
          <w:sz w:val="28"/>
          <w:szCs w:val="28"/>
          <w:lang w:val="uk-UA"/>
        </w:rPr>
        <w:t>перевірки та/або оцінювання досягнення компетентностей</w:t>
      </w:r>
      <w:r w:rsidRPr="00C167B4">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w:t>
      </w:r>
      <w:r>
        <w:rPr>
          <w:rFonts w:ascii="Times New Roman" w:eastAsia="Times New Roman" w:hAnsi="Times New Roman" w:cs="Times New Roman"/>
          <w:sz w:val="28"/>
          <w:szCs w:val="28"/>
          <w:lang w:val="uk-UA" w:eastAsia="uk-UA"/>
        </w:rPr>
        <w:t xml:space="preserve"> (проекти)</w:t>
      </w:r>
      <w:r w:rsidRPr="00C167B4">
        <w:rPr>
          <w:rFonts w:ascii="Times New Roman" w:eastAsia="Times New Roman" w:hAnsi="Times New Roman" w:cs="Times New Roman"/>
          <w:sz w:val="28"/>
          <w:szCs w:val="28"/>
          <w:lang w:val="uk-UA" w:eastAsia="uk-UA"/>
        </w:rPr>
        <w:t xml:space="preserve">, з виконання яких звітують перед вчителем. </w:t>
      </w:r>
    </w:p>
    <w:p w:rsidR="00B35C9A" w:rsidRPr="00C167B4" w:rsidRDefault="00B35C9A" w:rsidP="00606BFE">
      <w:pPr>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 школі застосовуються такі форми оцінювання навчальних досягнень учнів: поточне, тематичне, семестрове, річне. Учні мають можливість скоригувати семестрову і річну оцінку в разі наявності вагомих причин та в установленому порядку. В кінці І семестру (грудень) і навчального року (травень) учням видаються табелі успішності (4-11 класи) та свідоцтва досягнень (1-3 класи). </w:t>
      </w:r>
    </w:p>
    <w:p w:rsidR="00B35C9A" w:rsidRPr="00455E66" w:rsidRDefault="00B35C9A" w:rsidP="00606BFE">
      <w:pPr>
        <w:ind w:firstLine="709"/>
        <w:jc w:val="both"/>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 xml:space="preserve">Навчально-виховний процес у школі організовується на основі наступних </w:t>
      </w:r>
      <w:r w:rsidRPr="00455E66">
        <w:rPr>
          <w:rFonts w:ascii="Times New Roman" w:eastAsia="Calibri" w:hAnsi="Times New Roman" w:cs="Times New Roman"/>
          <w:b/>
          <w:sz w:val="28"/>
          <w:szCs w:val="28"/>
          <w:lang w:val="uk-UA"/>
        </w:rPr>
        <w:t>технологій:</w:t>
      </w:r>
    </w:p>
    <w:p w:rsidR="00B35C9A" w:rsidRDefault="00B35C9A" w:rsidP="00606BFE">
      <w:pPr>
        <w:pStyle w:val="a4"/>
        <w:numPr>
          <w:ilvl w:val="0"/>
          <w:numId w:val="1"/>
        </w:num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Технологія проектів</w:t>
      </w:r>
    </w:p>
    <w:p w:rsidR="00B35C9A" w:rsidRDefault="00B35C9A" w:rsidP="00606BFE">
      <w:pPr>
        <w:pStyle w:val="a4"/>
        <w:numPr>
          <w:ilvl w:val="0"/>
          <w:numId w:val="1"/>
        </w:num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Технологія кооперативної взаємодії</w:t>
      </w:r>
    </w:p>
    <w:p w:rsidR="00B35C9A" w:rsidRDefault="00B35C9A" w:rsidP="00606BFE">
      <w:pPr>
        <w:pStyle w:val="a4"/>
        <w:numPr>
          <w:ilvl w:val="0"/>
          <w:numId w:val="1"/>
        </w:num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Технологія створення ситуації успіху</w:t>
      </w:r>
    </w:p>
    <w:p w:rsidR="00B35C9A" w:rsidRDefault="00B35C9A" w:rsidP="00606BFE">
      <w:pPr>
        <w:pStyle w:val="a4"/>
        <w:numPr>
          <w:ilvl w:val="0"/>
          <w:numId w:val="1"/>
        </w:num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Ігрова технологія</w:t>
      </w:r>
    </w:p>
    <w:p w:rsidR="00B35C9A" w:rsidRDefault="00B35C9A" w:rsidP="00606BFE">
      <w:pPr>
        <w:pStyle w:val="a4"/>
        <w:numPr>
          <w:ilvl w:val="0"/>
          <w:numId w:val="1"/>
        </w:num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Інформаційно-комунікативні технології</w:t>
      </w:r>
    </w:p>
    <w:p w:rsidR="00B35C9A" w:rsidRDefault="00B35C9A" w:rsidP="00606BFE">
      <w:pPr>
        <w:pStyle w:val="a4"/>
        <w:numPr>
          <w:ilvl w:val="0"/>
          <w:numId w:val="1"/>
        </w:num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Технологія опрацювання дискусійних питань</w:t>
      </w:r>
    </w:p>
    <w:p w:rsidR="00B35C9A" w:rsidRDefault="00B35C9A" w:rsidP="00606BFE">
      <w:pPr>
        <w:pStyle w:val="a4"/>
        <w:numPr>
          <w:ilvl w:val="0"/>
          <w:numId w:val="1"/>
        </w:num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Технологія інтегрованого навчання</w:t>
      </w:r>
    </w:p>
    <w:p w:rsidR="00B35C9A" w:rsidRDefault="00B35C9A" w:rsidP="00606BFE">
      <w:pPr>
        <w:pStyle w:val="a4"/>
        <w:numPr>
          <w:ilvl w:val="0"/>
          <w:numId w:val="1"/>
        </w:num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Комунікативний підхід у вивченні мов</w:t>
      </w:r>
    </w:p>
    <w:p w:rsidR="00B35C9A" w:rsidRDefault="00B35C9A" w:rsidP="00606BFE">
      <w:pPr>
        <w:pStyle w:val="a4"/>
        <w:numPr>
          <w:ilvl w:val="0"/>
          <w:numId w:val="1"/>
        </w:num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Технологія колективної творчої справи</w:t>
      </w:r>
    </w:p>
    <w:p w:rsidR="00B35C9A" w:rsidRDefault="00B35C9A" w:rsidP="00606BFE">
      <w:pPr>
        <w:pStyle w:val="a4"/>
        <w:numPr>
          <w:ilvl w:val="0"/>
          <w:numId w:val="1"/>
        </w:num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Технологія інтерактивної взаємодії</w:t>
      </w:r>
    </w:p>
    <w:p w:rsidR="00B35C9A" w:rsidRDefault="00B35C9A" w:rsidP="00606BFE">
      <w:pPr>
        <w:pStyle w:val="a4"/>
        <w:numPr>
          <w:ilvl w:val="0"/>
          <w:numId w:val="1"/>
        </w:num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Тренінгова технологія</w:t>
      </w:r>
    </w:p>
    <w:p w:rsidR="00B35C9A" w:rsidRDefault="00B35C9A" w:rsidP="00606BFE">
      <w:pPr>
        <w:pStyle w:val="a4"/>
        <w:numPr>
          <w:ilvl w:val="0"/>
          <w:numId w:val="1"/>
        </w:num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Технологія ситуативного моделювання</w:t>
      </w:r>
    </w:p>
    <w:p w:rsidR="00B35C9A" w:rsidRDefault="00B35C9A" w:rsidP="00606BFE">
      <w:pPr>
        <w:pStyle w:val="a4"/>
        <w:numPr>
          <w:ilvl w:val="0"/>
          <w:numId w:val="1"/>
        </w:num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Технологія змішаного навчання</w:t>
      </w:r>
    </w:p>
    <w:p w:rsidR="00B35C9A" w:rsidRDefault="00B35C9A" w:rsidP="00606BFE">
      <w:pPr>
        <w:pStyle w:val="a4"/>
        <w:numPr>
          <w:ilvl w:val="0"/>
          <w:numId w:val="1"/>
        </w:num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Технології «ротація за станціями», «ротація за кімнатами»</w:t>
      </w:r>
    </w:p>
    <w:p w:rsidR="00B35C9A" w:rsidRPr="00157132" w:rsidRDefault="00B35C9A" w:rsidP="00606BFE">
      <w:pPr>
        <w:pStyle w:val="a4"/>
        <w:numPr>
          <w:ilvl w:val="0"/>
          <w:numId w:val="1"/>
        </w:num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Технологія проблемного навчання та ін..</w:t>
      </w:r>
    </w:p>
    <w:p w:rsidR="00B35C9A" w:rsidRPr="0030746E" w:rsidRDefault="00B35C9A" w:rsidP="00606BFE">
      <w:pPr>
        <w:pStyle w:val="a3"/>
        <w:ind w:firstLine="567"/>
        <w:jc w:val="both"/>
        <w:rPr>
          <w:rFonts w:ascii="Times New Roman" w:hAnsi="Times New Roman"/>
          <w:color w:val="0D0D0D" w:themeColor="text1" w:themeTint="F2"/>
          <w:sz w:val="28"/>
          <w:lang w:val="uk-UA"/>
        </w:rPr>
      </w:pPr>
      <w:r w:rsidRPr="0030746E">
        <w:rPr>
          <w:rFonts w:ascii="Times New Roman" w:hAnsi="Times New Roman"/>
          <w:color w:val="0D0D0D" w:themeColor="text1" w:themeTint="F2"/>
          <w:sz w:val="28"/>
          <w:szCs w:val="28"/>
          <w:lang w:val="uk-UA"/>
        </w:rPr>
        <w:t xml:space="preserve">В роботі з дітьми дошкільного віку рекомендовано використовувати </w:t>
      </w:r>
      <w:r w:rsidRPr="0030746E">
        <w:rPr>
          <w:rFonts w:ascii="Times New Roman" w:hAnsi="Times New Roman"/>
          <w:color w:val="0D0D0D" w:themeColor="text1" w:themeTint="F2"/>
          <w:sz w:val="28"/>
          <w:lang w:val="uk-UA"/>
        </w:rPr>
        <w:t>педагогічні технології наочного моделювання, коректурні таблиці, елементи технології розв’язання винахідницький завдань, казкотерапію, сучасні інформаційно-комунікативні технології, вправи з використанням інтерактивних методів багатоканальної діяльності, кооперативної взаємодії, Організовувати навчальний простір за принципом зони вільного розвитку.</w:t>
      </w:r>
    </w:p>
    <w:p w:rsidR="00B35C9A" w:rsidRPr="008D60A8" w:rsidRDefault="00B35C9A" w:rsidP="00606BFE">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Вибір форм, </w:t>
      </w:r>
      <w:r w:rsidRPr="008D60A8">
        <w:rPr>
          <w:rFonts w:ascii="Times New Roman" w:eastAsia="Calibri" w:hAnsi="Times New Roman" w:cs="Times New Roman"/>
          <w:sz w:val="28"/>
          <w:szCs w:val="28"/>
          <w:lang w:val="uk-UA"/>
        </w:rPr>
        <w:t>методів</w:t>
      </w:r>
      <w:r>
        <w:rPr>
          <w:rFonts w:ascii="Times New Roman" w:eastAsia="Calibri" w:hAnsi="Times New Roman" w:cs="Times New Roman"/>
          <w:sz w:val="28"/>
          <w:szCs w:val="28"/>
          <w:lang w:val="uk-UA"/>
        </w:rPr>
        <w:t xml:space="preserve"> та технологій </w:t>
      </w:r>
      <w:r w:rsidRPr="008D60A8">
        <w:rPr>
          <w:rFonts w:ascii="Times New Roman" w:eastAsia="Calibri" w:hAnsi="Times New Roman" w:cs="Times New Roman"/>
          <w:sz w:val="28"/>
          <w:szCs w:val="28"/>
          <w:lang w:val="uk-UA"/>
        </w:rPr>
        <w:t xml:space="preserve"> навчання вчитель </w:t>
      </w:r>
      <w:r>
        <w:rPr>
          <w:rFonts w:ascii="Times New Roman" w:eastAsia="Calibri" w:hAnsi="Times New Roman" w:cs="Times New Roman"/>
          <w:sz w:val="28"/>
          <w:szCs w:val="28"/>
          <w:lang w:val="uk-UA"/>
        </w:rPr>
        <w:t xml:space="preserve">чи вихователь </w:t>
      </w:r>
      <w:r w:rsidRPr="008D60A8">
        <w:rPr>
          <w:rFonts w:ascii="Times New Roman" w:eastAsia="Calibri" w:hAnsi="Times New Roman" w:cs="Times New Roman"/>
          <w:sz w:val="28"/>
          <w:szCs w:val="28"/>
          <w:lang w:val="uk-UA"/>
        </w:rPr>
        <w:t xml:space="preserve">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w:t>
      </w:r>
      <w:r>
        <w:rPr>
          <w:rFonts w:ascii="Times New Roman" w:eastAsia="Calibri" w:hAnsi="Times New Roman" w:cs="Times New Roman"/>
          <w:sz w:val="28"/>
          <w:szCs w:val="28"/>
          <w:lang w:val="uk-UA"/>
        </w:rPr>
        <w:t xml:space="preserve">з </w:t>
      </w:r>
      <w:r w:rsidRPr="008D60A8">
        <w:rPr>
          <w:rFonts w:ascii="Times New Roman" w:eastAsia="Calibri" w:hAnsi="Times New Roman" w:cs="Times New Roman"/>
          <w:sz w:val="28"/>
          <w:szCs w:val="28"/>
          <w:lang w:val="uk-UA"/>
        </w:rPr>
        <w:t>окремих предметів.</w:t>
      </w:r>
      <w:r w:rsidR="00266EB0">
        <w:rPr>
          <w:rFonts w:ascii="Times New Roman" w:eastAsia="Calibri" w:hAnsi="Times New Roman" w:cs="Times New Roman"/>
          <w:sz w:val="28"/>
          <w:szCs w:val="28"/>
          <w:lang w:val="uk-UA"/>
        </w:rPr>
        <w:t xml:space="preserve"> </w:t>
      </w:r>
      <w:r w:rsidRPr="008D60A8">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протягом навчального року.</w:t>
      </w:r>
    </w:p>
    <w:p w:rsidR="00B35C9A" w:rsidRDefault="00B35C9A" w:rsidP="00606BFE">
      <w:pPr>
        <w:shd w:val="clear" w:color="auto" w:fill="FFFFFF"/>
        <w:ind w:firstLine="709"/>
        <w:jc w:val="both"/>
        <w:rPr>
          <w:rFonts w:ascii="Times New Roman" w:eastAsia="Calibri" w:hAnsi="Times New Roman" w:cs="Times New Roman"/>
          <w:b/>
          <w:sz w:val="28"/>
          <w:szCs w:val="28"/>
          <w:lang w:val="uk-UA"/>
        </w:rPr>
      </w:pPr>
      <w:r w:rsidRPr="00E50AA4">
        <w:rPr>
          <w:rFonts w:ascii="Times New Roman" w:eastAsia="Calibri" w:hAnsi="Times New Roman" w:cs="Times New Roman"/>
          <w:b/>
          <w:sz w:val="28"/>
          <w:szCs w:val="28"/>
          <w:lang w:val="uk-UA"/>
        </w:rPr>
        <w:t>Очікувані резуль</w:t>
      </w:r>
      <w:r>
        <w:rPr>
          <w:rFonts w:ascii="Times New Roman" w:eastAsia="Calibri" w:hAnsi="Times New Roman" w:cs="Times New Roman"/>
          <w:b/>
          <w:sz w:val="28"/>
          <w:szCs w:val="28"/>
          <w:lang w:val="uk-UA"/>
        </w:rPr>
        <w:t>тати навчання здобувачів освіти</w:t>
      </w:r>
    </w:p>
    <w:p w:rsidR="00B35C9A" w:rsidRPr="00C167B4" w:rsidRDefault="00B35C9A" w:rsidP="00606BFE">
      <w:pPr>
        <w:jc w:val="both"/>
        <w:rPr>
          <w:rFonts w:ascii="Times New Roman" w:eastAsia="Times New Roman" w:hAnsi="Times New Roman" w:cs="Times New Roman"/>
          <w:sz w:val="28"/>
          <w:szCs w:val="28"/>
          <w:highlight w:val="white"/>
          <w:lang w:val="uk-UA"/>
        </w:rPr>
      </w:pPr>
      <w:r w:rsidRPr="00C167B4">
        <w:rPr>
          <w:rFonts w:ascii="Times New Roman" w:eastAsia="Calibri" w:hAnsi="Times New Roman" w:cs="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C167B4">
        <w:rPr>
          <w:rFonts w:ascii="Times New Roman" w:eastAsia="Times New Roman" w:hAnsi="Times New Roman" w:cs="Times New Roman"/>
          <w:sz w:val="28"/>
          <w:szCs w:val="28"/>
          <w:highlight w:val="white"/>
          <w:lang w:val="uk-UA"/>
        </w:rPr>
        <w:t xml:space="preserve"> робити внесок у формування ключових компетентностей учнів.</w:t>
      </w:r>
    </w:p>
    <w:p w:rsidR="00B35C9A" w:rsidRPr="00C167B4" w:rsidRDefault="00B35C9A" w:rsidP="00606BFE">
      <w:pPr>
        <w:ind w:firstLine="709"/>
        <w:jc w:val="both"/>
        <w:rPr>
          <w:rFonts w:ascii="Times New Roman" w:eastAsia="Times New Roman" w:hAnsi="Times New Roman" w:cs="Times New Roman"/>
          <w:sz w:val="18"/>
          <w:szCs w:val="18"/>
          <w:highlight w:val="white"/>
          <w:lang w:val="uk-U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586"/>
        <w:gridCol w:w="6804"/>
      </w:tblGrid>
      <w:tr w:rsidR="00B35C9A" w:rsidRPr="00C167B4" w:rsidTr="00B72051">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5C9A" w:rsidRPr="00C167B4" w:rsidRDefault="00B35C9A" w:rsidP="00606BFE">
            <w:pPr>
              <w:jc w:val="cente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 з/п</w:t>
            </w:r>
          </w:p>
        </w:tc>
        <w:tc>
          <w:tcPr>
            <w:tcW w:w="258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35C9A" w:rsidRPr="00C167B4" w:rsidRDefault="00B35C9A" w:rsidP="00606BFE">
            <w:pPr>
              <w:jc w:val="center"/>
              <w:rPr>
                <w:rFonts w:ascii="Times New Roman" w:eastAsia="Times New Roman" w:hAnsi="Times New Roman" w:cs="Times New Roman"/>
                <w:b/>
                <w:sz w:val="28"/>
                <w:szCs w:val="28"/>
                <w:highlight w:val="white"/>
                <w:lang w:val="uk-UA"/>
              </w:rPr>
            </w:pPr>
            <w:r w:rsidRPr="00C167B4">
              <w:rPr>
                <w:rFonts w:ascii="Times New Roman" w:eastAsia="Times New Roman" w:hAnsi="Times New Roman" w:cs="Times New Roman"/>
                <w:b/>
                <w:sz w:val="28"/>
                <w:szCs w:val="28"/>
                <w:lang w:val="uk-UA"/>
              </w:rPr>
              <w:t>Ключові компетентності</w:t>
            </w:r>
          </w:p>
        </w:tc>
        <w:tc>
          <w:tcPr>
            <w:tcW w:w="680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35C9A" w:rsidRPr="00C167B4" w:rsidRDefault="00B35C9A" w:rsidP="00606BFE">
            <w:pPr>
              <w:jc w:val="center"/>
              <w:rPr>
                <w:rFonts w:ascii="Times New Roman" w:eastAsia="Times New Roman" w:hAnsi="Times New Roman" w:cs="Times New Roman"/>
                <w:b/>
                <w:sz w:val="28"/>
                <w:szCs w:val="28"/>
                <w:highlight w:val="white"/>
                <w:lang w:val="uk-UA"/>
              </w:rPr>
            </w:pPr>
            <w:r w:rsidRPr="00C167B4">
              <w:rPr>
                <w:rFonts w:ascii="Times New Roman" w:eastAsia="Times New Roman" w:hAnsi="Times New Roman" w:cs="Times New Roman"/>
                <w:b/>
                <w:sz w:val="28"/>
                <w:szCs w:val="28"/>
                <w:highlight w:val="white"/>
                <w:lang w:val="uk-UA"/>
              </w:rPr>
              <w:t>Компоненти</w:t>
            </w:r>
          </w:p>
        </w:tc>
      </w:tr>
      <w:tr w:rsidR="00B35C9A" w:rsidRPr="009444A1" w:rsidTr="00B7205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1</w:t>
            </w:r>
          </w:p>
        </w:tc>
        <w:tc>
          <w:tcPr>
            <w:tcW w:w="2586" w:type="dxa"/>
            <w:tcBorders>
              <w:bottom w:val="single" w:sz="8" w:space="0" w:color="000000"/>
              <w:right w:val="single" w:sz="8" w:space="0" w:color="000000"/>
            </w:tcBorders>
            <w:tcMar>
              <w:top w:w="100" w:type="dxa"/>
              <w:left w:w="100" w:type="dxa"/>
              <w:bottom w:w="100" w:type="dxa"/>
              <w:right w:w="100" w:type="dxa"/>
            </w:tcMar>
          </w:tcPr>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Спілкування державною мовами</w:t>
            </w:r>
          </w:p>
        </w:tc>
        <w:tc>
          <w:tcPr>
            <w:tcW w:w="6804" w:type="dxa"/>
            <w:tcBorders>
              <w:bottom w:val="single" w:sz="8" w:space="0" w:color="000000"/>
              <w:right w:val="single" w:sz="8" w:space="0" w:color="000000"/>
            </w:tcBorders>
            <w:tcMar>
              <w:top w:w="100" w:type="dxa"/>
              <w:left w:w="100" w:type="dxa"/>
              <w:bottom w:w="100" w:type="dxa"/>
              <w:right w:w="100" w:type="dxa"/>
            </w:tcMar>
          </w:tcPr>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Уміння:</w:t>
            </w:r>
            <w:r w:rsidRPr="00C167B4">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C167B4">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Pr="00C167B4">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Ставлення:</w:t>
            </w:r>
            <w:r w:rsidRPr="00C167B4">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Навчальні ресурси:</w:t>
            </w:r>
            <w:r w:rsidRPr="00C167B4">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B35C9A" w:rsidRPr="009444A1" w:rsidTr="00B7205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2</w:t>
            </w:r>
          </w:p>
        </w:tc>
        <w:tc>
          <w:tcPr>
            <w:tcW w:w="2586" w:type="dxa"/>
            <w:tcBorders>
              <w:bottom w:val="single" w:sz="8" w:space="0" w:color="000000"/>
              <w:right w:val="single" w:sz="8" w:space="0" w:color="000000"/>
            </w:tcBorders>
            <w:tcMar>
              <w:top w:w="100" w:type="dxa"/>
              <w:left w:w="100" w:type="dxa"/>
              <w:bottom w:w="100" w:type="dxa"/>
              <w:right w:w="100" w:type="dxa"/>
            </w:tcMar>
          </w:tcPr>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Спілкування іноземними мовами</w:t>
            </w:r>
          </w:p>
        </w:tc>
        <w:tc>
          <w:tcPr>
            <w:tcW w:w="6804" w:type="dxa"/>
            <w:tcBorders>
              <w:bottom w:val="single" w:sz="8" w:space="0" w:color="000000"/>
              <w:right w:val="single" w:sz="8" w:space="0" w:color="000000"/>
            </w:tcBorders>
            <w:tcMar>
              <w:top w:w="100" w:type="dxa"/>
              <w:left w:w="100" w:type="dxa"/>
              <w:bottom w:w="100" w:type="dxa"/>
              <w:right w:w="100" w:type="dxa"/>
            </w:tcMar>
          </w:tcPr>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Уміння:</w:t>
            </w:r>
            <w:r w:rsidRPr="00C167B4">
              <w:rPr>
                <w:rFonts w:ascii="Times New Roman" w:eastAsia="Calibri" w:hAnsi="Times New Roman" w:cs="Times New Roman"/>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C167B4">
              <w:rPr>
                <w:rFonts w:ascii="Times New Roman" w:eastAsia="Times New Roman" w:hAnsi="Times New Roman" w:cs="Times New Roman"/>
                <w:sz w:val="28"/>
                <w:szCs w:val="28"/>
                <w:highlight w:val="white"/>
                <w:lang w:val="uk-UA"/>
              </w:rPr>
              <w:t>.</w:t>
            </w:r>
          </w:p>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Ставлення:</w:t>
            </w:r>
            <w:r w:rsidRPr="00C167B4">
              <w:rPr>
                <w:rFonts w:ascii="Times New Roman" w:eastAsia="Calibri" w:hAnsi="Times New Roman" w:cs="Times New Roman"/>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C167B4">
              <w:rPr>
                <w:rFonts w:ascii="Times New Roman" w:eastAsia="Times New Roman" w:hAnsi="Times New Roman" w:cs="Times New Roman"/>
                <w:sz w:val="28"/>
                <w:szCs w:val="28"/>
                <w:highlight w:val="white"/>
                <w:lang w:val="uk-UA"/>
              </w:rPr>
              <w:t>.</w:t>
            </w:r>
          </w:p>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Навчальні ресурси:</w:t>
            </w:r>
            <w:r w:rsidRPr="00C167B4">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B35C9A" w:rsidRPr="009444A1" w:rsidTr="00B7205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3</w:t>
            </w:r>
          </w:p>
        </w:tc>
        <w:tc>
          <w:tcPr>
            <w:tcW w:w="2586" w:type="dxa"/>
            <w:tcBorders>
              <w:bottom w:val="single" w:sz="8" w:space="0" w:color="000000"/>
              <w:right w:val="single" w:sz="8" w:space="0" w:color="000000"/>
            </w:tcBorders>
            <w:tcMar>
              <w:top w:w="100" w:type="dxa"/>
              <w:left w:w="100" w:type="dxa"/>
              <w:bottom w:w="100" w:type="dxa"/>
              <w:right w:w="100" w:type="dxa"/>
            </w:tcMar>
          </w:tcPr>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Математична компетентність</w:t>
            </w:r>
          </w:p>
        </w:tc>
        <w:tc>
          <w:tcPr>
            <w:tcW w:w="6804" w:type="dxa"/>
            <w:tcBorders>
              <w:bottom w:val="single" w:sz="8" w:space="0" w:color="000000"/>
              <w:right w:val="single" w:sz="8" w:space="0" w:color="000000"/>
            </w:tcBorders>
            <w:tcMar>
              <w:top w:w="100" w:type="dxa"/>
              <w:left w:w="100" w:type="dxa"/>
              <w:bottom w:w="100" w:type="dxa"/>
              <w:right w:w="100" w:type="dxa"/>
            </w:tcMar>
          </w:tcPr>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Уміння:</w:t>
            </w:r>
            <w:r w:rsidRPr="00C167B4">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Ставлення:</w:t>
            </w:r>
            <w:r w:rsidRPr="00C167B4">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Навчальні ресурси:</w:t>
            </w:r>
            <w:r w:rsidRPr="00C167B4">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B35C9A" w:rsidRPr="009444A1" w:rsidTr="00B7205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4</w:t>
            </w:r>
          </w:p>
        </w:tc>
        <w:tc>
          <w:tcPr>
            <w:tcW w:w="2586" w:type="dxa"/>
            <w:tcBorders>
              <w:bottom w:val="single" w:sz="8" w:space="0" w:color="000000"/>
              <w:right w:val="single" w:sz="8" w:space="0" w:color="000000"/>
            </w:tcBorders>
            <w:tcMar>
              <w:top w:w="100" w:type="dxa"/>
              <w:left w:w="100" w:type="dxa"/>
              <w:bottom w:w="100" w:type="dxa"/>
              <w:right w:w="100" w:type="dxa"/>
            </w:tcMar>
          </w:tcPr>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6804" w:type="dxa"/>
            <w:tcBorders>
              <w:bottom w:val="single" w:sz="8" w:space="0" w:color="000000"/>
              <w:right w:val="single" w:sz="8" w:space="0" w:color="000000"/>
            </w:tcBorders>
            <w:tcMar>
              <w:top w:w="100" w:type="dxa"/>
              <w:left w:w="100" w:type="dxa"/>
              <w:bottom w:w="100" w:type="dxa"/>
              <w:right w:w="100" w:type="dxa"/>
            </w:tcMar>
          </w:tcPr>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Уміння:</w:t>
            </w:r>
            <w:r w:rsidRPr="00C167B4">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C167B4">
              <w:rPr>
                <w:rFonts w:ascii="Times New Roman" w:eastAsia="Times New Roman" w:hAnsi="Times New Roman" w:cs="Times New Roman"/>
                <w:sz w:val="28"/>
                <w:szCs w:val="28"/>
                <w:lang w:val="uk-UA"/>
              </w:rPr>
              <w:t>; послуговуватися технологічними пристроями</w:t>
            </w:r>
            <w:r w:rsidRPr="00C167B4">
              <w:rPr>
                <w:rFonts w:ascii="Times New Roman" w:eastAsia="Times New Roman" w:hAnsi="Times New Roman" w:cs="Times New Roman"/>
                <w:sz w:val="28"/>
                <w:szCs w:val="28"/>
                <w:highlight w:val="white"/>
                <w:lang w:val="uk-UA"/>
              </w:rPr>
              <w:t>.</w:t>
            </w:r>
          </w:p>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Ставлення:</w:t>
            </w:r>
            <w:r w:rsidRPr="00C167B4">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C167B4">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Навчальні ресурси:</w:t>
            </w:r>
            <w:r w:rsidRPr="00C167B4">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B35C9A" w:rsidRPr="009444A1" w:rsidTr="00B7205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5</w:t>
            </w:r>
          </w:p>
        </w:tc>
        <w:tc>
          <w:tcPr>
            <w:tcW w:w="2586" w:type="dxa"/>
            <w:tcBorders>
              <w:bottom w:val="single" w:sz="8" w:space="0" w:color="000000"/>
              <w:right w:val="single" w:sz="8" w:space="0" w:color="000000"/>
            </w:tcBorders>
            <w:tcMar>
              <w:top w:w="100" w:type="dxa"/>
              <w:left w:w="100" w:type="dxa"/>
              <w:bottom w:w="100" w:type="dxa"/>
              <w:right w:w="100" w:type="dxa"/>
            </w:tcMar>
          </w:tcPr>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Інформаційно-цифрова компетентність</w:t>
            </w:r>
          </w:p>
        </w:tc>
        <w:tc>
          <w:tcPr>
            <w:tcW w:w="6804" w:type="dxa"/>
            <w:tcBorders>
              <w:bottom w:val="single" w:sz="8" w:space="0" w:color="000000"/>
              <w:right w:val="single" w:sz="8" w:space="0" w:color="000000"/>
            </w:tcBorders>
            <w:tcMar>
              <w:top w:w="100" w:type="dxa"/>
              <w:left w:w="100" w:type="dxa"/>
              <w:bottom w:w="100" w:type="dxa"/>
              <w:right w:w="100" w:type="dxa"/>
            </w:tcMar>
          </w:tcPr>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Уміння:</w:t>
            </w:r>
            <w:r w:rsidRPr="00C167B4">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Ставлення:</w:t>
            </w:r>
            <w:r w:rsidRPr="00C167B4">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Навчальні ресурси:</w:t>
            </w:r>
            <w:r w:rsidRPr="00C167B4">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B35C9A" w:rsidRPr="009444A1" w:rsidTr="00B7205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6</w:t>
            </w:r>
          </w:p>
        </w:tc>
        <w:tc>
          <w:tcPr>
            <w:tcW w:w="2586" w:type="dxa"/>
            <w:tcBorders>
              <w:bottom w:val="single" w:sz="8" w:space="0" w:color="000000"/>
              <w:right w:val="single" w:sz="8" w:space="0" w:color="000000"/>
            </w:tcBorders>
            <w:tcMar>
              <w:top w:w="100" w:type="dxa"/>
              <w:left w:w="100" w:type="dxa"/>
              <w:bottom w:w="100" w:type="dxa"/>
              <w:right w:w="100" w:type="dxa"/>
            </w:tcMar>
          </w:tcPr>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Уміння вчитися впродовж життя</w:t>
            </w:r>
          </w:p>
        </w:tc>
        <w:tc>
          <w:tcPr>
            <w:tcW w:w="6804" w:type="dxa"/>
            <w:tcBorders>
              <w:bottom w:val="single" w:sz="8" w:space="0" w:color="000000"/>
              <w:right w:val="single" w:sz="8" w:space="0" w:color="000000"/>
            </w:tcBorders>
            <w:tcMar>
              <w:top w:w="100" w:type="dxa"/>
              <w:left w:w="100" w:type="dxa"/>
              <w:bottom w:w="100" w:type="dxa"/>
              <w:right w:w="100" w:type="dxa"/>
            </w:tcMar>
          </w:tcPr>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Уміння:</w:t>
            </w:r>
            <w:r w:rsidRPr="00C167B4">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Ставлення:</w:t>
            </w:r>
            <w:r w:rsidRPr="00C167B4">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Навчальні ресурси:</w:t>
            </w:r>
            <w:r w:rsidRPr="00C167B4">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B35C9A" w:rsidRPr="009444A1" w:rsidTr="00B7205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7</w:t>
            </w:r>
          </w:p>
        </w:tc>
        <w:tc>
          <w:tcPr>
            <w:tcW w:w="2586" w:type="dxa"/>
            <w:tcBorders>
              <w:bottom w:val="single" w:sz="8" w:space="0" w:color="000000"/>
              <w:right w:val="single" w:sz="8" w:space="0" w:color="000000"/>
            </w:tcBorders>
            <w:tcMar>
              <w:top w:w="100" w:type="dxa"/>
              <w:left w:w="100" w:type="dxa"/>
              <w:bottom w:w="100" w:type="dxa"/>
              <w:right w:w="100" w:type="dxa"/>
            </w:tcMar>
          </w:tcPr>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Ініціативність і підприємливість</w:t>
            </w:r>
          </w:p>
        </w:tc>
        <w:tc>
          <w:tcPr>
            <w:tcW w:w="6804" w:type="dxa"/>
            <w:tcBorders>
              <w:bottom w:val="single" w:sz="8" w:space="0" w:color="000000"/>
              <w:right w:val="single" w:sz="8" w:space="0" w:color="000000"/>
            </w:tcBorders>
            <w:tcMar>
              <w:top w:w="100" w:type="dxa"/>
              <w:left w:w="100" w:type="dxa"/>
              <w:bottom w:w="100" w:type="dxa"/>
              <w:right w:w="100" w:type="dxa"/>
            </w:tcMar>
          </w:tcPr>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Уміння:</w:t>
            </w:r>
            <w:r w:rsidRPr="00C167B4">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Ставлення:</w:t>
            </w:r>
            <w:r w:rsidRPr="00C167B4">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Навчальні ресурси:</w:t>
            </w:r>
            <w:r w:rsidRPr="00C167B4">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B35C9A" w:rsidRPr="009444A1" w:rsidTr="00B7205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8</w:t>
            </w:r>
          </w:p>
        </w:tc>
        <w:tc>
          <w:tcPr>
            <w:tcW w:w="2586" w:type="dxa"/>
            <w:tcBorders>
              <w:bottom w:val="single" w:sz="8" w:space="0" w:color="000000"/>
              <w:right w:val="single" w:sz="8" w:space="0" w:color="000000"/>
            </w:tcBorders>
            <w:tcMar>
              <w:top w:w="100" w:type="dxa"/>
              <w:left w:w="100" w:type="dxa"/>
              <w:bottom w:w="100" w:type="dxa"/>
              <w:right w:w="100" w:type="dxa"/>
            </w:tcMar>
          </w:tcPr>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Соціальна і громадянська компетентності</w:t>
            </w:r>
          </w:p>
        </w:tc>
        <w:tc>
          <w:tcPr>
            <w:tcW w:w="6804" w:type="dxa"/>
            <w:tcBorders>
              <w:bottom w:val="single" w:sz="8" w:space="0" w:color="000000"/>
              <w:right w:val="single" w:sz="8" w:space="0" w:color="000000"/>
            </w:tcBorders>
            <w:tcMar>
              <w:top w:w="100" w:type="dxa"/>
              <w:left w:w="100" w:type="dxa"/>
              <w:bottom w:w="100" w:type="dxa"/>
              <w:right w:w="100" w:type="dxa"/>
            </w:tcMar>
          </w:tcPr>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Уміння:</w:t>
            </w:r>
            <w:r w:rsidRPr="00C167B4">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Ставлення:</w:t>
            </w:r>
            <w:r w:rsidRPr="00C167B4">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Навчальні ресурси:</w:t>
            </w:r>
            <w:r w:rsidRPr="00C167B4">
              <w:rPr>
                <w:rFonts w:ascii="Times New Roman" w:eastAsia="Times New Roman" w:hAnsi="Times New Roman" w:cs="Times New Roman"/>
                <w:sz w:val="28"/>
                <w:szCs w:val="28"/>
                <w:highlight w:val="white"/>
                <w:lang w:val="uk-UA"/>
              </w:rPr>
              <w:t xml:space="preserve"> завдання соціального змісту</w:t>
            </w:r>
          </w:p>
        </w:tc>
      </w:tr>
      <w:tr w:rsidR="00B35C9A" w:rsidRPr="009444A1" w:rsidTr="00B7205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9</w:t>
            </w:r>
          </w:p>
        </w:tc>
        <w:tc>
          <w:tcPr>
            <w:tcW w:w="2586" w:type="dxa"/>
            <w:tcBorders>
              <w:bottom w:val="single" w:sz="8" w:space="0" w:color="000000"/>
              <w:right w:val="single" w:sz="8" w:space="0" w:color="000000"/>
            </w:tcBorders>
            <w:tcMar>
              <w:top w:w="100" w:type="dxa"/>
              <w:left w:w="100" w:type="dxa"/>
              <w:bottom w:w="100" w:type="dxa"/>
              <w:right w:w="100" w:type="dxa"/>
            </w:tcMar>
          </w:tcPr>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804" w:type="dxa"/>
            <w:tcBorders>
              <w:bottom w:val="single" w:sz="8" w:space="0" w:color="000000"/>
              <w:right w:val="single" w:sz="8" w:space="0" w:color="000000"/>
            </w:tcBorders>
            <w:tcMar>
              <w:top w:w="100" w:type="dxa"/>
              <w:left w:w="100" w:type="dxa"/>
              <w:bottom w:w="100" w:type="dxa"/>
              <w:right w:w="100" w:type="dxa"/>
            </w:tcMar>
          </w:tcPr>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 xml:space="preserve">Уміння: </w:t>
            </w:r>
            <w:r w:rsidRPr="00C167B4">
              <w:rPr>
                <w:rFonts w:ascii="Times New Roman" w:eastAsia="Times New Roman"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Ставлення:</w:t>
            </w:r>
            <w:r w:rsidRPr="00C167B4">
              <w:rPr>
                <w:rFonts w:ascii="Times New Roman" w:eastAsia="Times New Roman" w:hAnsi="Times New Roman" w:cs="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C167B4">
              <w:rPr>
                <w:rFonts w:ascii="Times New Roman" w:eastAsia="Times New Roman" w:hAnsi="Times New Roman" w:cs="Times New Roman"/>
                <w:sz w:val="28"/>
                <w:szCs w:val="28"/>
                <w:highlight w:val="white"/>
                <w:lang w:val="uk-UA"/>
              </w:rPr>
              <w:t>.</w:t>
            </w:r>
          </w:p>
          <w:p w:rsidR="00B35C9A" w:rsidRPr="00C167B4" w:rsidRDefault="00B35C9A" w:rsidP="00606BFE">
            <w:pPr>
              <w:rPr>
                <w:rFonts w:ascii="Times New Roman" w:eastAsia="Times New Roman" w:hAnsi="Times New Roman" w:cs="Times New Roman"/>
                <w:sz w:val="28"/>
                <w:szCs w:val="28"/>
                <w:lang w:val="uk-UA"/>
              </w:rPr>
            </w:pPr>
            <w:r w:rsidRPr="00C167B4">
              <w:rPr>
                <w:rFonts w:ascii="Times New Roman" w:eastAsia="Times New Roman" w:hAnsi="Times New Roman" w:cs="Times New Roman"/>
                <w:b/>
                <w:i/>
                <w:sz w:val="28"/>
                <w:szCs w:val="28"/>
                <w:highlight w:val="white"/>
                <w:lang w:val="uk-UA"/>
              </w:rPr>
              <w:t>Навчальні ресурси:</w:t>
            </w:r>
            <w:r w:rsidRPr="00C167B4">
              <w:rPr>
                <w:rFonts w:ascii="Times New Roman" w:eastAsia="Times New Roman" w:hAnsi="Times New Roman" w:cs="Times New Roman"/>
                <w:sz w:val="28"/>
                <w:szCs w:val="28"/>
                <w:lang w:val="uk-UA"/>
              </w:rPr>
              <w:t>математичні моделі в різних видах мистецтва</w:t>
            </w:r>
          </w:p>
        </w:tc>
      </w:tr>
      <w:tr w:rsidR="00B35C9A" w:rsidRPr="009444A1" w:rsidTr="00B7205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10</w:t>
            </w:r>
          </w:p>
        </w:tc>
        <w:tc>
          <w:tcPr>
            <w:tcW w:w="2586" w:type="dxa"/>
            <w:tcBorders>
              <w:bottom w:val="single" w:sz="8" w:space="0" w:color="000000"/>
              <w:right w:val="single" w:sz="8" w:space="0" w:color="000000"/>
            </w:tcBorders>
            <w:tcMar>
              <w:top w:w="100" w:type="dxa"/>
              <w:left w:w="100" w:type="dxa"/>
              <w:bottom w:w="100" w:type="dxa"/>
              <w:right w:w="100" w:type="dxa"/>
            </w:tcMar>
          </w:tcPr>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Екологічна грамотність і здорове життя</w:t>
            </w:r>
          </w:p>
        </w:tc>
        <w:tc>
          <w:tcPr>
            <w:tcW w:w="6804" w:type="dxa"/>
            <w:tcBorders>
              <w:bottom w:val="single" w:sz="8" w:space="0" w:color="000000"/>
              <w:right w:val="single" w:sz="8" w:space="0" w:color="000000"/>
            </w:tcBorders>
            <w:tcMar>
              <w:top w:w="100" w:type="dxa"/>
              <w:left w:w="100" w:type="dxa"/>
              <w:bottom w:w="100" w:type="dxa"/>
              <w:right w:w="100" w:type="dxa"/>
            </w:tcMar>
          </w:tcPr>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Уміння:</w:t>
            </w:r>
            <w:r w:rsidRPr="00C167B4">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Ставлення:</w:t>
            </w:r>
            <w:r w:rsidRPr="00C167B4">
              <w:rPr>
                <w:rFonts w:ascii="Times New Roman" w:eastAsia="Times New Roman" w:hAnsi="Times New Roman" w:cs="Times New Roman"/>
                <w:sz w:val="28"/>
                <w:szCs w:val="28"/>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B35C9A" w:rsidRPr="00C167B4" w:rsidRDefault="00B35C9A" w:rsidP="00606BFE">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Навчальні ресурси:</w:t>
            </w:r>
            <w:r w:rsidRPr="00C167B4">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B35C9A" w:rsidRDefault="00B35C9A" w:rsidP="00606BFE">
      <w:pPr>
        <w:ind w:firstLine="709"/>
        <w:jc w:val="both"/>
        <w:rPr>
          <w:rFonts w:ascii="Times New Roman" w:eastAsia="Calibri" w:hAnsi="Times New Roman" w:cs="Times New Roman"/>
          <w:b/>
          <w:sz w:val="28"/>
          <w:szCs w:val="28"/>
          <w:lang w:val="uk-UA"/>
        </w:rPr>
      </w:pPr>
    </w:p>
    <w:p w:rsidR="00B35C9A" w:rsidRPr="00007258" w:rsidRDefault="00B35C9A" w:rsidP="00606BFE">
      <w:pPr>
        <w:ind w:firstLine="709"/>
        <w:jc w:val="both"/>
        <w:rPr>
          <w:rFonts w:ascii="Times New Roman" w:eastAsia="Calibri" w:hAnsi="Times New Roman" w:cs="Times New Roman"/>
          <w:sz w:val="28"/>
          <w:szCs w:val="28"/>
          <w:lang w:val="uk-UA"/>
        </w:rPr>
      </w:pPr>
      <w:r w:rsidRPr="001D19D5">
        <w:rPr>
          <w:rFonts w:ascii="Times New Roman" w:eastAsia="Calibri" w:hAnsi="Times New Roman" w:cs="Times New Roman"/>
          <w:b/>
          <w:sz w:val="28"/>
          <w:szCs w:val="28"/>
          <w:lang w:val="uk-UA"/>
        </w:rPr>
        <w:t>Очікуваний результат здобувачів дошкільної освіти</w:t>
      </w:r>
      <w:r>
        <w:rPr>
          <w:rFonts w:ascii="Times New Roman" w:eastAsia="Calibri" w:hAnsi="Times New Roman" w:cs="Times New Roman"/>
          <w:b/>
          <w:sz w:val="28"/>
          <w:szCs w:val="28"/>
          <w:lang w:val="uk-UA"/>
        </w:rPr>
        <w:t>.</w:t>
      </w:r>
      <w:r>
        <w:rPr>
          <w:rFonts w:ascii="Times New Roman" w:eastAsia="Calibri" w:hAnsi="Times New Roman" w:cs="Times New Roman"/>
          <w:sz w:val="28"/>
          <w:szCs w:val="28"/>
          <w:lang w:val="uk-UA"/>
        </w:rPr>
        <w:t xml:space="preserve"> Заклад дошкільної освіти має задовольнити потреби громадян в освітньому окрузі Олександропільського НВК в здобутті дошкільної освіти, створивши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і забезпечувати їх дотримання.</w:t>
      </w:r>
    </w:p>
    <w:p w:rsidR="00B35C9A" w:rsidRPr="00C167B4" w:rsidRDefault="00B35C9A" w:rsidP="00606BFE">
      <w:pPr>
        <w:ind w:firstLine="709"/>
        <w:jc w:val="both"/>
        <w:rPr>
          <w:rFonts w:ascii="Times New Roman" w:eastAsia="Calibri" w:hAnsi="Times New Roman" w:cs="Times New Roman"/>
          <w:sz w:val="28"/>
          <w:szCs w:val="28"/>
          <w:highlight w:val="white"/>
          <w:lang w:val="uk-UA"/>
        </w:rPr>
      </w:pPr>
      <w:r w:rsidRPr="002F178C">
        <w:rPr>
          <w:rFonts w:ascii="Times New Roman" w:eastAsia="Calibri" w:hAnsi="Times New Roman" w:cs="Times New Roman"/>
          <w:b/>
          <w:sz w:val="28"/>
          <w:szCs w:val="28"/>
          <w:lang w:val="uk-UA"/>
        </w:rPr>
        <w:t xml:space="preserve">Вимоги до осіб, які можуть розпочинати здобуття </w:t>
      </w:r>
      <w:r>
        <w:rPr>
          <w:rFonts w:ascii="Times New Roman" w:eastAsia="Calibri" w:hAnsi="Times New Roman" w:cs="Times New Roman"/>
          <w:b/>
          <w:sz w:val="28"/>
          <w:szCs w:val="28"/>
          <w:lang w:val="uk-UA"/>
        </w:rPr>
        <w:t xml:space="preserve">повної </w:t>
      </w:r>
      <w:r w:rsidRPr="002F178C">
        <w:rPr>
          <w:rFonts w:ascii="Times New Roman" w:eastAsia="Calibri" w:hAnsi="Times New Roman" w:cs="Times New Roman"/>
          <w:b/>
          <w:sz w:val="28"/>
          <w:szCs w:val="28"/>
          <w:lang w:val="uk-UA"/>
        </w:rPr>
        <w:t xml:space="preserve"> середньої освіти</w:t>
      </w:r>
      <w:r>
        <w:rPr>
          <w:rFonts w:ascii="Times New Roman" w:eastAsia="Calibri" w:hAnsi="Times New Roman" w:cs="Times New Roman"/>
          <w:b/>
          <w:sz w:val="28"/>
          <w:szCs w:val="28"/>
          <w:lang w:val="uk-UA"/>
        </w:rPr>
        <w:t xml:space="preserve"> в Олександропільському НВК</w:t>
      </w:r>
    </w:p>
    <w:p w:rsidR="00B35C9A" w:rsidRDefault="00B35C9A" w:rsidP="00606BFE">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 закладі дошкільної освіти  створені умови для навчання і виховання дітей передшкільного віку від 3 до 6 (7) років.</w:t>
      </w:r>
    </w:p>
    <w:p w:rsidR="00B35C9A" w:rsidRDefault="00B35C9A" w:rsidP="00606BFE">
      <w:pPr>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 xml:space="preserve">Початкова освіта здобувається, як правило, з шести років (відповідно до Закону України «Про освіту»). </w:t>
      </w:r>
    </w:p>
    <w:p w:rsidR="00B35C9A" w:rsidRPr="00523D1A" w:rsidRDefault="00B35C9A" w:rsidP="00606BFE">
      <w:pPr>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B35C9A" w:rsidRPr="00C167B4" w:rsidRDefault="00B35C9A" w:rsidP="00606BFE">
      <w:pPr>
        <w:ind w:firstLine="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B35C9A" w:rsidRDefault="00B35C9A" w:rsidP="00606BFE">
      <w:pPr>
        <w:shd w:val="clear" w:color="auto" w:fill="FFFFFF"/>
        <w:tabs>
          <w:tab w:val="left" w:pos="1134"/>
        </w:tabs>
        <w:ind w:firstLine="709"/>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Система</w:t>
      </w:r>
      <w:r w:rsidRPr="00E50AA4">
        <w:rPr>
          <w:rFonts w:ascii="Times New Roman" w:eastAsia="Calibri" w:hAnsi="Times New Roman" w:cs="Times New Roman"/>
          <w:b/>
          <w:sz w:val="28"/>
          <w:szCs w:val="28"/>
          <w:lang w:val="uk-UA"/>
        </w:rPr>
        <w:t xml:space="preserve"> внутрішнього забезпеченн</w:t>
      </w:r>
      <w:r>
        <w:rPr>
          <w:rFonts w:ascii="Times New Roman" w:eastAsia="Calibri" w:hAnsi="Times New Roman" w:cs="Times New Roman"/>
          <w:b/>
          <w:sz w:val="28"/>
          <w:szCs w:val="28"/>
          <w:lang w:val="uk-UA"/>
        </w:rPr>
        <w:t>я якості освіти</w:t>
      </w:r>
    </w:p>
    <w:p w:rsidR="00B35C9A" w:rsidRPr="008D60A8" w:rsidRDefault="00B35C9A" w:rsidP="00606BFE">
      <w:pPr>
        <w:shd w:val="clear" w:color="auto" w:fill="FFFFFF"/>
        <w:tabs>
          <w:tab w:val="left" w:pos="1134"/>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 цілому з</w:t>
      </w:r>
      <w:r w:rsidRPr="008D60A8">
        <w:rPr>
          <w:rFonts w:ascii="Times New Roman" w:eastAsia="Calibri" w:hAnsi="Times New Roman" w:cs="Times New Roman"/>
          <w:sz w:val="28"/>
          <w:szCs w:val="28"/>
          <w:lang w:val="uk-UA"/>
        </w:rPr>
        <w:t>авдання системи внутрішн</w:t>
      </w:r>
      <w:r>
        <w:rPr>
          <w:rFonts w:ascii="Times New Roman" w:eastAsia="Calibri" w:hAnsi="Times New Roman" w:cs="Times New Roman"/>
          <w:sz w:val="28"/>
          <w:szCs w:val="28"/>
          <w:lang w:val="uk-UA"/>
        </w:rPr>
        <w:t xml:space="preserve">ього забезпечення якості освіти полягає в наступному: </w:t>
      </w:r>
    </w:p>
    <w:p w:rsidR="00B35C9A" w:rsidRPr="002958A8" w:rsidRDefault="00B35C9A" w:rsidP="00606BFE">
      <w:pPr>
        <w:pStyle w:val="a4"/>
        <w:numPr>
          <w:ilvl w:val="0"/>
          <w:numId w:val="1"/>
        </w:numPr>
        <w:shd w:val="clear" w:color="auto" w:fill="FFFFFF"/>
        <w:tabs>
          <w:tab w:val="left" w:pos="284"/>
          <w:tab w:val="left" w:pos="1134"/>
        </w:tabs>
        <w:spacing w:line="240" w:lineRule="auto"/>
        <w:jc w:val="both"/>
        <w:rPr>
          <w:rFonts w:ascii="Times New Roman" w:eastAsia="Times New Roman" w:hAnsi="Times New Roman" w:cs="Times New Roman"/>
          <w:sz w:val="28"/>
          <w:szCs w:val="28"/>
          <w:lang w:val="uk-UA" w:eastAsia="ru-RU"/>
        </w:rPr>
      </w:pPr>
      <w:r w:rsidRPr="002958A8">
        <w:rPr>
          <w:rFonts w:ascii="Times New Roman" w:eastAsia="Calibri" w:hAnsi="Times New Roman" w:cs="Times New Roman"/>
          <w:sz w:val="28"/>
          <w:szCs w:val="28"/>
          <w:lang w:val="uk-UA"/>
        </w:rPr>
        <w:t>оновлення методичної бази освітньої діяльності;</w:t>
      </w:r>
    </w:p>
    <w:p w:rsidR="00B35C9A" w:rsidRPr="002958A8" w:rsidRDefault="00B35C9A" w:rsidP="00606BFE">
      <w:pPr>
        <w:pStyle w:val="a4"/>
        <w:numPr>
          <w:ilvl w:val="0"/>
          <w:numId w:val="1"/>
        </w:numPr>
        <w:shd w:val="clear" w:color="auto" w:fill="FFFFFF"/>
        <w:tabs>
          <w:tab w:val="left" w:pos="284"/>
          <w:tab w:val="left" w:pos="1134"/>
        </w:tabs>
        <w:spacing w:line="240" w:lineRule="auto"/>
        <w:jc w:val="both"/>
        <w:rPr>
          <w:rFonts w:ascii="Times New Roman" w:eastAsia="Times New Roman" w:hAnsi="Times New Roman" w:cs="Times New Roman"/>
          <w:sz w:val="28"/>
          <w:szCs w:val="28"/>
          <w:lang w:val="uk-UA" w:eastAsia="ru-RU"/>
        </w:rPr>
      </w:pPr>
      <w:r w:rsidRPr="002958A8">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B35C9A" w:rsidRPr="00DD3027" w:rsidRDefault="00B35C9A" w:rsidP="00606BFE">
      <w:pPr>
        <w:pStyle w:val="a4"/>
        <w:numPr>
          <w:ilvl w:val="0"/>
          <w:numId w:val="1"/>
        </w:numPr>
        <w:shd w:val="clear" w:color="auto" w:fill="FFFFFF"/>
        <w:tabs>
          <w:tab w:val="left" w:pos="284"/>
          <w:tab w:val="left" w:pos="1134"/>
        </w:tabs>
        <w:spacing w:line="240" w:lineRule="auto"/>
        <w:jc w:val="both"/>
        <w:rPr>
          <w:rFonts w:ascii="Times New Roman" w:eastAsia="Calibri" w:hAnsi="Times New Roman" w:cs="Times New Roman"/>
          <w:sz w:val="28"/>
          <w:szCs w:val="28"/>
          <w:lang w:val="uk-UA"/>
        </w:rPr>
      </w:pPr>
      <w:r w:rsidRPr="00DD3027">
        <w:rPr>
          <w:rFonts w:ascii="Times New Roman" w:eastAsia="Calibri" w:hAnsi="Times New Roman" w:cs="Times New Roman"/>
          <w:sz w:val="28"/>
          <w:szCs w:val="28"/>
          <w:lang w:val="uk-UA"/>
        </w:rPr>
        <w:t xml:space="preserve">моніторинг та оптимізація соціально-психологічного середовища закладу освіти; </w:t>
      </w:r>
    </w:p>
    <w:p w:rsidR="00B35C9A" w:rsidRPr="00DD3027" w:rsidRDefault="00B35C9A" w:rsidP="00606BFE">
      <w:pPr>
        <w:pStyle w:val="a4"/>
        <w:numPr>
          <w:ilvl w:val="0"/>
          <w:numId w:val="1"/>
        </w:numPr>
        <w:shd w:val="clear" w:color="auto" w:fill="FFFFFF"/>
        <w:tabs>
          <w:tab w:val="left" w:pos="284"/>
          <w:tab w:val="left" w:pos="1134"/>
        </w:tabs>
        <w:spacing w:line="240" w:lineRule="auto"/>
        <w:jc w:val="both"/>
        <w:rPr>
          <w:rFonts w:ascii="Times New Roman" w:eastAsia="Calibri" w:hAnsi="Times New Roman" w:cs="Times New Roman"/>
          <w:sz w:val="28"/>
          <w:szCs w:val="28"/>
          <w:lang w:val="uk-UA"/>
        </w:rPr>
      </w:pPr>
      <w:r w:rsidRPr="00DD3027">
        <w:rPr>
          <w:rFonts w:ascii="Times New Roman" w:eastAsia="Calibri" w:hAnsi="Times New Roman" w:cs="Times New Roman"/>
          <w:sz w:val="28"/>
          <w:szCs w:val="28"/>
          <w:lang w:val="uk-UA"/>
        </w:rPr>
        <w:t>якість проведення навчальних занять;</w:t>
      </w:r>
    </w:p>
    <w:p w:rsidR="00B35C9A" w:rsidRPr="00DD3027" w:rsidRDefault="00B35C9A" w:rsidP="00606BFE">
      <w:pPr>
        <w:pStyle w:val="a4"/>
        <w:numPr>
          <w:ilvl w:val="0"/>
          <w:numId w:val="1"/>
        </w:numPr>
        <w:shd w:val="clear" w:color="auto" w:fill="FFFFFF"/>
        <w:tabs>
          <w:tab w:val="left" w:pos="284"/>
          <w:tab w:val="left" w:pos="1134"/>
        </w:tabs>
        <w:spacing w:line="240" w:lineRule="auto"/>
        <w:jc w:val="both"/>
        <w:rPr>
          <w:rFonts w:ascii="Times New Roman" w:eastAsia="Calibri" w:hAnsi="Times New Roman" w:cs="Times New Roman"/>
          <w:sz w:val="28"/>
          <w:szCs w:val="28"/>
          <w:lang w:val="uk-UA"/>
        </w:rPr>
      </w:pPr>
      <w:r w:rsidRPr="00DD3027">
        <w:rPr>
          <w:rFonts w:ascii="Times New Roman" w:eastAsia="Calibri" w:hAnsi="Times New Roman" w:cs="Times New Roman"/>
          <w:sz w:val="28"/>
          <w:szCs w:val="28"/>
          <w:lang w:val="uk-UA"/>
        </w:rPr>
        <w:t xml:space="preserve">моніторинг досягнення </w:t>
      </w:r>
      <w:r w:rsidRPr="00DD3027">
        <w:rPr>
          <w:rFonts w:ascii="Times New Roman" w:eastAsia="Times New Roman" w:hAnsi="Times New Roman" w:cs="Times New Roman"/>
          <w:sz w:val="28"/>
          <w:szCs w:val="28"/>
          <w:lang w:val="uk-UA" w:eastAsia="uk-UA"/>
        </w:rPr>
        <w:t xml:space="preserve">учнями </w:t>
      </w:r>
      <w:r w:rsidRPr="00DD3027">
        <w:rPr>
          <w:rFonts w:ascii="Times New Roman" w:eastAsia="Calibri" w:hAnsi="Times New Roman" w:cs="Times New Roman"/>
          <w:sz w:val="28"/>
          <w:szCs w:val="28"/>
          <w:lang w:val="uk-UA"/>
        </w:rPr>
        <w:t>результатів навчання (компетентностей).</w:t>
      </w:r>
    </w:p>
    <w:p w:rsidR="00B35C9A" w:rsidRPr="00036D37" w:rsidRDefault="00B35C9A" w:rsidP="00606BFE">
      <w:pPr>
        <w:pStyle w:val="a4"/>
        <w:numPr>
          <w:ilvl w:val="0"/>
          <w:numId w:val="1"/>
        </w:numPr>
        <w:shd w:val="clear" w:color="auto" w:fill="FFFFFF"/>
        <w:tabs>
          <w:tab w:val="left" w:pos="284"/>
          <w:tab w:val="left" w:pos="1134"/>
        </w:tabs>
        <w:spacing w:line="240" w:lineRule="auto"/>
        <w:jc w:val="both"/>
        <w:rPr>
          <w:rFonts w:ascii="Times New Roman" w:eastAsia="Times New Roman" w:hAnsi="Times New Roman" w:cs="Times New Roman"/>
          <w:bCs/>
          <w:iCs/>
          <w:sz w:val="28"/>
          <w:szCs w:val="28"/>
          <w:lang w:val="uk-UA"/>
        </w:rPr>
      </w:pPr>
      <w:r w:rsidRPr="002958A8">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r>
        <w:rPr>
          <w:rFonts w:ascii="Times New Roman" w:eastAsia="Calibri" w:hAnsi="Times New Roman" w:cs="Times New Roman"/>
          <w:sz w:val="28"/>
          <w:szCs w:val="28"/>
          <w:lang w:val="uk-UA"/>
        </w:rPr>
        <w:t>;</w:t>
      </w:r>
    </w:p>
    <w:p w:rsidR="00B35C9A" w:rsidRPr="002958A8" w:rsidRDefault="00B35C9A" w:rsidP="00606BFE">
      <w:pPr>
        <w:pStyle w:val="a4"/>
        <w:numPr>
          <w:ilvl w:val="0"/>
          <w:numId w:val="1"/>
        </w:numPr>
        <w:shd w:val="clear" w:color="auto" w:fill="FFFFFF"/>
        <w:tabs>
          <w:tab w:val="left" w:pos="284"/>
          <w:tab w:val="left" w:pos="1134"/>
        </w:tabs>
        <w:spacing w:line="240" w:lineRule="auto"/>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оперативність зміни форм організації освітнього процесу (очне, дистанційне, змішане навчання) в разі виникнення нестандартних ситуацій для забезпечення якості освітніх послуг.</w:t>
      </w:r>
    </w:p>
    <w:p w:rsidR="00B35C9A" w:rsidRPr="00A454EA" w:rsidRDefault="00B35C9A" w:rsidP="00606BFE">
      <w:pPr>
        <w:shd w:val="clear" w:color="auto" w:fill="FFFFFF"/>
        <w:tabs>
          <w:tab w:val="left" w:pos="284"/>
          <w:tab w:val="left" w:pos="1134"/>
        </w:tabs>
        <w:ind w:firstLine="709"/>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К</w:t>
      </w:r>
      <w:r w:rsidRPr="00A454EA">
        <w:rPr>
          <w:rFonts w:ascii="Times New Roman" w:eastAsia="Calibri" w:hAnsi="Times New Roman" w:cs="Times New Roman"/>
          <w:b/>
          <w:sz w:val="28"/>
          <w:szCs w:val="28"/>
          <w:lang w:val="uk-UA"/>
        </w:rPr>
        <w:t>адрове забезпечення освітньої діяльності</w:t>
      </w:r>
    </w:p>
    <w:p w:rsidR="00B35C9A" w:rsidRPr="005F5B40" w:rsidRDefault="00B35C9A" w:rsidP="00606BFE">
      <w:pPr>
        <w:jc w:val="both"/>
        <w:rPr>
          <w:rFonts w:ascii="Times New Roman" w:hAnsi="Times New Roman" w:cs="Times New Roman"/>
          <w:sz w:val="28"/>
          <w:szCs w:val="28"/>
          <w:lang w:val="uk-UA"/>
        </w:rPr>
      </w:pPr>
      <w:r w:rsidRPr="005F5B40">
        <w:rPr>
          <w:rFonts w:ascii="Times New Roman" w:hAnsi="Times New Roman" w:cs="Times New Roman"/>
          <w:sz w:val="28"/>
          <w:szCs w:val="28"/>
          <w:lang w:val="uk-UA"/>
        </w:rPr>
        <w:t>Навчальн</w:t>
      </w:r>
      <w:r>
        <w:rPr>
          <w:rFonts w:ascii="Times New Roman" w:hAnsi="Times New Roman" w:cs="Times New Roman"/>
          <w:sz w:val="28"/>
          <w:szCs w:val="28"/>
          <w:lang w:val="uk-UA"/>
        </w:rPr>
        <w:t>о-виховний процес забезпечують 18</w:t>
      </w:r>
      <w:r w:rsidRPr="005F5B40">
        <w:rPr>
          <w:rFonts w:ascii="Times New Roman" w:hAnsi="Times New Roman" w:cs="Times New Roman"/>
          <w:sz w:val="28"/>
          <w:szCs w:val="28"/>
          <w:lang w:val="uk-UA"/>
        </w:rPr>
        <w:t xml:space="preserve"> педпрацівник</w:t>
      </w:r>
      <w:r>
        <w:rPr>
          <w:rFonts w:ascii="Times New Roman" w:hAnsi="Times New Roman" w:cs="Times New Roman"/>
          <w:sz w:val="28"/>
          <w:szCs w:val="28"/>
          <w:lang w:val="uk-UA"/>
        </w:rPr>
        <w:t>ів</w:t>
      </w:r>
      <w:r w:rsidRPr="005F5B40">
        <w:rPr>
          <w:rFonts w:ascii="Times New Roman" w:hAnsi="Times New Roman" w:cs="Times New Roman"/>
          <w:sz w:val="28"/>
          <w:szCs w:val="28"/>
          <w:lang w:val="uk-UA"/>
        </w:rPr>
        <w:t xml:space="preserve">: 16 вчителів, </w:t>
      </w:r>
      <w:r>
        <w:rPr>
          <w:rFonts w:ascii="Times New Roman" w:hAnsi="Times New Roman" w:cs="Times New Roman"/>
          <w:sz w:val="28"/>
          <w:szCs w:val="28"/>
          <w:lang w:val="uk-UA"/>
        </w:rPr>
        <w:t xml:space="preserve"> 2 – вихователі ЗДО. Крім того, наявні посади: </w:t>
      </w:r>
      <w:r w:rsidRPr="005F5B40">
        <w:rPr>
          <w:rFonts w:ascii="Times New Roman" w:hAnsi="Times New Roman" w:cs="Times New Roman"/>
          <w:sz w:val="28"/>
          <w:szCs w:val="28"/>
          <w:lang w:val="uk-UA"/>
        </w:rPr>
        <w:t>1 – пс</w:t>
      </w:r>
      <w:r>
        <w:rPr>
          <w:rFonts w:ascii="Times New Roman" w:hAnsi="Times New Roman" w:cs="Times New Roman"/>
          <w:sz w:val="28"/>
          <w:szCs w:val="28"/>
          <w:lang w:val="uk-UA"/>
        </w:rPr>
        <w:t>ихолог, 1 – педагог-організатор, які обіймають вчителі додатково.</w:t>
      </w:r>
    </w:p>
    <w:p w:rsidR="00B35C9A" w:rsidRPr="005F5B40" w:rsidRDefault="00B35C9A" w:rsidP="00606BFE">
      <w:pPr>
        <w:jc w:val="both"/>
        <w:rPr>
          <w:rFonts w:ascii="Times New Roman" w:hAnsi="Times New Roman" w:cs="Times New Roman"/>
          <w:i/>
          <w:sz w:val="28"/>
          <w:szCs w:val="28"/>
          <w:lang w:val="uk-UA"/>
        </w:rPr>
      </w:pPr>
      <w:r w:rsidRPr="005F5B40">
        <w:rPr>
          <w:rFonts w:ascii="Times New Roman" w:hAnsi="Times New Roman" w:cs="Times New Roman"/>
          <w:i/>
          <w:sz w:val="28"/>
          <w:szCs w:val="28"/>
          <w:lang w:val="uk-UA"/>
        </w:rPr>
        <w:t xml:space="preserve"> Освітній рівень педколективу:</w:t>
      </w:r>
    </w:p>
    <w:p w:rsidR="00B35C9A" w:rsidRPr="00B90B2A" w:rsidRDefault="00B35C9A" w:rsidP="00606BFE">
      <w:pPr>
        <w:pStyle w:val="a3"/>
        <w:jc w:val="both"/>
        <w:rPr>
          <w:rFonts w:ascii="Times New Roman" w:hAnsi="Times New Roman"/>
          <w:sz w:val="28"/>
          <w:lang w:val="uk-UA"/>
        </w:rPr>
      </w:pPr>
      <w:r w:rsidRPr="00B90B2A">
        <w:rPr>
          <w:rFonts w:ascii="Times New Roman" w:hAnsi="Times New Roman"/>
          <w:sz w:val="28"/>
          <w:lang w:val="uk-UA"/>
        </w:rPr>
        <w:t>Вища освіта –  1</w:t>
      </w:r>
      <w:r>
        <w:rPr>
          <w:rFonts w:ascii="Times New Roman" w:hAnsi="Times New Roman"/>
          <w:sz w:val="28"/>
          <w:lang w:val="uk-UA"/>
        </w:rPr>
        <w:t>6</w:t>
      </w:r>
      <w:r w:rsidRPr="00B90B2A">
        <w:rPr>
          <w:rFonts w:ascii="Times New Roman" w:hAnsi="Times New Roman"/>
          <w:sz w:val="28"/>
          <w:lang w:val="uk-UA"/>
        </w:rPr>
        <w:t xml:space="preserve">  (90 %), середня спеціальна –   2 (10</w:t>
      </w:r>
      <w:r>
        <w:rPr>
          <w:rFonts w:ascii="Times New Roman" w:hAnsi="Times New Roman"/>
          <w:sz w:val="28"/>
          <w:lang w:val="uk-UA"/>
        </w:rPr>
        <w:t>%, здобувають вищу вищу)</w:t>
      </w:r>
    </w:p>
    <w:p w:rsidR="00B35C9A" w:rsidRPr="00B90B2A" w:rsidRDefault="00B35C9A" w:rsidP="00606BFE">
      <w:pPr>
        <w:pStyle w:val="a3"/>
        <w:jc w:val="both"/>
        <w:rPr>
          <w:rFonts w:ascii="Times New Roman" w:hAnsi="Times New Roman"/>
          <w:i/>
          <w:sz w:val="28"/>
          <w:lang w:val="uk-UA"/>
        </w:rPr>
      </w:pPr>
      <w:r w:rsidRPr="00B90B2A">
        <w:rPr>
          <w:rFonts w:ascii="Times New Roman" w:hAnsi="Times New Roman"/>
          <w:i/>
          <w:sz w:val="28"/>
          <w:lang w:val="uk-UA"/>
        </w:rPr>
        <w:t>Кваліфікаційний рівень</w:t>
      </w:r>
    </w:p>
    <w:p w:rsidR="00B35C9A" w:rsidRPr="00B90B2A" w:rsidRDefault="00B35C9A" w:rsidP="00606BFE">
      <w:pPr>
        <w:pStyle w:val="a3"/>
        <w:jc w:val="both"/>
        <w:rPr>
          <w:rFonts w:ascii="Times New Roman" w:hAnsi="Times New Roman"/>
          <w:sz w:val="28"/>
          <w:lang w:val="uk-UA"/>
        </w:rPr>
      </w:pPr>
      <w:r w:rsidRPr="00B90B2A">
        <w:rPr>
          <w:rFonts w:ascii="Times New Roman" w:hAnsi="Times New Roman"/>
          <w:sz w:val="28"/>
          <w:lang w:val="uk-UA"/>
        </w:rPr>
        <w:t>вища кате</w:t>
      </w:r>
      <w:r>
        <w:rPr>
          <w:rFonts w:ascii="Times New Roman" w:hAnsi="Times New Roman"/>
          <w:sz w:val="28"/>
          <w:lang w:val="uk-UA"/>
        </w:rPr>
        <w:t>горія – 9, перша –  3</w:t>
      </w:r>
      <w:r w:rsidRPr="00B90B2A">
        <w:rPr>
          <w:rFonts w:ascii="Times New Roman" w:hAnsi="Times New Roman"/>
          <w:sz w:val="28"/>
          <w:lang w:val="uk-UA"/>
        </w:rPr>
        <w:t xml:space="preserve">, друга – </w:t>
      </w:r>
      <w:r>
        <w:rPr>
          <w:rFonts w:ascii="Times New Roman" w:hAnsi="Times New Roman"/>
          <w:sz w:val="28"/>
          <w:lang w:val="uk-UA"/>
        </w:rPr>
        <w:t>3</w:t>
      </w:r>
      <w:r w:rsidRPr="00B90B2A">
        <w:rPr>
          <w:rFonts w:ascii="Times New Roman" w:hAnsi="Times New Roman"/>
          <w:sz w:val="28"/>
          <w:lang w:val="uk-UA"/>
        </w:rPr>
        <w:t xml:space="preserve">, спеціаліст - </w:t>
      </w:r>
      <w:r>
        <w:rPr>
          <w:rFonts w:ascii="Times New Roman" w:hAnsi="Times New Roman"/>
          <w:sz w:val="28"/>
          <w:lang w:val="uk-UA"/>
        </w:rPr>
        <w:t>1, без категорій – 2</w:t>
      </w:r>
    </w:p>
    <w:p w:rsidR="00B35C9A" w:rsidRPr="00B90B2A" w:rsidRDefault="00B35C9A" w:rsidP="00606BFE">
      <w:pPr>
        <w:pStyle w:val="a3"/>
        <w:jc w:val="both"/>
        <w:rPr>
          <w:rFonts w:ascii="Times New Roman" w:hAnsi="Times New Roman"/>
          <w:sz w:val="28"/>
          <w:lang w:val="uk-UA"/>
        </w:rPr>
      </w:pPr>
      <w:r w:rsidRPr="00B90B2A">
        <w:rPr>
          <w:rFonts w:ascii="Times New Roman" w:hAnsi="Times New Roman"/>
          <w:sz w:val="28"/>
          <w:lang w:val="uk-UA"/>
        </w:rPr>
        <w:t>«учитель-мет</w:t>
      </w:r>
      <w:r>
        <w:rPr>
          <w:rFonts w:ascii="Times New Roman" w:hAnsi="Times New Roman"/>
          <w:sz w:val="28"/>
          <w:lang w:val="uk-UA"/>
        </w:rPr>
        <w:t>одист» -3, «старший вчитель» - 2</w:t>
      </w:r>
      <w:r w:rsidRPr="00B90B2A">
        <w:rPr>
          <w:rFonts w:ascii="Times New Roman" w:hAnsi="Times New Roman"/>
          <w:sz w:val="28"/>
          <w:lang w:val="uk-UA"/>
        </w:rPr>
        <w:t xml:space="preserve">. </w:t>
      </w:r>
    </w:p>
    <w:p w:rsidR="00B35C9A" w:rsidRPr="00B90B2A" w:rsidRDefault="00B35C9A" w:rsidP="00606BFE">
      <w:pPr>
        <w:pStyle w:val="a3"/>
        <w:jc w:val="both"/>
        <w:rPr>
          <w:rFonts w:ascii="Times New Roman" w:hAnsi="Times New Roman"/>
          <w:sz w:val="28"/>
          <w:lang w:val="uk-UA"/>
        </w:rPr>
      </w:pPr>
      <w:r>
        <w:rPr>
          <w:rFonts w:ascii="Times New Roman" w:hAnsi="Times New Roman"/>
          <w:sz w:val="28"/>
          <w:lang w:val="uk-UA"/>
        </w:rPr>
        <w:t>Якісний показник – 66</w:t>
      </w:r>
      <w:r w:rsidRPr="00B90B2A">
        <w:rPr>
          <w:rFonts w:ascii="Times New Roman" w:hAnsi="Times New Roman"/>
          <w:sz w:val="28"/>
          <w:lang w:val="uk-UA"/>
        </w:rPr>
        <w:t xml:space="preserve">%. </w:t>
      </w:r>
    </w:p>
    <w:p w:rsidR="00B35C9A" w:rsidRPr="00B90B2A" w:rsidRDefault="00B35C9A" w:rsidP="00606BFE">
      <w:pPr>
        <w:pStyle w:val="a3"/>
        <w:jc w:val="both"/>
        <w:rPr>
          <w:rFonts w:ascii="Times New Roman" w:hAnsi="Times New Roman"/>
          <w:sz w:val="28"/>
          <w:lang w:val="uk-UA"/>
        </w:rPr>
      </w:pPr>
      <w:r w:rsidRPr="00B90B2A">
        <w:rPr>
          <w:rFonts w:ascii="Times New Roman" w:hAnsi="Times New Roman"/>
          <w:sz w:val="28"/>
          <w:lang w:val="uk-UA"/>
        </w:rPr>
        <w:t>Се</w:t>
      </w:r>
      <w:r>
        <w:rPr>
          <w:rFonts w:ascii="Times New Roman" w:hAnsi="Times New Roman"/>
          <w:sz w:val="28"/>
          <w:lang w:val="uk-UA"/>
        </w:rPr>
        <w:t>редній показник за педстажем – 20</w:t>
      </w:r>
      <w:r w:rsidRPr="00B90B2A">
        <w:rPr>
          <w:rFonts w:ascii="Times New Roman" w:hAnsi="Times New Roman"/>
          <w:sz w:val="28"/>
          <w:lang w:val="uk-UA"/>
        </w:rPr>
        <w:t xml:space="preserve"> років. </w:t>
      </w:r>
    </w:p>
    <w:p w:rsidR="00B35C9A" w:rsidRDefault="00B35C9A" w:rsidP="00606BFE">
      <w:pPr>
        <w:pStyle w:val="a3"/>
        <w:jc w:val="both"/>
        <w:rPr>
          <w:rFonts w:ascii="Times New Roman" w:hAnsi="Times New Roman"/>
          <w:sz w:val="28"/>
          <w:lang w:val="uk-UA"/>
        </w:rPr>
      </w:pPr>
      <w:r w:rsidRPr="00B90B2A">
        <w:rPr>
          <w:rFonts w:ascii="Times New Roman" w:hAnsi="Times New Roman"/>
          <w:sz w:val="28"/>
          <w:lang w:val="uk-UA"/>
        </w:rPr>
        <w:t>Середній ві</w:t>
      </w:r>
      <w:r>
        <w:rPr>
          <w:rFonts w:ascii="Times New Roman" w:hAnsi="Times New Roman"/>
          <w:sz w:val="28"/>
          <w:lang w:val="uk-UA"/>
        </w:rPr>
        <w:t>ковий показник педколективу – 42</w:t>
      </w:r>
      <w:r w:rsidRPr="00B90B2A">
        <w:rPr>
          <w:rFonts w:ascii="Times New Roman" w:hAnsi="Times New Roman"/>
          <w:sz w:val="28"/>
          <w:lang w:val="uk-UA"/>
        </w:rPr>
        <w:t xml:space="preserve"> р</w:t>
      </w:r>
      <w:r>
        <w:rPr>
          <w:rFonts w:ascii="Times New Roman" w:hAnsi="Times New Roman"/>
          <w:sz w:val="28"/>
          <w:lang w:val="uk-UA"/>
        </w:rPr>
        <w:t>оків</w:t>
      </w:r>
      <w:r w:rsidRPr="00B90B2A">
        <w:rPr>
          <w:rFonts w:ascii="Times New Roman" w:hAnsi="Times New Roman"/>
          <w:sz w:val="28"/>
          <w:lang w:val="uk-UA"/>
        </w:rPr>
        <w:t>.</w:t>
      </w:r>
    </w:p>
    <w:p w:rsidR="00B35C9A" w:rsidRDefault="00B35C9A" w:rsidP="00606BFE">
      <w:pPr>
        <w:shd w:val="clear" w:color="auto" w:fill="FFFFFF"/>
        <w:tabs>
          <w:tab w:val="left" w:pos="284"/>
          <w:tab w:val="left" w:pos="1134"/>
        </w:tabs>
        <w:ind w:firstLine="709"/>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Н</w:t>
      </w:r>
      <w:r w:rsidRPr="005F5B40">
        <w:rPr>
          <w:rFonts w:ascii="Times New Roman" w:eastAsia="Calibri" w:hAnsi="Times New Roman" w:cs="Times New Roman"/>
          <w:b/>
          <w:sz w:val="28"/>
          <w:szCs w:val="28"/>
          <w:lang w:val="uk-UA"/>
        </w:rPr>
        <w:t>авчально-методичне забезпечення освітньої діяльності</w:t>
      </w:r>
    </w:p>
    <w:p w:rsidR="00B35C9A" w:rsidRPr="00B90B2A" w:rsidRDefault="00B35C9A" w:rsidP="00606BFE">
      <w:pPr>
        <w:pStyle w:val="a3"/>
        <w:ind w:firstLine="567"/>
        <w:jc w:val="both"/>
        <w:rPr>
          <w:rFonts w:ascii="Times New Roman" w:hAnsi="Times New Roman"/>
          <w:sz w:val="28"/>
          <w:lang w:val="uk-UA"/>
        </w:rPr>
      </w:pPr>
      <w:r w:rsidRPr="00B90B2A">
        <w:rPr>
          <w:rFonts w:ascii="Times New Roman" w:hAnsi="Times New Roman"/>
          <w:sz w:val="28"/>
          <w:lang w:val="uk-UA"/>
        </w:rPr>
        <w:t>Навчальний заклад повністю і безкоштовно забезпечує учнів підручниками відповідно до навчальних програм. Бібліотечний фонд підручників постійно оновлюється, підлягають списанню ті, що не відповідають навчальній програмі.</w:t>
      </w:r>
    </w:p>
    <w:p w:rsidR="00291670" w:rsidRDefault="00B35C9A" w:rsidP="00606BFE">
      <w:pPr>
        <w:pStyle w:val="a3"/>
        <w:ind w:firstLine="567"/>
        <w:jc w:val="both"/>
        <w:rPr>
          <w:rFonts w:ascii="Times New Roman" w:hAnsi="Times New Roman"/>
          <w:sz w:val="28"/>
          <w:szCs w:val="26"/>
          <w:lang w:val="uk-UA"/>
        </w:rPr>
      </w:pPr>
      <w:r w:rsidRPr="00292E22">
        <w:rPr>
          <w:rFonts w:ascii="Times New Roman" w:hAnsi="Times New Roman"/>
          <w:sz w:val="28"/>
          <w:szCs w:val="26"/>
          <w:lang w:val="uk-UA"/>
        </w:rPr>
        <w:t xml:space="preserve">Загальна кількість бібліотечного фонду становить </w:t>
      </w:r>
      <w:r w:rsidR="00292E22" w:rsidRPr="00292E22">
        <w:rPr>
          <w:rFonts w:ascii="Times New Roman" w:hAnsi="Times New Roman"/>
          <w:sz w:val="28"/>
          <w:szCs w:val="26"/>
          <w:lang w:val="uk-UA"/>
        </w:rPr>
        <w:t xml:space="preserve">8361 </w:t>
      </w:r>
      <w:r w:rsidRPr="00292E22">
        <w:rPr>
          <w:rFonts w:ascii="Times New Roman" w:hAnsi="Times New Roman"/>
          <w:sz w:val="28"/>
          <w:szCs w:val="26"/>
          <w:lang w:val="uk-UA"/>
        </w:rPr>
        <w:t xml:space="preserve">примірників. Фонд підручників - </w:t>
      </w:r>
      <w:r w:rsidR="00292E22" w:rsidRPr="00292E22">
        <w:rPr>
          <w:rFonts w:ascii="Times New Roman" w:hAnsi="Times New Roman"/>
          <w:sz w:val="28"/>
          <w:szCs w:val="26"/>
          <w:lang w:val="uk-UA"/>
        </w:rPr>
        <w:t>1830</w:t>
      </w:r>
      <w:r w:rsidRPr="00292E22">
        <w:rPr>
          <w:rFonts w:ascii="Times New Roman" w:hAnsi="Times New Roman"/>
          <w:sz w:val="28"/>
          <w:szCs w:val="26"/>
          <w:lang w:val="uk-UA"/>
        </w:rPr>
        <w:t xml:space="preserve"> шт. примірників станом на 03.09.2020 р. </w:t>
      </w:r>
    </w:p>
    <w:p w:rsidR="00B35C9A" w:rsidRPr="00292E22" w:rsidRDefault="00B35C9A" w:rsidP="00606BFE">
      <w:pPr>
        <w:pStyle w:val="a3"/>
        <w:ind w:firstLine="567"/>
        <w:jc w:val="both"/>
        <w:rPr>
          <w:rFonts w:ascii="Times New Roman" w:hAnsi="Times New Roman"/>
          <w:sz w:val="28"/>
          <w:szCs w:val="26"/>
          <w:lang w:val="uk-UA"/>
        </w:rPr>
      </w:pPr>
      <w:r w:rsidRPr="00292E22">
        <w:rPr>
          <w:rFonts w:ascii="Times New Roman" w:hAnsi="Times New Roman"/>
          <w:sz w:val="28"/>
          <w:szCs w:val="26"/>
          <w:lang w:val="uk-UA"/>
        </w:rPr>
        <w:t>При цьому:</w:t>
      </w:r>
    </w:p>
    <w:p w:rsidR="00B35C9A" w:rsidRPr="00292E22" w:rsidRDefault="00B35C9A" w:rsidP="00291670">
      <w:pPr>
        <w:pStyle w:val="a3"/>
        <w:numPr>
          <w:ilvl w:val="0"/>
          <w:numId w:val="28"/>
        </w:numPr>
        <w:jc w:val="both"/>
        <w:rPr>
          <w:rFonts w:ascii="Times New Roman" w:hAnsi="Times New Roman"/>
          <w:sz w:val="28"/>
          <w:szCs w:val="26"/>
          <w:lang w:val="uk-UA"/>
        </w:rPr>
      </w:pPr>
      <w:r w:rsidRPr="00292E22">
        <w:rPr>
          <w:rFonts w:ascii="Times New Roman" w:hAnsi="Times New Roman"/>
          <w:sz w:val="28"/>
          <w:szCs w:val="26"/>
          <w:lang w:val="uk-UA"/>
        </w:rPr>
        <w:t xml:space="preserve">1-4   класи -  </w:t>
      </w:r>
      <w:r w:rsidR="00292E22" w:rsidRPr="00292E22">
        <w:rPr>
          <w:rFonts w:ascii="Times New Roman" w:hAnsi="Times New Roman"/>
          <w:sz w:val="28"/>
          <w:szCs w:val="26"/>
          <w:lang w:val="uk-UA"/>
        </w:rPr>
        <w:t>442</w:t>
      </w:r>
      <w:r w:rsidRPr="00292E22">
        <w:rPr>
          <w:rFonts w:ascii="Times New Roman" w:hAnsi="Times New Roman"/>
          <w:sz w:val="28"/>
          <w:szCs w:val="26"/>
          <w:lang w:val="uk-UA"/>
        </w:rPr>
        <w:t xml:space="preserve"> шт. </w:t>
      </w:r>
    </w:p>
    <w:p w:rsidR="00B35C9A" w:rsidRPr="00292E22" w:rsidRDefault="00B35C9A" w:rsidP="00291670">
      <w:pPr>
        <w:pStyle w:val="a3"/>
        <w:numPr>
          <w:ilvl w:val="0"/>
          <w:numId w:val="28"/>
        </w:numPr>
        <w:jc w:val="both"/>
        <w:rPr>
          <w:rFonts w:ascii="Times New Roman" w:hAnsi="Times New Roman"/>
          <w:sz w:val="28"/>
          <w:szCs w:val="26"/>
          <w:lang w:val="uk-UA"/>
        </w:rPr>
      </w:pPr>
      <w:r w:rsidRPr="00292E22">
        <w:rPr>
          <w:rFonts w:ascii="Times New Roman" w:hAnsi="Times New Roman"/>
          <w:sz w:val="28"/>
          <w:szCs w:val="26"/>
          <w:lang w:val="uk-UA"/>
        </w:rPr>
        <w:t xml:space="preserve">5-9 класи – </w:t>
      </w:r>
      <w:r w:rsidR="00292E22" w:rsidRPr="00292E22">
        <w:rPr>
          <w:rFonts w:ascii="Times New Roman" w:hAnsi="Times New Roman"/>
          <w:sz w:val="28"/>
          <w:szCs w:val="26"/>
          <w:lang w:val="uk-UA"/>
        </w:rPr>
        <w:t>892</w:t>
      </w:r>
      <w:r w:rsidRPr="00292E22">
        <w:rPr>
          <w:rFonts w:ascii="Times New Roman" w:hAnsi="Times New Roman"/>
          <w:sz w:val="28"/>
          <w:szCs w:val="26"/>
          <w:lang w:val="uk-UA"/>
        </w:rPr>
        <w:t xml:space="preserve"> шт. </w:t>
      </w:r>
    </w:p>
    <w:p w:rsidR="00B35C9A" w:rsidRPr="00292E22" w:rsidRDefault="00B35C9A" w:rsidP="00291670">
      <w:pPr>
        <w:pStyle w:val="a3"/>
        <w:numPr>
          <w:ilvl w:val="0"/>
          <w:numId w:val="28"/>
        </w:numPr>
        <w:jc w:val="both"/>
        <w:rPr>
          <w:rFonts w:ascii="Times New Roman" w:hAnsi="Times New Roman"/>
          <w:sz w:val="28"/>
          <w:szCs w:val="26"/>
          <w:lang w:val="uk-UA"/>
        </w:rPr>
      </w:pPr>
      <w:r w:rsidRPr="00292E22">
        <w:rPr>
          <w:rFonts w:ascii="Times New Roman" w:hAnsi="Times New Roman"/>
          <w:sz w:val="28"/>
          <w:szCs w:val="26"/>
          <w:lang w:val="uk-UA"/>
        </w:rPr>
        <w:t xml:space="preserve">10-11 класи – </w:t>
      </w:r>
      <w:r w:rsidR="00292E22" w:rsidRPr="00292E22">
        <w:rPr>
          <w:rFonts w:ascii="Times New Roman" w:hAnsi="Times New Roman"/>
          <w:sz w:val="28"/>
          <w:szCs w:val="26"/>
          <w:lang w:val="uk-UA"/>
        </w:rPr>
        <w:t>496</w:t>
      </w:r>
      <w:r w:rsidRPr="00292E22">
        <w:rPr>
          <w:rFonts w:ascii="Times New Roman" w:hAnsi="Times New Roman"/>
          <w:sz w:val="28"/>
          <w:szCs w:val="26"/>
          <w:lang w:val="uk-UA"/>
        </w:rPr>
        <w:t xml:space="preserve"> шт.</w:t>
      </w:r>
    </w:p>
    <w:p w:rsidR="00291670" w:rsidRPr="00291670" w:rsidRDefault="00B35C9A" w:rsidP="00291670">
      <w:pPr>
        <w:pStyle w:val="a3"/>
        <w:jc w:val="both"/>
        <w:rPr>
          <w:rFonts w:ascii="Times New Roman" w:hAnsi="Times New Roman"/>
          <w:sz w:val="28"/>
          <w:szCs w:val="26"/>
          <w:lang w:val="uk-UA"/>
        </w:rPr>
      </w:pPr>
      <w:r w:rsidRPr="00291670">
        <w:rPr>
          <w:rFonts w:ascii="Times New Roman" w:hAnsi="Times New Roman"/>
          <w:sz w:val="28"/>
          <w:szCs w:val="26"/>
          <w:lang w:val="uk-UA"/>
        </w:rPr>
        <w:t>Отримано нов</w:t>
      </w:r>
      <w:r w:rsidR="00291670" w:rsidRPr="00291670">
        <w:rPr>
          <w:rFonts w:ascii="Times New Roman" w:hAnsi="Times New Roman"/>
          <w:sz w:val="28"/>
          <w:szCs w:val="26"/>
          <w:lang w:val="uk-UA"/>
        </w:rPr>
        <w:t xml:space="preserve">их </w:t>
      </w:r>
      <w:r w:rsidRPr="00291670">
        <w:rPr>
          <w:rFonts w:ascii="Times New Roman" w:hAnsi="Times New Roman"/>
          <w:sz w:val="28"/>
          <w:szCs w:val="26"/>
          <w:lang w:val="uk-UA"/>
        </w:rPr>
        <w:t>підручників</w:t>
      </w:r>
      <w:r w:rsidR="00291670" w:rsidRPr="00291670">
        <w:rPr>
          <w:rFonts w:ascii="Times New Roman" w:hAnsi="Times New Roman"/>
          <w:sz w:val="28"/>
          <w:szCs w:val="26"/>
          <w:lang w:val="uk-UA"/>
        </w:rPr>
        <w:t>:</w:t>
      </w:r>
    </w:p>
    <w:p w:rsidR="00291670" w:rsidRPr="00291670" w:rsidRDefault="00291670" w:rsidP="00291670">
      <w:pPr>
        <w:pStyle w:val="a3"/>
        <w:numPr>
          <w:ilvl w:val="0"/>
          <w:numId w:val="29"/>
        </w:numPr>
        <w:tabs>
          <w:tab w:val="left" w:pos="1134"/>
        </w:tabs>
        <w:ind w:firstLine="131"/>
        <w:jc w:val="both"/>
        <w:rPr>
          <w:rFonts w:ascii="Times New Roman" w:hAnsi="Times New Roman"/>
          <w:sz w:val="28"/>
          <w:szCs w:val="26"/>
          <w:lang w:val="uk-UA"/>
        </w:rPr>
      </w:pPr>
      <w:r w:rsidRPr="00291670">
        <w:rPr>
          <w:rFonts w:ascii="Times New Roman" w:hAnsi="Times New Roman"/>
          <w:sz w:val="28"/>
          <w:szCs w:val="26"/>
          <w:lang w:val="uk-UA"/>
        </w:rPr>
        <w:t>3 клас</w:t>
      </w:r>
      <w:r>
        <w:rPr>
          <w:rFonts w:ascii="Times New Roman" w:hAnsi="Times New Roman"/>
          <w:sz w:val="28"/>
          <w:szCs w:val="26"/>
          <w:lang w:val="uk-UA"/>
        </w:rPr>
        <w:t xml:space="preserve"> - </w:t>
      </w:r>
      <w:r w:rsidRPr="00291670">
        <w:rPr>
          <w:rFonts w:ascii="Times New Roman" w:hAnsi="Times New Roman"/>
          <w:sz w:val="28"/>
          <w:szCs w:val="26"/>
          <w:lang w:val="uk-UA"/>
        </w:rPr>
        <w:t xml:space="preserve"> 64 шт. ;</w:t>
      </w:r>
    </w:p>
    <w:p w:rsidR="00291670" w:rsidRPr="00D464C2" w:rsidRDefault="00291670" w:rsidP="00291670">
      <w:pPr>
        <w:pStyle w:val="a3"/>
        <w:numPr>
          <w:ilvl w:val="0"/>
          <w:numId w:val="29"/>
        </w:numPr>
        <w:tabs>
          <w:tab w:val="left" w:pos="1134"/>
        </w:tabs>
        <w:ind w:firstLine="131"/>
        <w:jc w:val="both"/>
        <w:rPr>
          <w:rFonts w:ascii="Times New Roman" w:hAnsi="Times New Roman"/>
          <w:sz w:val="28"/>
          <w:szCs w:val="26"/>
          <w:lang w:val="uk-UA"/>
        </w:rPr>
      </w:pPr>
      <w:r w:rsidRPr="00D464C2">
        <w:rPr>
          <w:rFonts w:ascii="Times New Roman" w:hAnsi="Times New Roman"/>
          <w:sz w:val="28"/>
          <w:szCs w:val="26"/>
          <w:lang w:val="uk-UA"/>
        </w:rPr>
        <w:t xml:space="preserve">7 клас -  </w:t>
      </w:r>
      <w:r w:rsidR="00D464C2" w:rsidRPr="00D464C2">
        <w:rPr>
          <w:rFonts w:ascii="Times New Roman" w:hAnsi="Times New Roman"/>
          <w:sz w:val="28"/>
          <w:szCs w:val="26"/>
          <w:lang w:val="uk-UA"/>
        </w:rPr>
        <w:t>______</w:t>
      </w:r>
      <w:r w:rsidRPr="00D464C2">
        <w:rPr>
          <w:rFonts w:ascii="Times New Roman" w:hAnsi="Times New Roman"/>
          <w:sz w:val="28"/>
          <w:szCs w:val="26"/>
          <w:lang w:val="uk-UA"/>
        </w:rPr>
        <w:t xml:space="preserve"> шт. </w:t>
      </w:r>
    </w:p>
    <w:p w:rsidR="00B35C9A" w:rsidRPr="00A15653" w:rsidRDefault="00B35C9A" w:rsidP="00291670">
      <w:pPr>
        <w:pStyle w:val="a3"/>
        <w:ind w:left="720"/>
        <w:jc w:val="both"/>
        <w:rPr>
          <w:rFonts w:ascii="Times New Roman" w:hAnsi="Times New Roman"/>
          <w:sz w:val="28"/>
          <w:szCs w:val="26"/>
          <w:lang w:val="uk-UA"/>
        </w:rPr>
      </w:pPr>
      <w:r w:rsidRPr="00291670">
        <w:rPr>
          <w:rFonts w:ascii="Times New Roman" w:hAnsi="Times New Roman"/>
          <w:sz w:val="28"/>
          <w:szCs w:val="26"/>
          <w:lang w:val="uk-UA"/>
        </w:rPr>
        <w:t>В цілому учні забезпечені підручниками на 100%.</w:t>
      </w:r>
    </w:p>
    <w:p w:rsidR="00B35C9A" w:rsidRPr="00B90B2A" w:rsidRDefault="00B35C9A" w:rsidP="00606BFE">
      <w:pPr>
        <w:pStyle w:val="a3"/>
        <w:ind w:firstLine="567"/>
        <w:jc w:val="both"/>
        <w:rPr>
          <w:rFonts w:ascii="Times New Roman" w:hAnsi="Times New Roman"/>
          <w:sz w:val="28"/>
          <w:szCs w:val="26"/>
          <w:lang w:val="uk-UA"/>
        </w:rPr>
      </w:pPr>
      <w:r w:rsidRPr="00B90B2A">
        <w:rPr>
          <w:rFonts w:ascii="Times New Roman" w:hAnsi="Times New Roman"/>
          <w:sz w:val="28"/>
          <w:szCs w:val="26"/>
          <w:lang w:val="uk-UA"/>
        </w:rPr>
        <w:t>Інформація про стан шкільного фонду підручників знаходиться в обласній  інформаційно-обліковій системі «Шкільний підручник» і оновлюється двічі на рік – на початок та кінець навчального року.</w:t>
      </w:r>
    </w:p>
    <w:p w:rsidR="00B35C9A" w:rsidRPr="00B90B2A" w:rsidRDefault="00B35C9A" w:rsidP="00606BFE">
      <w:pPr>
        <w:pStyle w:val="a3"/>
        <w:ind w:firstLine="567"/>
        <w:jc w:val="both"/>
        <w:rPr>
          <w:rFonts w:ascii="Times New Roman" w:hAnsi="Times New Roman"/>
          <w:sz w:val="28"/>
          <w:szCs w:val="26"/>
          <w:lang w:val="uk-UA"/>
        </w:rPr>
      </w:pPr>
      <w:r w:rsidRPr="00B90B2A">
        <w:rPr>
          <w:rFonts w:ascii="Times New Roman" w:hAnsi="Times New Roman"/>
          <w:sz w:val="28"/>
          <w:szCs w:val="26"/>
          <w:lang w:val="uk-UA"/>
        </w:rPr>
        <w:t>В разі прогнозованої  нестачі підручників для окремих класів в зв’язку зі зміною контингенту учнів забезпечення підручниками відбувається шляхом позики через програму «</w:t>
      </w:r>
      <w:r w:rsidR="00592DD0">
        <w:rPr>
          <w:rFonts w:ascii="Times New Roman" w:hAnsi="Times New Roman"/>
          <w:sz w:val="28"/>
          <w:szCs w:val="26"/>
          <w:lang w:val="uk-UA"/>
        </w:rPr>
        <w:t>КУРС Школа: Комплекс управління ресурсами школи</w:t>
      </w:r>
      <w:r w:rsidRPr="00B90B2A">
        <w:rPr>
          <w:rFonts w:ascii="Times New Roman" w:hAnsi="Times New Roman"/>
          <w:sz w:val="28"/>
          <w:szCs w:val="26"/>
          <w:lang w:val="uk-UA"/>
        </w:rPr>
        <w:t>».</w:t>
      </w:r>
    </w:p>
    <w:p w:rsidR="00B35C9A" w:rsidRPr="00B90B2A" w:rsidRDefault="00B35C9A" w:rsidP="00606BFE">
      <w:pPr>
        <w:pStyle w:val="a3"/>
        <w:ind w:firstLine="567"/>
        <w:jc w:val="both"/>
        <w:rPr>
          <w:rFonts w:ascii="Times New Roman" w:hAnsi="Times New Roman"/>
          <w:sz w:val="28"/>
          <w:szCs w:val="26"/>
          <w:lang w:val="uk-UA"/>
        </w:rPr>
      </w:pPr>
      <w:r w:rsidRPr="00B90B2A">
        <w:rPr>
          <w:rFonts w:ascii="Times New Roman" w:hAnsi="Times New Roman"/>
          <w:sz w:val="28"/>
          <w:szCs w:val="26"/>
          <w:lang w:val="uk-UA"/>
        </w:rPr>
        <w:t>Крім того, в навчальному процесі використовуються посібники, зошити з друкованою основою, атласи, словники, довідники, придбані за батьківські  кошти.</w:t>
      </w:r>
    </w:p>
    <w:p w:rsidR="00B35C9A" w:rsidRPr="00B90B2A" w:rsidRDefault="00B35C9A" w:rsidP="00606BFE">
      <w:pPr>
        <w:pStyle w:val="a3"/>
        <w:ind w:firstLine="567"/>
        <w:jc w:val="both"/>
        <w:rPr>
          <w:rFonts w:ascii="Times New Roman" w:hAnsi="Times New Roman"/>
          <w:sz w:val="28"/>
          <w:szCs w:val="26"/>
          <w:lang w:val="uk-UA"/>
        </w:rPr>
      </w:pPr>
      <w:r w:rsidRPr="00B90B2A">
        <w:rPr>
          <w:rFonts w:ascii="Times New Roman" w:hAnsi="Times New Roman"/>
          <w:sz w:val="28"/>
          <w:szCs w:val="26"/>
          <w:lang w:val="uk-UA"/>
        </w:rPr>
        <w:t>Дозволяється застосування мобільних телефонів, планшетів та інших електронних пристроїв, які мають доступ до інтернету, для пошуку оперативної інформації, виконання розрахунків, використання електронних словників тощо, але лише як навчальне завдання по інструкції вчителя.</w:t>
      </w:r>
    </w:p>
    <w:p w:rsidR="00B35C9A" w:rsidRDefault="00B35C9A" w:rsidP="00606BFE">
      <w:pPr>
        <w:pStyle w:val="a3"/>
        <w:ind w:firstLine="567"/>
        <w:jc w:val="both"/>
        <w:rPr>
          <w:rFonts w:ascii="Times New Roman" w:hAnsi="Times New Roman"/>
          <w:sz w:val="28"/>
          <w:lang w:val="uk-UA"/>
        </w:rPr>
      </w:pPr>
      <w:r w:rsidRPr="00B90B2A">
        <w:rPr>
          <w:rFonts w:ascii="Times New Roman" w:hAnsi="Times New Roman"/>
          <w:sz w:val="28"/>
          <w:lang w:val="uk-UA"/>
        </w:rPr>
        <w:t xml:space="preserve">Матеріально-технічне та дидактичне забезпечення навчальних кабінетів сприяє  навчальній діяльності учнів, </w:t>
      </w:r>
      <w:r>
        <w:rPr>
          <w:rFonts w:ascii="Times New Roman" w:hAnsi="Times New Roman"/>
          <w:sz w:val="28"/>
          <w:lang w:val="uk-UA"/>
        </w:rPr>
        <w:t>і перебуває в процесі</w:t>
      </w:r>
      <w:r w:rsidRPr="00B90B2A">
        <w:rPr>
          <w:rFonts w:ascii="Times New Roman" w:hAnsi="Times New Roman"/>
          <w:sz w:val="28"/>
          <w:lang w:val="uk-UA"/>
        </w:rPr>
        <w:t xml:space="preserve"> оновлення відповідно до сучасних умов.</w:t>
      </w:r>
    </w:p>
    <w:p w:rsidR="008E3BAB" w:rsidRPr="00B90B2A" w:rsidRDefault="008E3BAB" w:rsidP="00606BFE">
      <w:pPr>
        <w:pStyle w:val="a3"/>
        <w:ind w:firstLine="567"/>
        <w:jc w:val="both"/>
        <w:rPr>
          <w:rFonts w:ascii="Times New Roman" w:hAnsi="Times New Roman"/>
          <w:sz w:val="28"/>
          <w:lang w:val="uk-UA"/>
        </w:rPr>
      </w:pPr>
    </w:p>
    <w:p w:rsidR="00B35C9A" w:rsidRDefault="00B35C9A" w:rsidP="00606BFE">
      <w:pPr>
        <w:shd w:val="clear" w:color="auto" w:fill="FFFFFF"/>
        <w:tabs>
          <w:tab w:val="left" w:pos="284"/>
          <w:tab w:val="left" w:pos="1134"/>
        </w:tabs>
        <w:ind w:firstLine="567"/>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М</w:t>
      </w:r>
      <w:r w:rsidRPr="00111525">
        <w:rPr>
          <w:rFonts w:ascii="Times New Roman" w:eastAsia="Calibri" w:hAnsi="Times New Roman" w:cs="Times New Roman"/>
          <w:b/>
          <w:sz w:val="28"/>
          <w:szCs w:val="28"/>
          <w:lang w:val="uk-UA"/>
        </w:rPr>
        <w:t>атеріально-технічне забезпечення освітньої діяльності</w:t>
      </w:r>
    </w:p>
    <w:p w:rsidR="00B35C9A" w:rsidRPr="000B24C2" w:rsidRDefault="00B35C9A" w:rsidP="00291670">
      <w:pPr>
        <w:pStyle w:val="a3"/>
        <w:ind w:firstLine="567"/>
        <w:jc w:val="both"/>
        <w:rPr>
          <w:rFonts w:ascii="Times New Roman" w:hAnsi="Times New Roman"/>
          <w:sz w:val="27"/>
          <w:szCs w:val="27"/>
          <w:lang w:val="uk-UA"/>
        </w:rPr>
      </w:pPr>
      <w:r w:rsidRPr="00B35C9A">
        <w:rPr>
          <w:rFonts w:ascii="Times New Roman" w:hAnsi="Times New Roman"/>
          <w:sz w:val="27"/>
          <w:szCs w:val="27"/>
          <w:lang w:val="ru-RU"/>
        </w:rPr>
        <w:t>Приміщення</w:t>
      </w:r>
      <w:r w:rsidR="00291670">
        <w:rPr>
          <w:rFonts w:ascii="Times New Roman" w:hAnsi="Times New Roman"/>
          <w:sz w:val="27"/>
          <w:szCs w:val="27"/>
          <w:lang w:val="ru-RU"/>
        </w:rPr>
        <w:t xml:space="preserve"> </w:t>
      </w:r>
      <w:r w:rsidRPr="000B24C2">
        <w:rPr>
          <w:rFonts w:ascii="Times New Roman" w:hAnsi="Times New Roman"/>
          <w:sz w:val="27"/>
          <w:szCs w:val="27"/>
          <w:lang w:val="uk-UA"/>
        </w:rPr>
        <w:t xml:space="preserve">школи </w:t>
      </w:r>
      <w:r w:rsidRPr="00B35C9A">
        <w:rPr>
          <w:rFonts w:ascii="Times New Roman" w:hAnsi="Times New Roman"/>
          <w:sz w:val="27"/>
          <w:szCs w:val="27"/>
          <w:lang w:val="ru-RU"/>
        </w:rPr>
        <w:t>спеціально</w:t>
      </w:r>
      <w:r w:rsidR="00291670">
        <w:rPr>
          <w:rFonts w:ascii="Times New Roman" w:hAnsi="Times New Roman"/>
          <w:sz w:val="27"/>
          <w:szCs w:val="27"/>
          <w:lang w:val="ru-RU"/>
        </w:rPr>
        <w:t xml:space="preserve"> </w:t>
      </w:r>
      <w:r w:rsidRPr="00B35C9A">
        <w:rPr>
          <w:rFonts w:ascii="Times New Roman" w:hAnsi="Times New Roman"/>
          <w:sz w:val="27"/>
          <w:szCs w:val="27"/>
          <w:lang w:val="ru-RU"/>
        </w:rPr>
        <w:t>збудоване у 1</w:t>
      </w:r>
      <w:r w:rsidRPr="000B24C2">
        <w:rPr>
          <w:rFonts w:ascii="Times New Roman" w:hAnsi="Times New Roman"/>
          <w:sz w:val="27"/>
          <w:szCs w:val="27"/>
          <w:lang w:val="uk-UA"/>
        </w:rPr>
        <w:t>8</w:t>
      </w:r>
      <w:r w:rsidRPr="00B35C9A">
        <w:rPr>
          <w:rFonts w:ascii="Times New Roman" w:hAnsi="Times New Roman"/>
          <w:sz w:val="27"/>
          <w:szCs w:val="27"/>
          <w:lang w:val="ru-RU"/>
        </w:rPr>
        <w:t>9</w:t>
      </w:r>
      <w:r w:rsidRPr="000B24C2">
        <w:rPr>
          <w:rFonts w:ascii="Times New Roman" w:hAnsi="Times New Roman"/>
          <w:sz w:val="27"/>
          <w:szCs w:val="27"/>
          <w:lang w:val="uk-UA"/>
        </w:rPr>
        <w:t>8</w:t>
      </w:r>
      <w:r w:rsidRPr="00B35C9A">
        <w:rPr>
          <w:rFonts w:ascii="Times New Roman" w:hAnsi="Times New Roman"/>
          <w:sz w:val="27"/>
          <w:szCs w:val="27"/>
          <w:lang w:val="ru-RU"/>
        </w:rPr>
        <w:t xml:space="preserve"> році</w:t>
      </w:r>
      <w:r w:rsidRPr="000B24C2">
        <w:rPr>
          <w:rFonts w:ascii="Times New Roman" w:hAnsi="Times New Roman"/>
          <w:sz w:val="27"/>
          <w:szCs w:val="27"/>
          <w:lang w:val="uk-UA"/>
        </w:rPr>
        <w:t xml:space="preserve"> з добудовами 1970 року та новим корпусом 1991 року.</w:t>
      </w:r>
    </w:p>
    <w:p w:rsidR="00B35C9A" w:rsidRPr="000B24C2" w:rsidRDefault="00B35C9A" w:rsidP="00291670">
      <w:pPr>
        <w:pStyle w:val="a3"/>
        <w:widowControl/>
        <w:numPr>
          <w:ilvl w:val="0"/>
          <w:numId w:val="9"/>
        </w:numPr>
        <w:jc w:val="both"/>
        <w:rPr>
          <w:rFonts w:ascii="Times New Roman" w:hAnsi="Times New Roman"/>
          <w:sz w:val="27"/>
          <w:szCs w:val="27"/>
          <w:lang w:val="uk-UA"/>
        </w:rPr>
      </w:pPr>
      <w:r w:rsidRPr="000B24C2">
        <w:rPr>
          <w:rFonts w:ascii="Times New Roman" w:hAnsi="Times New Roman"/>
          <w:sz w:val="27"/>
          <w:szCs w:val="27"/>
        </w:rPr>
        <w:t>Кількість</w:t>
      </w:r>
      <w:r w:rsidR="00291670">
        <w:rPr>
          <w:rFonts w:ascii="Times New Roman" w:hAnsi="Times New Roman"/>
          <w:sz w:val="27"/>
          <w:szCs w:val="27"/>
          <w:lang w:val="uk-UA"/>
        </w:rPr>
        <w:t xml:space="preserve"> </w:t>
      </w:r>
      <w:r w:rsidRPr="000B24C2">
        <w:rPr>
          <w:rFonts w:ascii="Times New Roman" w:hAnsi="Times New Roman"/>
          <w:sz w:val="27"/>
          <w:szCs w:val="27"/>
        </w:rPr>
        <w:t>окремих</w:t>
      </w:r>
      <w:r w:rsidR="00291670">
        <w:rPr>
          <w:rFonts w:ascii="Times New Roman" w:hAnsi="Times New Roman"/>
          <w:sz w:val="27"/>
          <w:szCs w:val="27"/>
          <w:lang w:val="uk-UA"/>
        </w:rPr>
        <w:t xml:space="preserve"> </w:t>
      </w:r>
      <w:r w:rsidRPr="000B24C2">
        <w:rPr>
          <w:rFonts w:ascii="Times New Roman" w:hAnsi="Times New Roman"/>
          <w:sz w:val="27"/>
          <w:szCs w:val="27"/>
        </w:rPr>
        <w:t>будівель –</w:t>
      </w:r>
      <w:r w:rsidRPr="000B24C2">
        <w:rPr>
          <w:rFonts w:ascii="Times New Roman" w:hAnsi="Times New Roman"/>
          <w:sz w:val="27"/>
          <w:szCs w:val="27"/>
          <w:lang w:val="uk-UA"/>
        </w:rPr>
        <w:t xml:space="preserve"> 2</w:t>
      </w:r>
    </w:p>
    <w:p w:rsidR="00B35C9A" w:rsidRPr="00291670" w:rsidRDefault="00B35C9A" w:rsidP="00291670">
      <w:pPr>
        <w:pStyle w:val="a3"/>
        <w:widowControl/>
        <w:numPr>
          <w:ilvl w:val="0"/>
          <w:numId w:val="9"/>
        </w:numPr>
        <w:jc w:val="both"/>
        <w:rPr>
          <w:rFonts w:ascii="Times New Roman" w:hAnsi="Times New Roman"/>
          <w:sz w:val="27"/>
          <w:szCs w:val="27"/>
          <w:lang w:val="ru-RU"/>
        </w:rPr>
      </w:pPr>
      <w:r w:rsidRPr="00291670">
        <w:rPr>
          <w:rFonts w:ascii="Times New Roman" w:hAnsi="Times New Roman"/>
          <w:sz w:val="27"/>
          <w:szCs w:val="27"/>
          <w:lang w:val="ru-RU"/>
        </w:rPr>
        <w:t>Загальна</w:t>
      </w:r>
      <w:r w:rsidR="00291670">
        <w:rPr>
          <w:rFonts w:ascii="Times New Roman" w:hAnsi="Times New Roman"/>
          <w:sz w:val="27"/>
          <w:szCs w:val="27"/>
          <w:lang w:val="uk-UA"/>
        </w:rPr>
        <w:t xml:space="preserve"> </w:t>
      </w:r>
      <w:r w:rsidRPr="00291670">
        <w:rPr>
          <w:rFonts w:ascii="Times New Roman" w:hAnsi="Times New Roman"/>
          <w:sz w:val="27"/>
          <w:szCs w:val="27"/>
          <w:lang w:val="ru-RU"/>
        </w:rPr>
        <w:t>площа</w:t>
      </w:r>
      <w:r w:rsidR="00291670">
        <w:rPr>
          <w:rFonts w:ascii="Times New Roman" w:hAnsi="Times New Roman"/>
          <w:sz w:val="27"/>
          <w:szCs w:val="27"/>
          <w:lang w:val="uk-UA"/>
        </w:rPr>
        <w:t xml:space="preserve"> </w:t>
      </w:r>
      <w:r w:rsidRPr="00291670">
        <w:rPr>
          <w:rFonts w:ascii="Times New Roman" w:hAnsi="Times New Roman"/>
          <w:sz w:val="27"/>
          <w:szCs w:val="27"/>
          <w:lang w:val="ru-RU"/>
        </w:rPr>
        <w:t>всіх</w:t>
      </w:r>
      <w:r w:rsidR="00291670">
        <w:rPr>
          <w:rFonts w:ascii="Times New Roman" w:hAnsi="Times New Roman"/>
          <w:sz w:val="27"/>
          <w:szCs w:val="27"/>
          <w:lang w:val="uk-UA"/>
        </w:rPr>
        <w:t xml:space="preserve"> </w:t>
      </w:r>
      <w:r w:rsidRPr="00291670">
        <w:rPr>
          <w:rFonts w:ascii="Times New Roman" w:hAnsi="Times New Roman"/>
          <w:sz w:val="27"/>
          <w:szCs w:val="27"/>
          <w:lang w:val="ru-RU"/>
        </w:rPr>
        <w:t>приміщень –2</w:t>
      </w:r>
      <w:r w:rsidRPr="000B24C2">
        <w:rPr>
          <w:rFonts w:ascii="Times New Roman" w:hAnsi="Times New Roman"/>
          <w:sz w:val="27"/>
          <w:szCs w:val="27"/>
          <w:lang w:val="uk-UA"/>
        </w:rPr>
        <w:t xml:space="preserve">742 </w:t>
      </w:r>
      <w:r w:rsidRPr="00291670">
        <w:rPr>
          <w:rFonts w:ascii="Times New Roman" w:hAnsi="Times New Roman"/>
          <w:sz w:val="27"/>
          <w:szCs w:val="27"/>
          <w:lang w:val="ru-RU"/>
        </w:rPr>
        <w:t>кв.м.</w:t>
      </w:r>
    </w:p>
    <w:p w:rsidR="00B35C9A" w:rsidRPr="000B24C2" w:rsidRDefault="00B35C9A" w:rsidP="00291670">
      <w:pPr>
        <w:pStyle w:val="a3"/>
        <w:widowControl/>
        <w:numPr>
          <w:ilvl w:val="0"/>
          <w:numId w:val="9"/>
        </w:numPr>
        <w:jc w:val="both"/>
        <w:rPr>
          <w:rFonts w:ascii="Times New Roman" w:hAnsi="Times New Roman"/>
          <w:sz w:val="27"/>
          <w:szCs w:val="27"/>
          <w:lang w:val="uk-UA"/>
        </w:rPr>
      </w:pPr>
      <w:r w:rsidRPr="000B24C2">
        <w:rPr>
          <w:rFonts w:ascii="Times New Roman" w:hAnsi="Times New Roman"/>
          <w:sz w:val="27"/>
          <w:szCs w:val="27"/>
        </w:rPr>
        <w:t>Проектна</w:t>
      </w:r>
      <w:r w:rsidR="00291670">
        <w:rPr>
          <w:rFonts w:ascii="Times New Roman" w:hAnsi="Times New Roman"/>
          <w:sz w:val="27"/>
          <w:szCs w:val="27"/>
          <w:lang w:val="uk-UA"/>
        </w:rPr>
        <w:t xml:space="preserve"> </w:t>
      </w:r>
      <w:r w:rsidRPr="000B24C2">
        <w:rPr>
          <w:rFonts w:ascii="Times New Roman" w:hAnsi="Times New Roman"/>
          <w:sz w:val="27"/>
          <w:szCs w:val="27"/>
        </w:rPr>
        <w:t xml:space="preserve">потужність – </w:t>
      </w:r>
      <w:r w:rsidRPr="000B24C2">
        <w:rPr>
          <w:rFonts w:ascii="Times New Roman" w:hAnsi="Times New Roman"/>
          <w:sz w:val="27"/>
          <w:szCs w:val="27"/>
          <w:lang w:val="uk-UA"/>
        </w:rPr>
        <w:t>24</w:t>
      </w:r>
      <w:r w:rsidRPr="000B24C2">
        <w:rPr>
          <w:rFonts w:ascii="Times New Roman" w:hAnsi="Times New Roman"/>
          <w:sz w:val="27"/>
          <w:szCs w:val="27"/>
        </w:rPr>
        <w:t>0</w:t>
      </w:r>
      <w:r w:rsidRPr="000B24C2">
        <w:rPr>
          <w:rFonts w:ascii="Times New Roman" w:hAnsi="Times New Roman"/>
          <w:sz w:val="27"/>
          <w:szCs w:val="27"/>
          <w:lang w:val="uk-UA"/>
        </w:rPr>
        <w:t xml:space="preserve"> учнів</w:t>
      </w:r>
    </w:p>
    <w:p w:rsidR="00B35C9A" w:rsidRPr="000B24C2" w:rsidRDefault="009444A1" w:rsidP="00291670">
      <w:pPr>
        <w:pStyle w:val="a3"/>
        <w:widowControl/>
        <w:numPr>
          <w:ilvl w:val="0"/>
          <w:numId w:val="9"/>
        </w:numPr>
        <w:jc w:val="both"/>
        <w:rPr>
          <w:rFonts w:ascii="Times New Roman" w:hAnsi="Times New Roman"/>
          <w:sz w:val="27"/>
          <w:szCs w:val="27"/>
          <w:lang w:val="uk-UA"/>
        </w:rPr>
      </w:pPr>
      <w:r>
        <w:rPr>
          <w:rFonts w:ascii="Times New Roman" w:hAnsi="Times New Roman"/>
          <w:sz w:val="27"/>
          <w:szCs w:val="27"/>
          <w:lang w:val="uk-UA"/>
        </w:rPr>
        <w:t>Наповнюваність – 96</w:t>
      </w:r>
      <w:r w:rsidR="00B35C9A" w:rsidRPr="000B24C2">
        <w:rPr>
          <w:rFonts w:ascii="Times New Roman" w:hAnsi="Times New Roman"/>
          <w:sz w:val="27"/>
          <w:szCs w:val="27"/>
          <w:lang w:val="uk-UA"/>
        </w:rPr>
        <w:t xml:space="preserve"> учнів та 15 вихованців закладу дошкільної освіти</w:t>
      </w:r>
    </w:p>
    <w:p w:rsidR="00B35C9A" w:rsidRPr="000B24C2" w:rsidRDefault="00B35C9A" w:rsidP="00291670">
      <w:pPr>
        <w:pStyle w:val="a3"/>
        <w:widowControl/>
        <w:numPr>
          <w:ilvl w:val="0"/>
          <w:numId w:val="9"/>
        </w:numPr>
        <w:jc w:val="both"/>
        <w:rPr>
          <w:rFonts w:ascii="Times New Roman" w:hAnsi="Times New Roman"/>
          <w:sz w:val="27"/>
          <w:szCs w:val="27"/>
          <w:lang w:val="uk-UA"/>
        </w:rPr>
      </w:pPr>
      <w:r w:rsidRPr="000B24C2">
        <w:rPr>
          <w:rFonts w:ascii="Times New Roman" w:hAnsi="Times New Roman"/>
          <w:sz w:val="27"/>
          <w:szCs w:val="27"/>
          <w:lang w:val="uk-UA"/>
        </w:rPr>
        <w:t>Кількість класних кімнат – 14</w:t>
      </w:r>
    </w:p>
    <w:p w:rsidR="00B35C9A" w:rsidRPr="000B24C2" w:rsidRDefault="00B35C9A" w:rsidP="00291670">
      <w:pPr>
        <w:pStyle w:val="a3"/>
        <w:widowControl/>
        <w:numPr>
          <w:ilvl w:val="0"/>
          <w:numId w:val="9"/>
        </w:numPr>
        <w:jc w:val="both"/>
        <w:rPr>
          <w:rFonts w:ascii="Times New Roman" w:hAnsi="Times New Roman"/>
          <w:sz w:val="27"/>
          <w:szCs w:val="27"/>
          <w:lang w:val="uk-UA"/>
        </w:rPr>
      </w:pPr>
      <w:r w:rsidRPr="000B24C2">
        <w:rPr>
          <w:rFonts w:ascii="Times New Roman" w:hAnsi="Times New Roman"/>
          <w:sz w:val="27"/>
          <w:szCs w:val="27"/>
          <w:lang w:val="uk-UA"/>
        </w:rPr>
        <w:t>Кількість навчальних кабіне</w:t>
      </w:r>
      <w:r>
        <w:rPr>
          <w:rFonts w:ascii="Times New Roman" w:hAnsi="Times New Roman"/>
          <w:sz w:val="27"/>
          <w:szCs w:val="27"/>
          <w:lang w:val="uk-UA"/>
        </w:rPr>
        <w:t>тів – 14 (  математики, хімії</w:t>
      </w:r>
      <w:r w:rsidRPr="000B24C2">
        <w:rPr>
          <w:rFonts w:ascii="Times New Roman" w:hAnsi="Times New Roman"/>
          <w:sz w:val="27"/>
          <w:szCs w:val="27"/>
          <w:lang w:val="uk-UA"/>
        </w:rPr>
        <w:t>,  української мови,  англійської мови, інформатики, зарубіжної літератури, історії, естетичного виховання, географії, тренінговий  кабінет, 4 кабінети для учнів початкової школи).</w:t>
      </w:r>
    </w:p>
    <w:p w:rsidR="00B35C9A" w:rsidRPr="000B24C2" w:rsidRDefault="00B35C9A" w:rsidP="00606BFE">
      <w:pPr>
        <w:pStyle w:val="a3"/>
        <w:widowControl/>
        <w:numPr>
          <w:ilvl w:val="0"/>
          <w:numId w:val="9"/>
        </w:numPr>
        <w:rPr>
          <w:rFonts w:ascii="Times New Roman" w:hAnsi="Times New Roman"/>
          <w:sz w:val="27"/>
          <w:szCs w:val="27"/>
        </w:rPr>
      </w:pPr>
      <w:r w:rsidRPr="000B24C2">
        <w:rPr>
          <w:rFonts w:ascii="Times New Roman" w:hAnsi="Times New Roman"/>
          <w:sz w:val="27"/>
          <w:szCs w:val="27"/>
        </w:rPr>
        <w:t>Кіл</w:t>
      </w:r>
      <w:r>
        <w:rPr>
          <w:rFonts w:ascii="Times New Roman" w:hAnsi="Times New Roman"/>
          <w:sz w:val="27"/>
          <w:szCs w:val="27"/>
        </w:rPr>
        <w:t>ькість</w:t>
      </w:r>
      <w:r w:rsidR="00266EB0">
        <w:rPr>
          <w:rFonts w:ascii="Times New Roman" w:hAnsi="Times New Roman"/>
          <w:sz w:val="27"/>
          <w:szCs w:val="27"/>
          <w:lang w:val="uk-UA"/>
        </w:rPr>
        <w:t xml:space="preserve"> </w:t>
      </w:r>
      <w:r>
        <w:rPr>
          <w:rFonts w:ascii="Times New Roman" w:hAnsi="Times New Roman"/>
          <w:sz w:val="27"/>
          <w:szCs w:val="27"/>
        </w:rPr>
        <w:t xml:space="preserve">комп’ютерів у закладі – </w:t>
      </w:r>
      <w:r>
        <w:rPr>
          <w:rFonts w:ascii="Times New Roman" w:hAnsi="Times New Roman"/>
          <w:sz w:val="27"/>
          <w:szCs w:val="27"/>
          <w:lang w:val="uk-UA"/>
        </w:rPr>
        <w:t>16</w:t>
      </w:r>
    </w:p>
    <w:p w:rsidR="00B35C9A" w:rsidRPr="000B24C2" w:rsidRDefault="00B35C9A" w:rsidP="00606BFE">
      <w:pPr>
        <w:pStyle w:val="a3"/>
        <w:widowControl/>
        <w:numPr>
          <w:ilvl w:val="0"/>
          <w:numId w:val="9"/>
        </w:numPr>
        <w:rPr>
          <w:rFonts w:ascii="Times New Roman" w:hAnsi="Times New Roman"/>
          <w:sz w:val="27"/>
          <w:szCs w:val="27"/>
          <w:lang w:val="uk-UA"/>
        </w:rPr>
      </w:pPr>
      <w:r w:rsidRPr="000B24C2">
        <w:rPr>
          <w:rFonts w:ascii="Times New Roman" w:hAnsi="Times New Roman"/>
          <w:sz w:val="27"/>
          <w:szCs w:val="27"/>
          <w:lang w:val="uk-UA"/>
        </w:rPr>
        <w:t>Комп’ютері</w:t>
      </w:r>
      <w:r>
        <w:rPr>
          <w:rFonts w:ascii="Times New Roman" w:hAnsi="Times New Roman"/>
          <w:sz w:val="27"/>
          <w:szCs w:val="27"/>
          <w:lang w:val="uk-UA"/>
        </w:rPr>
        <w:t>в, підключених до Інтернету – 16</w:t>
      </w:r>
    </w:p>
    <w:p w:rsidR="00B35C9A" w:rsidRDefault="00B35C9A" w:rsidP="00606BFE">
      <w:pPr>
        <w:pStyle w:val="a3"/>
        <w:widowControl/>
        <w:numPr>
          <w:ilvl w:val="0"/>
          <w:numId w:val="9"/>
        </w:numPr>
        <w:rPr>
          <w:rFonts w:ascii="Times New Roman" w:hAnsi="Times New Roman"/>
          <w:sz w:val="27"/>
          <w:szCs w:val="27"/>
          <w:lang w:val="uk-UA"/>
        </w:rPr>
      </w:pPr>
      <w:r w:rsidRPr="000B24C2">
        <w:rPr>
          <w:rFonts w:ascii="Times New Roman" w:hAnsi="Times New Roman"/>
          <w:sz w:val="27"/>
          <w:szCs w:val="27"/>
          <w:lang w:val="uk-UA"/>
        </w:rPr>
        <w:t xml:space="preserve">Кількість інтерактивних комплексів </w:t>
      </w:r>
      <w:r w:rsidR="009444A1">
        <w:rPr>
          <w:rFonts w:ascii="Times New Roman" w:hAnsi="Times New Roman"/>
          <w:sz w:val="27"/>
          <w:szCs w:val="27"/>
          <w:lang w:val="uk-UA"/>
        </w:rPr>
        <w:t>–</w:t>
      </w:r>
      <w:r w:rsidRPr="000B24C2">
        <w:rPr>
          <w:rFonts w:ascii="Times New Roman" w:hAnsi="Times New Roman"/>
          <w:sz w:val="27"/>
          <w:szCs w:val="27"/>
          <w:lang w:val="uk-UA"/>
        </w:rPr>
        <w:t xml:space="preserve"> 1</w:t>
      </w:r>
    </w:p>
    <w:p w:rsidR="009444A1" w:rsidRDefault="009444A1" w:rsidP="00606BFE">
      <w:pPr>
        <w:pStyle w:val="a3"/>
        <w:widowControl/>
        <w:numPr>
          <w:ilvl w:val="0"/>
          <w:numId w:val="9"/>
        </w:numPr>
        <w:rPr>
          <w:rFonts w:ascii="Times New Roman" w:hAnsi="Times New Roman"/>
          <w:sz w:val="27"/>
          <w:szCs w:val="27"/>
          <w:lang w:val="uk-UA"/>
        </w:rPr>
      </w:pPr>
      <w:r>
        <w:rPr>
          <w:rFonts w:ascii="Times New Roman" w:hAnsi="Times New Roman"/>
          <w:sz w:val="27"/>
          <w:szCs w:val="27"/>
          <w:lang w:val="uk-UA"/>
        </w:rPr>
        <w:t>Кількість класів із засобами візуалізації без інтерактивну – 6</w:t>
      </w:r>
    </w:p>
    <w:p w:rsidR="009444A1" w:rsidRDefault="009444A1" w:rsidP="00606BFE">
      <w:pPr>
        <w:pStyle w:val="a3"/>
        <w:widowControl/>
        <w:numPr>
          <w:ilvl w:val="0"/>
          <w:numId w:val="9"/>
        </w:numPr>
        <w:rPr>
          <w:rFonts w:ascii="Times New Roman" w:hAnsi="Times New Roman"/>
          <w:sz w:val="27"/>
          <w:szCs w:val="27"/>
          <w:lang w:val="uk-UA"/>
        </w:rPr>
      </w:pPr>
      <w:r w:rsidRPr="009444A1">
        <w:rPr>
          <w:rFonts w:ascii="Times New Roman" w:hAnsi="Times New Roman"/>
          <w:sz w:val="27"/>
          <w:szCs w:val="27"/>
          <w:lang w:val="uk-UA"/>
        </w:rPr>
        <w:t xml:space="preserve">Кількість принтерів </w:t>
      </w:r>
      <w:r>
        <w:rPr>
          <w:rFonts w:ascii="Times New Roman" w:hAnsi="Times New Roman"/>
          <w:sz w:val="27"/>
          <w:szCs w:val="27"/>
          <w:lang w:val="uk-UA"/>
        </w:rPr>
        <w:t xml:space="preserve"> - 7</w:t>
      </w:r>
    </w:p>
    <w:p w:rsidR="00B35C9A" w:rsidRDefault="009444A1" w:rsidP="00606BFE">
      <w:pPr>
        <w:pStyle w:val="a3"/>
        <w:widowControl/>
        <w:numPr>
          <w:ilvl w:val="0"/>
          <w:numId w:val="9"/>
        </w:numPr>
        <w:rPr>
          <w:rFonts w:ascii="Times New Roman" w:hAnsi="Times New Roman"/>
          <w:sz w:val="27"/>
          <w:szCs w:val="27"/>
          <w:lang w:val="uk-UA"/>
        </w:rPr>
      </w:pPr>
      <w:r>
        <w:rPr>
          <w:rFonts w:ascii="Times New Roman" w:hAnsi="Times New Roman"/>
          <w:sz w:val="27"/>
          <w:szCs w:val="27"/>
          <w:lang w:val="uk-UA"/>
        </w:rPr>
        <w:t>Кі</w:t>
      </w:r>
      <w:r w:rsidR="00B35C9A" w:rsidRPr="009444A1">
        <w:rPr>
          <w:rFonts w:ascii="Times New Roman" w:hAnsi="Times New Roman"/>
          <w:sz w:val="27"/>
          <w:szCs w:val="27"/>
          <w:lang w:val="ru-RU"/>
        </w:rPr>
        <w:t>лькість</w:t>
      </w:r>
      <w:r w:rsidR="00266EB0" w:rsidRPr="009444A1">
        <w:rPr>
          <w:rFonts w:ascii="Times New Roman" w:hAnsi="Times New Roman"/>
          <w:sz w:val="27"/>
          <w:szCs w:val="27"/>
          <w:lang w:val="uk-UA"/>
        </w:rPr>
        <w:t xml:space="preserve"> </w:t>
      </w:r>
      <w:r w:rsidR="00B35C9A" w:rsidRPr="009444A1">
        <w:rPr>
          <w:rFonts w:ascii="Times New Roman" w:hAnsi="Times New Roman"/>
          <w:sz w:val="27"/>
          <w:szCs w:val="27"/>
          <w:lang w:val="ru-RU"/>
        </w:rPr>
        <w:t>комп’ютерних</w:t>
      </w:r>
      <w:r w:rsidR="00266EB0" w:rsidRPr="009444A1">
        <w:rPr>
          <w:rFonts w:ascii="Times New Roman" w:hAnsi="Times New Roman"/>
          <w:sz w:val="27"/>
          <w:szCs w:val="27"/>
          <w:lang w:val="uk-UA"/>
        </w:rPr>
        <w:t xml:space="preserve"> </w:t>
      </w:r>
      <w:r w:rsidR="00B35C9A" w:rsidRPr="009444A1">
        <w:rPr>
          <w:rFonts w:ascii="Times New Roman" w:hAnsi="Times New Roman"/>
          <w:sz w:val="27"/>
          <w:szCs w:val="27"/>
          <w:lang w:val="ru-RU"/>
        </w:rPr>
        <w:t>програмних</w:t>
      </w:r>
      <w:r w:rsidR="00266EB0" w:rsidRPr="009444A1">
        <w:rPr>
          <w:rFonts w:ascii="Times New Roman" w:hAnsi="Times New Roman"/>
          <w:sz w:val="27"/>
          <w:szCs w:val="27"/>
          <w:lang w:val="uk-UA"/>
        </w:rPr>
        <w:t xml:space="preserve"> </w:t>
      </w:r>
      <w:r w:rsidR="00B35C9A" w:rsidRPr="009444A1">
        <w:rPr>
          <w:rFonts w:ascii="Times New Roman" w:hAnsi="Times New Roman"/>
          <w:sz w:val="27"/>
          <w:szCs w:val="27"/>
          <w:lang w:val="ru-RU"/>
        </w:rPr>
        <w:t>засобів</w:t>
      </w:r>
      <w:r w:rsidR="00266EB0" w:rsidRPr="009444A1">
        <w:rPr>
          <w:rFonts w:ascii="Times New Roman" w:hAnsi="Times New Roman"/>
          <w:sz w:val="27"/>
          <w:szCs w:val="27"/>
          <w:lang w:val="uk-UA"/>
        </w:rPr>
        <w:t xml:space="preserve"> </w:t>
      </w:r>
      <w:r w:rsidR="00B35C9A" w:rsidRPr="009444A1">
        <w:rPr>
          <w:rFonts w:ascii="Times New Roman" w:hAnsi="Times New Roman"/>
          <w:sz w:val="27"/>
          <w:szCs w:val="27"/>
          <w:lang w:val="ru-RU"/>
        </w:rPr>
        <w:t xml:space="preserve">навчання – </w:t>
      </w:r>
      <w:r w:rsidR="00B35C9A" w:rsidRPr="009444A1">
        <w:rPr>
          <w:rFonts w:ascii="Times New Roman" w:hAnsi="Times New Roman"/>
          <w:sz w:val="27"/>
          <w:szCs w:val="27"/>
          <w:lang w:val="uk-UA"/>
        </w:rPr>
        <w:t>19</w:t>
      </w:r>
    </w:p>
    <w:p w:rsidR="009444A1" w:rsidRPr="009444A1" w:rsidRDefault="009444A1" w:rsidP="00606BFE">
      <w:pPr>
        <w:pStyle w:val="a3"/>
        <w:widowControl/>
        <w:numPr>
          <w:ilvl w:val="0"/>
          <w:numId w:val="9"/>
        </w:numPr>
        <w:rPr>
          <w:rFonts w:ascii="Times New Roman" w:hAnsi="Times New Roman"/>
          <w:sz w:val="27"/>
          <w:szCs w:val="27"/>
          <w:lang w:val="uk-UA"/>
        </w:rPr>
      </w:pPr>
      <w:r>
        <w:rPr>
          <w:rFonts w:ascii="Times New Roman" w:hAnsi="Times New Roman"/>
          <w:sz w:val="27"/>
          <w:szCs w:val="27"/>
          <w:lang w:val="uk-UA"/>
        </w:rPr>
        <w:t xml:space="preserve">Наявність окремого </w:t>
      </w:r>
      <w:r>
        <w:rPr>
          <w:rFonts w:ascii="Times New Roman" w:hAnsi="Times New Roman"/>
          <w:sz w:val="27"/>
          <w:szCs w:val="27"/>
        </w:rPr>
        <w:t>Wi</w:t>
      </w:r>
      <w:r w:rsidRPr="009444A1">
        <w:rPr>
          <w:rFonts w:ascii="Times New Roman" w:hAnsi="Times New Roman"/>
          <w:sz w:val="27"/>
          <w:szCs w:val="27"/>
          <w:lang w:val="ru-RU"/>
        </w:rPr>
        <w:t>-</w:t>
      </w:r>
      <w:r>
        <w:rPr>
          <w:rFonts w:ascii="Times New Roman" w:hAnsi="Times New Roman"/>
          <w:sz w:val="27"/>
          <w:szCs w:val="27"/>
        </w:rPr>
        <w:t>Fi</w:t>
      </w:r>
      <w:r>
        <w:rPr>
          <w:rFonts w:ascii="Times New Roman" w:hAnsi="Times New Roman"/>
          <w:sz w:val="27"/>
          <w:szCs w:val="27"/>
          <w:lang w:val="uk-UA"/>
        </w:rPr>
        <w:t xml:space="preserve"> для особистих пристроїв учнів та персоналу - так</w:t>
      </w:r>
    </w:p>
    <w:p w:rsidR="00B35C9A" w:rsidRPr="000B24C2" w:rsidRDefault="00B35C9A" w:rsidP="00606BFE">
      <w:pPr>
        <w:pStyle w:val="a3"/>
        <w:widowControl/>
        <w:numPr>
          <w:ilvl w:val="0"/>
          <w:numId w:val="9"/>
        </w:numPr>
        <w:rPr>
          <w:rFonts w:ascii="Times New Roman" w:hAnsi="Times New Roman"/>
          <w:sz w:val="27"/>
          <w:szCs w:val="27"/>
          <w:lang w:val="uk-UA"/>
        </w:rPr>
      </w:pPr>
      <w:r w:rsidRPr="000B24C2">
        <w:rPr>
          <w:rFonts w:ascii="Times New Roman" w:hAnsi="Times New Roman"/>
          <w:sz w:val="27"/>
          <w:szCs w:val="27"/>
        </w:rPr>
        <w:t xml:space="preserve">Майстерня – </w:t>
      </w:r>
      <w:r w:rsidR="009444A1">
        <w:rPr>
          <w:rFonts w:ascii="Times New Roman" w:hAnsi="Times New Roman"/>
          <w:sz w:val="27"/>
          <w:szCs w:val="27"/>
          <w:lang w:val="uk-UA"/>
        </w:rPr>
        <w:t>1</w:t>
      </w:r>
    </w:p>
    <w:p w:rsidR="00B35C9A" w:rsidRPr="000B24C2" w:rsidRDefault="00B35C9A" w:rsidP="00606BFE">
      <w:pPr>
        <w:pStyle w:val="a3"/>
        <w:widowControl/>
        <w:numPr>
          <w:ilvl w:val="0"/>
          <w:numId w:val="9"/>
        </w:numPr>
        <w:rPr>
          <w:rFonts w:ascii="Times New Roman" w:hAnsi="Times New Roman"/>
          <w:sz w:val="27"/>
          <w:szCs w:val="27"/>
          <w:lang w:val="uk-UA"/>
        </w:rPr>
      </w:pPr>
      <w:r w:rsidRPr="000B24C2">
        <w:rPr>
          <w:rFonts w:ascii="Times New Roman" w:hAnsi="Times New Roman"/>
          <w:sz w:val="27"/>
          <w:szCs w:val="27"/>
          <w:lang w:val="uk-UA"/>
        </w:rPr>
        <w:t>Спортивна кімната - 1</w:t>
      </w:r>
    </w:p>
    <w:p w:rsidR="00B35C9A" w:rsidRPr="000B24C2" w:rsidRDefault="00B35C9A" w:rsidP="00606BFE">
      <w:pPr>
        <w:pStyle w:val="a3"/>
        <w:widowControl/>
        <w:numPr>
          <w:ilvl w:val="0"/>
          <w:numId w:val="9"/>
        </w:numPr>
        <w:rPr>
          <w:rFonts w:ascii="Times New Roman" w:hAnsi="Times New Roman"/>
          <w:sz w:val="27"/>
          <w:szCs w:val="27"/>
          <w:lang w:val="uk-UA"/>
        </w:rPr>
      </w:pPr>
      <w:r w:rsidRPr="000B24C2">
        <w:rPr>
          <w:rFonts w:ascii="Times New Roman" w:hAnsi="Times New Roman"/>
          <w:sz w:val="27"/>
          <w:szCs w:val="27"/>
        </w:rPr>
        <w:t>На</w:t>
      </w:r>
      <w:r w:rsidRPr="000B24C2">
        <w:rPr>
          <w:rFonts w:ascii="Times New Roman" w:hAnsi="Times New Roman"/>
          <w:sz w:val="27"/>
          <w:szCs w:val="27"/>
          <w:lang w:val="uk-UA"/>
        </w:rPr>
        <w:t>в</w:t>
      </w:r>
      <w:r w:rsidRPr="000B24C2">
        <w:rPr>
          <w:rFonts w:ascii="Times New Roman" w:hAnsi="Times New Roman"/>
          <w:sz w:val="27"/>
          <w:szCs w:val="27"/>
        </w:rPr>
        <w:t>чально-дослідна</w:t>
      </w:r>
      <w:r w:rsidR="00266EB0">
        <w:rPr>
          <w:rFonts w:ascii="Times New Roman" w:hAnsi="Times New Roman"/>
          <w:sz w:val="27"/>
          <w:szCs w:val="27"/>
          <w:lang w:val="uk-UA"/>
        </w:rPr>
        <w:t xml:space="preserve"> </w:t>
      </w:r>
      <w:r w:rsidRPr="000B24C2">
        <w:rPr>
          <w:rFonts w:ascii="Times New Roman" w:hAnsi="Times New Roman"/>
          <w:sz w:val="27"/>
          <w:szCs w:val="27"/>
        </w:rPr>
        <w:t>ділянка – 0</w:t>
      </w:r>
      <w:r w:rsidRPr="000B24C2">
        <w:rPr>
          <w:rFonts w:ascii="Times New Roman" w:hAnsi="Times New Roman"/>
          <w:sz w:val="27"/>
          <w:szCs w:val="27"/>
          <w:lang w:val="uk-UA"/>
        </w:rPr>
        <w:t>,5 га</w:t>
      </w:r>
    </w:p>
    <w:p w:rsidR="00B35C9A" w:rsidRPr="000B24C2" w:rsidRDefault="00B35C9A" w:rsidP="00606BFE">
      <w:pPr>
        <w:pStyle w:val="a3"/>
        <w:widowControl/>
        <w:numPr>
          <w:ilvl w:val="0"/>
          <w:numId w:val="9"/>
        </w:numPr>
        <w:rPr>
          <w:rFonts w:ascii="Times New Roman" w:hAnsi="Times New Roman"/>
          <w:sz w:val="27"/>
          <w:szCs w:val="27"/>
        </w:rPr>
      </w:pPr>
      <w:r w:rsidRPr="000B24C2">
        <w:rPr>
          <w:rFonts w:ascii="Times New Roman" w:hAnsi="Times New Roman"/>
          <w:sz w:val="27"/>
          <w:szCs w:val="27"/>
        </w:rPr>
        <w:t>Опалення – центральне</w:t>
      </w:r>
    </w:p>
    <w:p w:rsidR="00B35C9A" w:rsidRPr="000B24C2" w:rsidRDefault="00B35C9A" w:rsidP="00606BFE">
      <w:pPr>
        <w:pStyle w:val="a3"/>
        <w:widowControl/>
        <w:numPr>
          <w:ilvl w:val="0"/>
          <w:numId w:val="9"/>
        </w:numPr>
        <w:rPr>
          <w:rFonts w:ascii="Times New Roman" w:hAnsi="Times New Roman"/>
          <w:sz w:val="27"/>
          <w:szCs w:val="27"/>
          <w:lang w:val="uk-UA"/>
        </w:rPr>
      </w:pPr>
      <w:r w:rsidRPr="000B24C2">
        <w:rPr>
          <w:rFonts w:ascii="Times New Roman" w:hAnsi="Times New Roman"/>
          <w:sz w:val="27"/>
          <w:szCs w:val="27"/>
          <w:lang w:val="uk-UA"/>
        </w:rPr>
        <w:t>Водогін з гарячою та холодною водою - 1</w:t>
      </w:r>
    </w:p>
    <w:p w:rsidR="00B35C9A" w:rsidRPr="000B24C2" w:rsidRDefault="00B35C9A" w:rsidP="00606BFE">
      <w:pPr>
        <w:pStyle w:val="a3"/>
        <w:widowControl/>
        <w:numPr>
          <w:ilvl w:val="0"/>
          <w:numId w:val="9"/>
        </w:numPr>
        <w:rPr>
          <w:rFonts w:ascii="Times New Roman" w:hAnsi="Times New Roman"/>
          <w:sz w:val="27"/>
          <w:szCs w:val="27"/>
          <w:lang w:val="uk-UA"/>
        </w:rPr>
      </w:pPr>
      <w:r w:rsidRPr="000B24C2">
        <w:rPr>
          <w:rFonts w:ascii="Times New Roman" w:hAnsi="Times New Roman"/>
          <w:sz w:val="27"/>
          <w:szCs w:val="27"/>
          <w:lang w:val="uk-UA"/>
        </w:rPr>
        <w:t>Їдальня – 1/ на 70 місць.</w:t>
      </w:r>
    </w:p>
    <w:p w:rsidR="00B35C9A" w:rsidRPr="000B24C2" w:rsidRDefault="00B35C9A" w:rsidP="00B35C9A">
      <w:pPr>
        <w:pStyle w:val="a3"/>
        <w:spacing w:line="276" w:lineRule="auto"/>
        <w:rPr>
          <w:rFonts w:ascii="Times New Roman" w:hAnsi="Times New Roman"/>
          <w:b/>
          <w:sz w:val="27"/>
          <w:szCs w:val="27"/>
          <w:lang w:val="uk-UA"/>
        </w:rPr>
      </w:pPr>
    </w:p>
    <w:p w:rsidR="00B35C9A" w:rsidRPr="00C167B4" w:rsidRDefault="00B35C9A" w:rsidP="00B35C9A">
      <w:pPr>
        <w:ind w:firstLine="709"/>
        <w:jc w:val="both"/>
        <w:rPr>
          <w:rFonts w:ascii="Times New Roman" w:eastAsia="Calibri" w:hAnsi="Times New Roman" w:cs="Times New Roman"/>
          <w:sz w:val="28"/>
          <w:szCs w:val="28"/>
          <w:lang w:val="uk-UA"/>
        </w:rPr>
      </w:pPr>
      <w:r w:rsidRPr="00C167B4">
        <w:rPr>
          <w:rFonts w:ascii="Times New Roman" w:eastAsia="Calibri" w:hAnsi="Times New Roman" w:cs="Times New Roman"/>
          <w:i/>
          <w:sz w:val="28"/>
          <w:szCs w:val="28"/>
          <w:lang w:val="uk-UA"/>
        </w:rPr>
        <w:t xml:space="preserve">Освітня програма </w:t>
      </w:r>
      <w:r w:rsidRPr="00BD17DE">
        <w:rPr>
          <w:rFonts w:ascii="Times New Roman" w:eastAsia="Calibri" w:hAnsi="Times New Roman" w:cs="Times New Roman"/>
          <w:sz w:val="28"/>
          <w:szCs w:val="28"/>
          <w:lang w:val="uk-UA"/>
        </w:rPr>
        <w:t>КЗО НВК «Олександропільська середня загальноосвітня школа І-ІІІ ступенів – дошкільний навчальний заклад Солонянської районної ради Дніпропетровської області» передбачає досягнення учнями результатів навчання (компетентностей), визначених Державним стандартом</w:t>
      </w:r>
      <w:r w:rsidRPr="00C167B4">
        <w:rPr>
          <w:rFonts w:ascii="Times New Roman" w:eastAsia="Calibri" w:hAnsi="Times New Roman" w:cs="Times New Roman"/>
          <w:sz w:val="28"/>
          <w:szCs w:val="28"/>
          <w:lang w:val="uk-UA"/>
        </w:rPr>
        <w:t>.</w:t>
      </w:r>
      <w:r w:rsidR="00266EB0">
        <w:rPr>
          <w:rFonts w:ascii="Times New Roman" w:eastAsia="Calibri" w:hAnsi="Times New Roman" w:cs="Times New Roman"/>
          <w:sz w:val="28"/>
          <w:szCs w:val="28"/>
          <w:lang w:val="uk-UA"/>
        </w:rPr>
        <w:t xml:space="preserve"> </w:t>
      </w:r>
      <w:r w:rsidRPr="00C167B4">
        <w:rPr>
          <w:rFonts w:ascii="Times New Roman" w:eastAsia="Calibri" w:hAnsi="Times New Roman" w:cs="Times New Roman"/>
          <w:sz w:val="28"/>
          <w:szCs w:val="28"/>
          <w:lang w:val="uk-UA"/>
        </w:rPr>
        <w:t xml:space="preserve">Освітня програма </w:t>
      </w:r>
      <w:r>
        <w:rPr>
          <w:rFonts w:ascii="Times New Roman" w:eastAsia="Calibri" w:hAnsi="Times New Roman" w:cs="Times New Roman"/>
          <w:sz w:val="28"/>
          <w:szCs w:val="28"/>
          <w:lang w:val="uk-UA"/>
        </w:rPr>
        <w:t>та</w:t>
      </w:r>
      <w:r w:rsidRPr="00C167B4">
        <w:rPr>
          <w:rFonts w:ascii="Times New Roman" w:eastAsia="Calibri" w:hAnsi="Times New Roman" w:cs="Times New Roman"/>
          <w:sz w:val="28"/>
          <w:szCs w:val="28"/>
          <w:lang w:val="uk-UA"/>
        </w:rPr>
        <w:t xml:space="preserve"> перелік освітніх компонентів, що передбачені </w:t>
      </w:r>
      <w:r>
        <w:rPr>
          <w:rFonts w:ascii="Times New Roman" w:eastAsia="Calibri" w:hAnsi="Times New Roman" w:cs="Times New Roman"/>
          <w:sz w:val="28"/>
          <w:szCs w:val="28"/>
          <w:lang w:val="uk-UA"/>
        </w:rPr>
        <w:t xml:space="preserve">даною освітньою програмою, оприлюднені на </w:t>
      </w:r>
      <w:r w:rsidRPr="00C167B4">
        <w:rPr>
          <w:rFonts w:ascii="Times New Roman" w:eastAsia="Calibri" w:hAnsi="Times New Roman" w:cs="Times New Roman"/>
          <w:sz w:val="28"/>
          <w:szCs w:val="28"/>
          <w:lang w:val="uk-UA"/>
        </w:rPr>
        <w:t xml:space="preserve">сайті </w:t>
      </w:r>
      <w:r>
        <w:rPr>
          <w:rFonts w:ascii="Times New Roman" w:eastAsia="Calibri" w:hAnsi="Times New Roman" w:cs="Times New Roman"/>
          <w:sz w:val="28"/>
          <w:szCs w:val="28"/>
          <w:lang w:val="uk-UA"/>
        </w:rPr>
        <w:t>школи.</w:t>
      </w:r>
    </w:p>
    <w:p w:rsidR="0072401F" w:rsidRDefault="0072401F" w:rsidP="00B35C9A">
      <w:pPr>
        <w:pStyle w:val="a3"/>
        <w:jc w:val="right"/>
        <w:rPr>
          <w:rFonts w:ascii="Times New Roman" w:hAnsi="Times New Roman"/>
          <w:i/>
          <w:sz w:val="28"/>
          <w:highlight w:val="yellow"/>
          <w:lang w:val="uk-UA"/>
        </w:rPr>
      </w:pPr>
    </w:p>
    <w:p w:rsidR="0072401F" w:rsidRDefault="0072401F" w:rsidP="00B35C9A">
      <w:pPr>
        <w:pStyle w:val="a3"/>
        <w:jc w:val="right"/>
        <w:rPr>
          <w:rFonts w:ascii="Times New Roman" w:hAnsi="Times New Roman"/>
          <w:i/>
          <w:sz w:val="28"/>
          <w:highlight w:val="yellow"/>
          <w:lang w:val="uk-UA"/>
        </w:rPr>
      </w:pPr>
    </w:p>
    <w:p w:rsidR="0072401F" w:rsidRDefault="0072401F" w:rsidP="00B35C9A">
      <w:pPr>
        <w:pStyle w:val="a3"/>
        <w:jc w:val="right"/>
        <w:rPr>
          <w:rFonts w:ascii="Times New Roman" w:hAnsi="Times New Roman"/>
          <w:i/>
          <w:sz w:val="28"/>
          <w:highlight w:val="yellow"/>
          <w:lang w:val="uk-UA"/>
        </w:rPr>
      </w:pPr>
    </w:p>
    <w:p w:rsidR="0072401F" w:rsidRDefault="0072401F" w:rsidP="00B35C9A">
      <w:pPr>
        <w:pStyle w:val="a3"/>
        <w:jc w:val="right"/>
        <w:rPr>
          <w:rFonts w:ascii="Times New Roman" w:hAnsi="Times New Roman"/>
          <w:i/>
          <w:sz w:val="28"/>
          <w:highlight w:val="yellow"/>
          <w:lang w:val="uk-UA"/>
        </w:rPr>
      </w:pPr>
    </w:p>
    <w:p w:rsidR="0072401F" w:rsidRDefault="0072401F" w:rsidP="00B35C9A">
      <w:pPr>
        <w:pStyle w:val="a3"/>
        <w:jc w:val="right"/>
        <w:rPr>
          <w:rFonts w:ascii="Times New Roman" w:hAnsi="Times New Roman"/>
          <w:i/>
          <w:sz w:val="28"/>
          <w:highlight w:val="yellow"/>
          <w:lang w:val="uk-UA"/>
        </w:rPr>
      </w:pPr>
    </w:p>
    <w:p w:rsidR="0072401F" w:rsidRDefault="0072401F" w:rsidP="00B35C9A">
      <w:pPr>
        <w:pStyle w:val="a3"/>
        <w:jc w:val="right"/>
        <w:rPr>
          <w:rFonts w:ascii="Times New Roman" w:hAnsi="Times New Roman"/>
          <w:i/>
          <w:sz w:val="28"/>
          <w:highlight w:val="yellow"/>
          <w:lang w:val="uk-UA"/>
        </w:rPr>
      </w:pPr>
    </w:p>
    <w:p w:rsidR="0072401F" w:rsidRDefault="0072401F" w:rsidP="00B35C9A">
      <w:pPr>
        <w:pStyle w:val="a3"/>
        <w:jc w:val="right"/>
        <w:rPr>
          <w:rFonts w:ascii="Times New Roman" w:hAnsi="Times New Roman"/>
          <w:i/>
          <w:sz w:val="28"/>
          <w:highlight w:val="yellow"/>
          <w:lang w:val="uk-UA"/>
        </w:rPr>
      </w:pPr>
    </w:p>
    <w:p w:rsidR="0072401F" w:rsidRDefault="0072401F" w:rsidP="00B35C9A">
      <w:pPr>
        <w:pStyle w:val="a3"/>
        <w:jc w:val="right"/>
        <w:rPr>
          <w:rFonts w:ascii="Times New Roman" w:hAnsi="Times New Roman"/>
          <w:i/>
          <w:sz w:val="28"/>
          <w:highlight w:val="yellow"/>
          <w:lang w:val="uk-UA"/>
        </w:rPr>
      </w:pPr>
    </w:p>
    <w:p w:rsidR="0072401F" w:rsidRDefault="0072401F" w:rsidP="00B35C9A">
      <w:pPr>
        <w:pStyle w:val="a3"/>
        <w:jc w:val="right"/>
        <w:rPr>
          <w:rFonts w:ascii="Times New Roman" w:hAnsi="Times New Roman"/>
          <w:i/>
          <w:sz w:val="28"/>
          <w:highlight w:val="yellow"/>
          <w:lang w:val="uk-UA"/>
        </w:rPr>
      </w:pPr>
    </w:p>
    <w:p w:rsidR="0072401F" w:rsidRDefault="0072401F" w:rsidP="00B35C9A">
      <w:pPr>
        <w:pStyle w:val="a3"/>
        <w:jc w:val="right"/>
        <w:rPr>
          <w:rFonts w:ascii="Times New Roman" w:hAnsi="Times New Roman"/>
          <w:i/>
          <w:sz w:val="28"/>
          <w:highlight w:val="yellow"/>
          <w:lang w:val="uk-UA"/>
        </w:rPr>
      </w:pPr>
    </w:p>
    <w:p w:rsidR="00B35C9A" w:rsidRPr="0072401F" w:rsidRDefault="00B35C9A" w:rsidP="00B35C9A">
      <w:pPr>
        <w:pStyle w:val="a3"/>
        <w:jc w:val="right"/>
        <w:rPr>
          <w:rFonts w:ascii="Times New Roman" w:hAnsi="Times New Roman"/>
          <w:i/>
          <w:sz w:val="28"/>
          <w:lang w:val="uk-UA"/>
        </w:rPr>
      </w:pPr>
      <w:r w:rsidRPr="0072401F">
        <w:rPr>
          <w:rFonts w:ascii="Times New Roman" w:hAnsi="Times New Roman"/>
          <w:i/>
          <w:sz w:val="28"/>
          <w:lang w:val="uk-UA"/>
        </w:rPr>
        <w:t xml:space="preserve">Додаток </w:t>
      </w:r>
    </w:p>
    <w:p w:rsidR="00B35C9A" w:rsidRDefault="00B35C9A" w:rsidP="00B35C9A">
      <w:pPr>
        <w:pStyle w:val="a3"/>
        <w:jc w:val="right"/>
        <w:rPr>
          <w:rFonts w:ascii="Times New Roman" w:hAnsi="Times New Roman"/>
          <w:i/>
          <w:sz w:val="28"/>
          <w:lang w:val="uk-UA"/>
        </w:rPr>
      </w:pPr>
      <w:r w:rsidRPr="0072401F">
        <w:rPr>
          <w:rFonts w:ascii="Times New Roman" w:hAnsi="Times New Roman"/>
          <w:i/>
          <w:sz w:val="28"/>
          <w:lang w:val="uk-UA"/>
        </w:rPr>
        <w:t>Таблиця 1</w:t>
      </w:r>
    </w:p>
    <w:p w:rsidR="0030144A" w:rsidRDefault="006528F1" w:rsidP="0030144A">
      <w:pPr>
        <w:widowControl/>
        <w:jc w:val="center"/>
        <w:rPr>
          <w:rFonts w:ascii="Times New Roman" w:eastAsia="Calibri" w:hAnsi="Times New Roman" w:cs="Times New Roman"/>
          <w:b/>
          <w:bCs/>
          <w:color w:val="auto"/>
          <w:sz w:val="28"/>
          <w:szCs w:val="28"/>
          <w:lang w:val="uk-UA" w:bidi="ar-SA"/>
        </w:rPr>
      </w:pPr>
      <w:r w:rsidRPr="003C7F74">
        <w:rPr>
          <w:rFonts w:ascii="Times New Roman" w:eastAsia="Calibri" w:hAnsi="Times New Roman" w:cs="Times New Roman"/>
          <w:b/>
          <w:bCs/>
          <w:color w:val="auto"/>
          <w:sz w:val="28"/>
          <w:szCs w:val="28"/>
          <w:lang w:val="uk-UA" w:bidi="ar-SA"/>
        </w:rPr>
        <w:t xml:space="preserve">Навчальний план </w:t>
      </w:r>
    </w:p>
    <w:p w:rsidR="003C7F74" w:rsidRDefault="00E11540" w:rsidP="0030144A">
      <w:pPr>
        <w:widowControl/>
        <w:jc w:val="center"/>
        <w:rPr>
          <w:rFonts w:ascii="Times New Roman" w:eastAsia="Calibri" w:hAnsi="Times New Roman" w:cs="Times New Roman"/>
          <w:b/>
          <w:sz w:val="28"/>
          <w:szCs w:val="28"/>
          <w:lang w:val="uk-UA" w:eastAsia="uk-UA" w:bidi="uk-UA"/>
        </w:rPr>
      </w:pPr>
      <w:r w:rsidRPr="003C7F74">
        <w:rPr>
          <w:rFonts w:ascii="Times New Roman" w:eastAsia="Calibri" w:hAnsi="Times New Roman" w:cs="Times New Roman"/>
          <w:b/>
          <w:sz w:val="28"/>
          <w:szCs w:val="28"/>
          <w:lang w:val="uk-UA" w:eastAsia="uk-UA" w:bidi="uk-UA"/>
        </w:rPr>
        <w:t>для 1</w:t>
      </w:r>
      <w:r w:rsidR="00B07692">
        <w:rPr>
          <w:rFonts w:ascii="Times New Roman" w:eastAsia="Calibri" w:hAnsi="Times New Roman" w:cs="Times New Roman"/>
          <w:b/>
          <w:sz w:val="28"/>
          <w:szCs w:val="28"/>
          <w:lang w:val="uk-UA" w:eastAsia="uk-UA" w:bidi="uk-UA"/>
        </w:rPr>
        <w:t>-</w:t>
      </w:r>
      <w:r w:rsidR="009F0C56">
        <w:rPr>
          <w:rFonts w:ascii="Times New Roman" w:eastAsia="Calibri" w:hAnsi="Times New Roman" w:cs="Times New Roman"/>
          <w:b/>
          <w:sz w:val="28"/>
          <w:szCs w:val="28"/>
          <w:lang w:val="uk-UA" w:eastAsia="uk-UA" w:bidi="uk-UA"/>
        </w:rPr>
        <w:t>3</w:t>
      </w:r>
      <w:r w:rsidR="00B07692">
        <w:rPr>
          <w:rFonts w:ascii="Times New Roman" w:eastAsia="Calibri" w:hAnsi="Times New Roman" w:cs="Times New Roman"/>
          <w:b/>
          <w:sz w:val="28"/>
          <w:szCs w:val="28"/>
          <w:lang w:val="uk-UA" w:eastAsia="uk-UA" w:bidi="uk-UA"/>
        </w:rPr>
        <w:t xml:space="preserve"> </w:t>
      </w:r>
      <w:r w:rsidRPr="003C7F74">
        <w:rPr>
          <w:rFonts w:ascii="Times New Roman" w:eastAsia="Calibri" w:hAnsi="Times New Roman" w:cs="Times New Roman"/>
          <w:b/>
          <w:sz w:val="28"/>
          <w:szCs w:val="28"/>
          <w:lang w:val="uk-UA" w:eastAsia="uk-UA" w:bidi="uk-UA"/>
        </w:rPr>
        <w:t>клас</w:t>
      </w:r>
      <w:r w:rsidR="00B07692">
        <w:rPr>
          <w:rFonts w:ascii="Times New Roman" w:eastAsia="Calibri" w:hAnsi="Times New Roman" w:cs="Times New Roman"/>
          <w:b/>
          <w:sz w:val="28"/>
          <w:szCs w:val="28"/>
          <w:lang w:val="uk-UA" w:eastAsia="uk-UA" w:bidi="uk-UA"/>
        </w:rPr>
        <w:t>ів</w:t>
      </w:r>
      <w:r w:rsidRPr="003C7F74">
        <w:rPr>
          <w:rFonts w:ascii="Times New Roman" w:eastAsia="Calibri" w:hAnsi="Times New Roman" w:cs="Times New Roman"/>
          <w:b/>
          <w:sz w:val="28"/>
          <w:szCs w:val="28"/>
          <w:lang w:val="uk-UA" w:eastAsia="uk-UA" w:bidi="uk-UA"/>
        </w:rPr>
        <w:t xml:space="preserve"> </w:t>
      </w:r>
      <w:r w:rsidR="003C7F74" w:rsidRPr="003C7F74">
        <w:rPr>
          <w:rFonts w:ascii="Times New Roman" w:eastAsia="Calibri" w:hAnsi="Times New Roman" w:cs="Times New Roman"/>
          <w:b/>
          <w:sz w:val="28"/>
          <w:szCs w:val="28"/>
          <w:lang w:val="uk-UA" w:eastAsia="uk-UA" w:bidi="uk-UA"/>
        </w:rPr>
        <w:t xml:space="preserve">початкової школи </w:t>
      </w:r>
    </w:p>
    <w:p w:rsidR="003C7F74" w:rsidRPr="003C7F74" w:rsidRDefault="003C7F74" w:rsidP="003C7F74">
      <w:pPr>
        <w:pStyle w:val="a3"/>
        <w:jc w:val="center"/>
        <w:rPr>
          <w:rFonts w:ascii="Times New Roman" w:hAnsi="Times New Roman" w:cs="Times New Roman"/>
          <w:b/>
          <w:sz w:val="28"/>
          <w:lang w:val="uk-UA"/>
        </w:rPr>
      </w:pPr>
      <w:r w:rsidRPr="003C7F74">
        <w:rPr>
          <w:rFonts w:ascii="Times New Roman" w:hAnsi="Times New Roman" w:cs="Times New Roman"/>
          <w:b/>
          <w:sz w:val="28"/>
          <w:lang w:val="uk-UA"/>
        </w:rPr>
        <w:t>КЗО НВК «Олександропільська СЗШ І-ІІІ ст. - ДНЗ</w:t>
      </w:r>
    </w:p>
    <w:p w:rsidR="003C7F74" w:rsidRPr="003C7F74" w:rsidRDefault="003C7F74" w:rsidP="003C7F74">
      <w:pPr>
        <w:jc w:val="center"/>
        <w:rPr>
          <w:rFonts w:ascii="Times New Roman" w:hAnsi="Times New Roman" w:cs="Times New Roman"/>
          <w:b/>
          <w:sz w:val="28"/>
          <w:szCs w:val="52"/>
          <w:lang w:val="uk-UA"/>
        </w:rPr>
      </w:pPr>
      <w:r w:rsidRPr="003C7F74">
        <w:rPr>
          <w:rFonts w:ascii="Times New Roman" w:hAnsi="Times New Roman" w:cs="Times New Roman"/>
          <w:b/>
          <w:sz w:val="28"/>
          <w:szCs w:val="52"/>
          <w:lang w:val="uk-UA"/>
        </w:rPr>
        <w:t>Солонянської районної ради Дніпропетровської області»</w:t>
      </w:r>
    </w:p>
    <w:p w:rsidR="003C7F74" w:rsidRPr="003C7F74" w:rsidRDefault="003C7F74" w:rsidP="003C7F74">
      <w:pPr>
        <w:jc w:val="center"/>
        <w:rPr>
          <w:rFonts w:ascii="Times New Roman" w:hAnsi="Times New Roman" w:cs="Times New Roman"/>
          <w:b/>
          <w:sz w:val="28"/>
          <w:lang w:val="uk-UA"/>
        </w:rPr>
      </w:pPr>
      <w:r w:rsidRPr="003C7F74">
        <w:rPr>
          <w:rFonts w:ascii="Times New Roman" w:hAnsi="Times New Roman" w:cs="Times New Roman"/>
          <w:b/>
          <w:sz w:val="28"/>
          <w:lang w:val="uk-UA"/>
        </w:rPr>
        <w:t>на 20</w:t>
      </w:r>
      <w:r w:rsidR="00DA7867">
        <w:rPr>
          <w:rFonts w:ascii="Times New Roman" w:hAnsi="Times New Roman" w:cs="Times New Roman"/>
          <w:b/>
          <w:sz w:val="28"/>
          <w:lang w:val="uk-UA"/>
        </w:rPr>
        <w:t>20</w:t>
      </w:r>
      <w:r w:rsidR="00B07692">
        <w:rPr>
          <w:rFonts w:ascii="Times New Roman" w:hAnsi="Times New Roman" w:cs="Times New Roman"/>
          <w:b/>
          <w:sz w:val="28"/>
          <w:lang w:val="uk-UA"/>
        </w:rPr>
        <w:t>-</w:t>
      </w:r>
      <w:r w:rsidRPr="003C7F74">
        <w:rPr>
          <w:rFonts w:ascii="Times New Roman" w:hAnsi="Times New Roman" w:cs="Times New Roman"/>
          <w:b/>
          <w:sz w:val="28"/>
          <w:lang w:val="uk-UA"/>
        </w:rPr>
        <w:t>20</w:t>
      </w:r>
      <w:r w:rsidR="0094093F">
        <w:rPr>
          <w:rFonts w:ascii="Times New Roman" w:hAnsi="Times New Roman" w:cs="Times New Roman"/>
          <w:b/>
          <w:sz w:val="28"/>
          <w:lang w:val="uk-UA"/>
        </w:rPr>
        <w:t>2</w:t>
      </w:r>
      <w:r w:rsidR="00DA7867">
        <w:rPr>
          <w:rFonts w:ascii="Times New Roman" w:hAnsi="Times New Roman" w:cs="Times New Roman"/>
          <w:b/>
          <w:sz w:val="28"/>
          <w:lang w:val="uk-UA"/>
        </w:rPr>
        <w:t>1</w:t>
      </w:r>
      <w:r w:rsidRPr="003C7F74">
        <w:rPr>
          <w:rFonts w:ascii="Times New Roman" w:hAnsi="Times New Roman" w:cs="Times New Roman"/>
          <w:b/>
          <w:sz w:val="28"/>
          <w:lang w:val="uk-UA"/>
        </w:rPr>
        <w:t xml:space="preserve"> навчальний рік</w:t>
      </w:r>
    </w:p>
    <w:p w:rsidR="006528F1" w:rsidRDefault="006528F1" w:rsidP="006528F1">
      <w:pPr>
        <w:widowControl/>
        <w:jc w:val="center"/>
        <w:rPr>
          <w:rFonts w:ascii="Times New Roman" w:eastAsia="Calibri" w:hAnsi="Times New Roman" w:cs="Times New Roman"/>
          <w:b/>
          <w:bCs/>
          <w:color w:val="auto"/>
          <w:sz w:val="28"/>
          <w:szCs w:val="28"/>
          <w:lang w:val="uk-UA" w:bidi="ar-SA"/>
        </w:rPr>
      </w:pPr>
    </w:p>
    <w:tbl>
      <w:tblPr>
        <w:tblW w:w="10495" w:type="dxa"/>
        <w:tblInd w:w="-411" w:type="dxa"/>
        <w:tblLayout w:type="fixed"/>
        <w:tblCellMar>
          <w:left w:w="10" w:type="dxa"/>
          <w:right w:w="10" w:type="dxa"/>
        </w:tblCellMar>
        <w:tblLook w:val="04A0"/>
      </w:tblPr>
      <w:tblGrid>
        <w:gridCol w:w="2557"/>
        <w:gridCol w:w="2693"/>
        <w:gridCol w:w="1559"/>
        <w:gridCol w:w="1920"/>
        <w:gridCol w:w="1766"/>
      </w:tblGrid>
      <w:tr w:rsidR="00AB1A91" w:rsidRPr="0040196B" w:rsidTr="00B72051">
        <w:trPr>
          <w:trHeight w:val="412"/>
        </w:trPr>
        <w:tc>
          <w:tcPr>
            <w:tcW w:w="2557" w:type="dxa"/>
            <w:vMerge w:val="restart"/>
            <w:tcBorders>
              <w:top w:val="single" w:sz="12" w:space="0" w:color="auto"/>
              <w:left w:val="single" w:sz="12" w:space="0" w:color="auto"/>
            </w:tcBorders>
            <w:shd w:val="clear" w:color="auto" w:fill="FFFFFF"/>
            <w:vAlign w:val="center"/>
          </w:tcPr>
          <w:p w:rsidR="00AB1A91" w:rsidRPr="008D60A8" w:rsidRDefault="00AB1A91" w:rsidP="009444A1">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Освітні галузі</w:t>
            </w:r>
          </w:p>
        </w:tc>
        <w:tc>
          <w:tcPr>
            <w:tcW w:w="2693" w:type="dxa"/>
            <w:vMerge w:val="restart"/>
            <w:tcBorders>
              <w:top w:val="single" w:sz="12" w:space="0" w:color="auto"/>
              <w:left w:val="single" w:sz="4" w:space="0" w:color="auto"/>
              <w:right w:val="single" w:sz="12" w:space="0" w:color="auto"/>
            </w:tcBorders>
            <w:shd w:val="clear" w:color="auto" w:fill="FFFFFF"/>
            <w:vAlign w:val="center"/>
          </w:tcPr>
          <w:p w:rsidR="00AB1A91" w:rsidRPr="008D60A8" w:rsidRDefault="00AB1A91" w:rsidP="009444A1">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Предмети</w:t>
            </w:r>
          </w:p>
        </w:tc>
        <w:tc>
          <w:tcPr>
            <w:tcW w:w="5245"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AB1A91" w:rsidRDefault="00AB1A91" w:rsidP="009444A1">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xml:space="preserve">Кількість годин </w:t>
            </w:r>
          </w:p>
          <w:p w:rsidR="00AB1A91" w:rsidRPr="008D60A8" w:rsidRDefault="00AB1A91" w:rsidP="009444A1">
            <w:pPr>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на тиждень</w:t>
            </w:r>
          </w:p>
        </w:tc>
      </w:tr>
      <w:tr w:rsidR="00AB1A91" w:rsidRPr="0040196B" w:rsidTr="00B72051">
        <w:trPr>
          <w:trHeight w:val="604"/>
        </w:trPr>
        <w:tc>
          <w:tcPr>
            <w:tcW w:w="2557" w:type="dxa"/>
            <w:vMerge/>
            <w:tcBorders>
              <w:left w:val="single" w:sz="12" w:space="0" w:color="auto"/>
              <w:bottom w:val="single" w:sz="12" w:space="0" w:color="auto"/>
            </w:tcBorders>
            <w:shd w:val="clear" w:color="auto" w:fill="FFFFFF"/>
            <w:vAlign w:val="center"/>
          </w:tcPr>
          <w:p w:rsidR="00AB1A91" w:rsidRPr="008D60A8" w:rsidRDefault="00AB1A91" w:rsidP="009444A1">
            <w:pPr>
              <w:widowControl/>
              <w:jc w:val="center"/>
              <w:rPr>
                <w:rFonts w:ascii="Times New Roman" w:eastAsia="Calibri" w:hAnsi="Times New Roman" w:cs="Times New Roman"/>
                <w:b/>
                <w:color w:val="auto"/>
                <w:sz w:val="28"/>
                <w:szCs w:val="28"/>
                <w:lang w:val="uk-UA" w:bidi="ar-SA"/>
              </w:rPr>
            </w:pPr>
          </w:p>
        </w:tc>
        <w:tc>
          <w:tcPr>
            <w:tcW w:w="2693" w:type="dxa"/>
            <w:vMerge/>
            <w:tcBorders>
              <w:left w:val="single" w:sz="4" w:space="0" w:color="auto"/>
              <w:bottom w:val="single" w:sz="12" w:space="0" w:color="auto"/>
              <w:right w:val="single" w:sz="12" w:space="0" w:color="auto"/>
            </w:tcBorders>
            <w:shd w:val="clear" w:color="auto" w:fill="FFFFFF"/>
            <w:vAlign w:val="center"/>
          </w:tcPr>
          <w:p w:rsidR="00AB1A91" w:rsidRPr="008D60A8" w:rsidRDefault="00AB1A91" w:rsidP="009444A1">
            <w:pPr>
              <w:widowControl/>
              <w:jc w:val="center"/>
              <w:rPr>
                <w:rFonts w:ascii="Times New Roman" w:eastAsia="Calibri" w:hAnsi="Times New Roman" w:cs="Times New Roman"/>
                <w:b/>
                <w:color w:val="auto"/>
                <w:sz w:val="28"/>
                <w:szCs w:val="28"/>
                <w:lang w:val="uk-UA" w:bidi="ar-SA"/>
              </w:rPr>
            </w:pP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AB1A91" w:rsidRPr="008D60A8" w:rsidRDefault="00AB1A91" w:rsidP="009444A1">
            <w:pPr>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xml:space="preserve"> </w:t>
            </w:r>
            <w:r>
              <w:rPr>
                <w:rFonts w:ascii="Times New Roman" w:eastAsia="Calibri" w:hAnsi="Times New Roman" w:cs="Times New Roman"/>
                <w:b/>
                <w:color w:val="auto"/>
                <w:sz w:val="28"/>
                <w:szCs w:val="28"/>
                <w:lang w:val="uk-UA" w:bidi="ar-SA"/>
              </w:rPr>
              <w:t>1</w:t>
            </w:r>
            <w:r>
              <w:rPr>
                <w:rFonts w:ascii="Times New Roman" w:eastAsia="Calibri" w:hAnsi="Times New Roman" w:cs="Times New Roman"/>
                <w:b/>
                <w:bCs/>
                <w:color w:val="auto"/>
                <w:sz w:val="26"/>
                <w:szCs w:val="26"/>
                <w:lang w:val="uk-UA" w:bidi="ar-SA"/>
              </w:rPr>
              <w:t xml:space="preserve"> клас</w:t>
            </w:r>
          </w:p>
        </w:tc>
        <w:tc>
          <w:tcPr>
            <w:tcW w:w="1920" w:type="dxa"/>
            <w:tcBorders>
              <w:top w:val="single" w:sz="12" w:space="0" w:color="auto"/>
              <w:left w:val="single" w:sz="12" w:space="0" w:color="auto"/>
              <w:bottom w:val="single" w:sz="12" w:space="0" w:color="auto"/>
              <w:right w:val="single" w:sz="4" w:space="0" w:color="auto"/>
            </w:tcBorders>
            <w:shd w:val="clear" w:color="auto" w:fill="FFFFFF"/>
            <w:vAlign w:val="center"/>
          </w:tcPr>
          <w:p w:rsidR="00AB1A91" w:rsidRPr="008D60A8" w:rsidRDefault="00AB1A91" w:rsidP="009444A1">
            <w:pPr>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2</w:t>
            </w:r>
            <w:r>
              <w:rPr>
                <w:rFonts w:ascii="Times New Roman" w:eastAsia="Calibri" w:hAnsi="Times New Roman" w:cs="Times New Roman"/>
                <w:b/>
                <w:bCs/>
                <w:color w:val="auto"/>
                <w:sz w:val="26"/>
                <w:szCs w:val="26"/>
                <w:lang w:val="uk-UA" w:bidi="ar-SA"/>
              </w:rPr>
              <w:t xml:space="preserve"> клас</w:t>
            </w:r>
          </w:p>
        </w:tc>
        <w:tc>
          <w:tcPr>
            <w:tcW w:w="1766" w:type="dxa"/>
            <w:tcBorders>
              <w:top w:val="single" w:sz="12" w:space="0" w:color="auto"/>
              <w:left w:val="single" w:sz="4" w:space="0" w:color="auto"/>
              <w:bottom w:val="single" w:sz="12" w:space="0" w:color="auto"/>
              <w:right w:val="single" w:sz="12" w:space="0" w:color="auto"/>
            </w:tcBorders>
            <w:shd w:val="clear" w:color="auto" w:fill="FFFFFF"/>
            <w:vAlign w:val="center"/>
          </w:tcPr>
          <w:p w:rsidR="00AB1A91" w:rsidRPr="008D60A8" w:rsidRDefault="00AB1A91" w:rsidP="009444A1">
            <w:pPr>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3 клас</w:t>
            </w:r>
          </w:p>
        </w:tc>
      </w:tr>
      <w:tr w:rsidR="00AB1A91" w:rsidRPr="00472980" w:rsidTr="00B72051">
        <w:trPr>
          <w:trHeight w:val="604"/>
        </w:trPr>
        <w:tc>
          <w:tcPr>
            <w:tcW w:w="8729" w:type="dxa"/>
            <w:gridSpan w:val="4"/>
            <w:tcBorders>
              <w:left w:val="single" w:sz="12" w:space="0" w:color="auto"/>
              <w:bottom w:val="single" w:sz="12" w:space="0" w:color="auto"/>
              <w:right w:val="single" w:sz="4" w:space="0" w:color="auto"/>
            </w:tcBorders>
            <w:shd w:val="clear" w:color="auto" w:fill="FFFFFF"/>
            <w:vAlign w:val="center"/>
          </w:tcPr>
          <w:p w:rsidR="00AB1A91" w:rsidRPr="00472980" w:rsidRDefault="00AB1A91" w:rsidP="009444A1">
            <w:pPr>
              <w:ind w:firstLine="136"/>
              <w:rPr>
                <w:rFonts w:ascii="Times New Roman" w:eastAsia="Calibri" w:hAnsi="Times New Roman" w:cs="Times New Roman"/>
                <w:color w:val="auto"/>
                <w:sz w:val="28"/>
                <w:szCs w:val="28"/>
                <w:lang w:val="uk-UA" w:bidi="ar-SA"/>
              </w:rPr>
            </w:pPr>
            <w:r w:rsidRPr="00472980">
              <w:rPr>
                <w:rFonts w:ascii="Times New Roman" w:hAnsi="Times New Roman" w:cs="Times New Roman"/>
                <w:i/>
                <w:iCs/>
                <w:sz w:val="28"/>
                <w:szCs w:val="28"/>
              </w:rPr>
              <w:t>Інваріантний складник</w:t>
            </w:r>
          </w:p>
        </w:tc>
        <w:tc>
          <w:tcPr>
            <w:tcW w:w="1766" w:type="dxa"/>
            <w:tcBorders>
              <w:left w:val="single" w:sz="4" w:space="0" w:color="auto"/>
              <w:bottom w:val="single" w:sz="12" w:space="0" w:color="auto"/>
              <w:right w:val="single" w:sz="12" w:space="0" w:color="auto"/>
            </w:tcBorders>
            <w:shd w:val="clear" w:color="auto" w:fill="FFFFFF"/>
            <w:vAlign w:val="center"/>
          </w:tcPr>
          <w:p w:rsidR="00AB1A91" w:rsidRPr="00472980" w:rsidRDefault="00AB1A91" w:rsidP="009444A1">
            <w:pPr>
              <w:rPr>
                <w:rFonts w:ascii="Times New Roman" w:eastAsia="Calibri" w:hAnsi="Times New Roman" w:cs="Times New Roman"/>
                <w:color w:val="auto"/>
                <w:sz w:val="28"/>
                <w:szCs w:val="28"/>
                <w:lang w:val="uk-UA" w:bidi="ar-SA"/>
              </w:rPr>
            </w:pPr>
          </w:p>
        </w:tc>
      </w:tr>
      <w:tr w:rsidR="00AB1A91" w:rsidRPr="008D60A8" w:rsidTr="00B72051">
        <w:trPr>
          <w:trHeight w:val="556"/>
        </w:trPr>
        <w:tc>
          <w:tcPr>
            <w:tcW w:w="2557" w:type="dxa"/>
            <w:vMerge w:val="restart"/>
            <w:tcBorders>
              <w:top w:val="single" w:sz="12" w:space="0" w:color="auto"/>
              <w:left w:val="single" w:sz="12" w:space="0" w:color="auto"/>
            </w:tcBorders>
            <w:shd w:val="clear" w:color="auto" w:fill="FFFFFF"/>
            <w:vAlign w:val="center"/>
          </w:tcPr>
          <w:p w:rsidR="00AB1A91" w:rsidRDefault="00AB1A91" w:rsidP="009444A1">
            <w:pPr>
              <w:ind w:left="136"/>
              <w:rPr>
                <w:rFonts w:ascii="Times New Roman" w:hAnsi="Times New Roman" w:cs="Times New Roman"/>
                <w:sz w:val="28"/>
                <w:szCs w:val="28"/>
                <w:lang w:val="uk-UA"/>
              </w:rPr>
            </w:pPr>
            <w:r w:rsidRPr="00663D19">
              <w:rPr>
                <w:rFonts w:ascii="Times New Roman" w:hAnsi="Times New Roman" w:cs="Times New Roman"/>
                <w:sz w:val="28"/>
                <w:szCs w:val="28"/>
                <w:lang w:val="uk-UA"/>
              </w:rPr>
              <w:t xml:space="preserve">Мови і літератури </w:t>
            </w:r>
          </w:p>
          <w:p w:rsidR="00AB1A91" w:rsidRPr="00663D19" w:rsidRDefault="00AB1A91" w:rsidP="009444A1">
            <w:pPr>
              <w:ind w:left="136"/>
              <w:rPr>
                <w:rFonts w:ascii="Times New Roman" w:hAnsi="Times New Roman" w:cs="Times New Roman"/>
                <w:sz w:val="28"/>
                <w:szCs w:val="28"/>
                <w:lang w:val="uk-UA"/>
              </w:rPr>
            </w:pPr>
            <w:r w:rsidRPr="00663D19">
              <w:rPr>
                <w:rFonts w:ascii="Times New Roman" w:hAnsi="Times New Roman" w:cs="Times New Roman"/>
                <w:sz w:val="28"/>
                <w:szCs w:val="28"/>
                <w:lang w:val="uk-UA"/>
              </w:rPr>
              <w:t>(мовний і літературний компоненти)</w:t>
            </w:r>
          </w:p>
        </w:tc>
        <w:tc>
          <w:tcPr>
            <w:tcW w:w="2693" w:type="dxa"/>
            <w:tcBorders>
              <w:top w:val="single" w:sz="12" w:space="0" w:color="auto"/>
              <w:left w:val="single" w:sz="4" w:space="0" w:color="auto"/>
              <w:right w:val="single" w:sz="12" w:space="0" w:color="auto"/>
            </w:tcBorders>
            <w:shd w:val="clear" w:color="auto" w:fill="FFFFFF"/>
            <w:vAlign w:val="center"/>
          </w:tcPr>
          <w:p w:rsidR="00AB1A91" w:rsidRPr="00663D19" w:rsidRDefault="00AB1A91" w:rsidP="009444A1">
            <w:pPr>
              <w:spacing w:line="276" w:lineRule="auto"/>
              <w:ind w:left="131" w:firstLine="5"/>
              <w:rPr>
                <w:rFonts w:ascii="Times New Roman" w:hAnsi="Times New Roman" w:cs="Times New Roman"/>
                <w:sz w:val="28"/>
                <w:szCs w:val="28"/>
                <w:lang w:val="uk-UA"/>
              </w:rPr>
            </w:pPr>
            <w:r w:rsidRPr="00663D19">
              <w:rPr>
                <w:rFonts w:ascii="Times New Roman" w:hAnsi="Times New Roman" w:cs="Times New Roman"/>
                <w:sz w:val="28"/>
                <w:szCs w:val="28"/>
                <w:lang w:val="uk-UA"/>
              </w:rPr>
              <w:t>Українська мова</w:t>
            </w:r>
          </w:p>
        </w:tc>
        <w:tc>
          <w:tcPr>
            <w:tcW w:w="1559" w:type="dxa"/>
            <w:tcBorders>
              <w:top w:val="single" w:sz="12" w:space="0" w:color="auto"/>
              <w:left w:val="single" w:sz="12" w:space="0" w:color="auto"/>
              <w:right w:val="single" w:sz="12" w:space="0" w:color="auto"/>
            </w:tcBorders>
            <w:shd w:val="clear" w:color="auto" w:fill="FFFFFF"/>
            <w:vAlign w:val="center"/>
          </w:tcPr>
          <w:p w:rsidR="00AB1A91" w:rsidRPr="00A6385C" w:rsidRDefault="00AB1A91" w:rsidP="009444A1">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920" w:type="dxa"/>
            <w:tcBorders>
              <w:top w:val="single" w:sz="12" w:space="0" w:color="auto"/>
              <w:left w:val="single" w:sz="12" w:space="0" w:color="auto"/>
              <w:right w:val="single" w:sz="4" w:space="0" w:color="auto"/>
            </w:tcBorders>
            <w:shd w:val="clear" w:color="auto" w:fill="FFFFFF"/>
            <w:vAlign w:val="center"/>
          </w:tcPr>
          <w:p w:rsidR="00AB1A91" w:rsidRPr="00A6385C" w:rsidRDefault="00AB1A91" w:rsidP="009444A1">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766" w:type="dxa"/>
            <w:tcBorders>
              <w:top w:val="single" w:sz="12" w:space="0" w:color="auto"/>
              <w:left w:val="single" w:sz="4" w:space="0" w:color="auto"/>
              <w:right w:val="single" w:sz="12" w:space="0" w:color="auto"/>
            </w:tcBorders>
            <w:shd w:val="clear" w:color="auto" w:fill="FFFFFF"/>
          </w:tcPr>
          <w:p w:rsidR="00AB1A91" w:rsidRPr="00A675CD" w:rsidRDefault="00AB1A91" w:rsidP="009444A1">
            <w:pPr>
              <w:pStyle w:val="Default"/>
              <w:jc w:val="center"/>
              <w:rPr>
                <w:sz w:val="28"/>
                <w:szCs w:val="28"/>
              </w:rPr>
            </w:pPr>
            <w:r>
              <w:rPr>
                <w:sz w:val="28"/>
                <w:szCs w:val="28"/>
              </w:rPr>
              <w:t>7</w:t>
            </w:r>
          </w:p>
        </w:tc>
      </w:tr>
      <w:tr w:rsidR="00AB1A91" w:rsidRPr="008D60A8" w:rsidTr="00B72051">
        <w:trPr>
          <w:trHeight w:val="20"/>
        </w:trPr>
        <w:tc>
          <w:tcPr>
            <w:tcW w:w="2557" w:type="dxa"/>
            <w:vMerge/>
            <w:tcBorders>
              <w:left w:val="single" w:sz="12" w:space="0" w:color="auto"/>
            </w:tcBorders>
            <w:shd w:val="clear" w:color="auto" w:fill="FFFFFF"/>
            <w:vAlign w:val="center"/>
          </w:tcPr>
          <w:p w:rsidR="00AB1A91" w:rsidRPr="00663D19" w:rsidRDefault="00AB1A91" w:rsidP="009444A1">
            <w:pPr>
              <w:ind w:left="136"/>
              <w:rPr>
                <w:rFonts w:ascii="Times New Roman" w:hAnsi="Times New Roman" w:cs="Times New Roman"/>
                <w:sz w:val="28"/>
                <w:szCs w:val="28"/>
                <w:lang w:val="uk-UA"/>
              </w:rPr>
            </w:pPr>
          </w:p>
        </w:tc>
        <w:tc>
          <w:tcPr>
            <w:tcW w:w="2693" w:type="dxa"/>
            <w:tcBorders>
              <w:top w:val="single" w:sz="4" w:space="0" w:color="auto"/>
              <w:left w:val="single" w:sz="4" w:space="0" w:color="auto"/>
              <w:right w:val="single" w:sz="12" w:space="0" w:color="auto"/>
            </w:tcBorders>
            <w:shd w:val="clear" w:color="auto" w:fill="FFFFFF"/>
            <w:vAlign w:val="center"/>
          </w:tcPr>
          <w:p w:rsidR="00AB1A91" w:rsidRPr="00663D19" w:rsidRDefault="00AB1A91" w:rsidP="009444A1">
            <w:pPr>
              <w:spacing w:line="276" w:lineRule="auto"/>
              <w:ind w:left="131" w:firstLine="5"/>
              <w:rPr>
                <w:rFonts w:ascii="Times New Roman" w:hAnsi="Times New Roman" w:cs="Times New Roman"/>
                <w:sz w:val="28"/>
                <w:szCs w:val="28"/>
                <w:lang w:val="uk-UA"/>
              </w:rPr>
            </w:pPr>
            <w:r w:rsidRPr="00663D19">
              <w:rPr>
                <w:rFonts w:ascii="Times New Roman" w:hAnsi="Times New Roman" w:cs="Times New Roman"/>
                <w:sz w:val="28"/>
                <w:szCs w:val="28"/>
                <w:lang w:val="uk-UA"/>
              </w:rPr>
              <w:t>Іноземна мова</w:t>
            </w:r>
          </w:p>
        </w:tc>
        <w:tc>
          <w:tcPr>
            <w:tcW w:w="1559" w:type="dxa"/>
            <w:tcBorders>
              <w:top w:val="single" w:sz="4" w:space="0" w:color="auto"/>
              <w:left w:val="single" w:sz="12" w:space="0" w:color="auto"/>
              <w:right w:val="single" w:sz="12" w:space="0" w:color="auto"/>
            </w:tcBorders>
            <w:shd w:val="clear" w:color="auto" w:fill="FFFFFF"/>
            <w:vAlign w:val="center"/>
          </w:tcPr>
          <w:p w:rsidR="00AB1A91" w:rsidRPr="00A6385C" w:rsidRDefault="00AB1A91" w:rsidP="009444A1">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920" w:type="dxa"/>
            <w:tcBorders>
              <w:top w:val="single" w:sz="4" w:space="0" w:color="auto"/>
              <w:left w:val="single" w:sz="12" w:space="0" w:color="auto"/>
              <w:right w:val="single" w:sz="4" w:space="0" w:color="auto"/>
            </w:tcBorders>
            <w:shd w:val="clear" w:color="auto" w:fill="FFFFFF"/>
            <w:vAlign w:val="center"/>
          </w:tcPr>
          <w:p w:rsidR="00AB1A91" w:rsidRPr="00A6385C" w:rsidRDefault="00AB1A91" w:rsidP="009444A1">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766" w:type="dxa"/>
            <w:tcBorders>
              <w:top w:val="single" w:sz="4" w:space="0" w:color="auto"/>
              <w:left w:val="single" w:sz="4" w:space="0" w:color="auto"/>
              <w:right w:val="single" w:sz="12" w:space="0" w:color="auto"/>
            </w:tcBorders>
            <w:shd w:val="clear" w:color="auto" w:fill="FFFFFF"/>
          </w:tcPr>
          <w:p w:rsidR="00AB1A91" w:rsidRPr="00A675CD" w:rsidRDefault="00AB1A91" w:rsidP="009444A1">
            <w:pPr>
              <w:pStyle w:val="Default"/>
              <w:jc w:val="center"/>
              <w:rPr>
                <w:sz w:val="28"/>
                <w:szCs w:val="28"/>
              </w:rPr>
            </w:pPr>
            <w:r>
              <w:rPr>
                <w:sz w:val="28"/>
                <w:szCs w:val="28"/>
              </w:rPr>
              <w:t>3</w:t>
            </w:r>
          </w:p>
        </w:tc>
      </w:tr>
      <w:tr w:rsidR="00AB1A91" w:rsidRPr="008D60A8" w:rsidTr="00B72051">
        <w:trPr>
          <w:trHeight w:val="572"/>
        </w:trPr>
        <w:tc>
          <w:tcPr>
            <w:tcW w:w="2557" w:type="dxa"/>
            <w:tcBorders>
              <w:top w:val="single" w:sz="4" w:space="0" w:color="auto"/>
              <w:left w:val="single" w:sz="12" w:space="0" w:color="auto"/>
            </w:tcBorders>
            <w:shd w:val="clear" w:color="auto" w:fill="FFFFFF"/>
            <w:vAlign w:val="center"/>
          </w:tcPr>
          <w:p w:rsidR="00AB1A91" w:rsidRPr="00663D19" w:rsidRDefault="00AB1A91" w:rsidP="009444A1">
            <w:pPr>
              <w:ind w:left="136"/>
              <w:rPr>
                <w:rFonts w:ascii="Times New Roman" w:hAnsi="Times New Roman" w:cs="Times New Roman"/>
                <w:sz w:val="28"/>
                <w:szCs w:val="28"/>
                <w:lang w:val="uk-UA"/>
              </w:rPr>
            </w:pPr>
            <w:r w:rsidRPr="00663D19">
              <w:rPr>
                <w:rFonts w:ascii="Times New Roman" w:hAnsi="Times New Roman" w:cs="Times New Roman"/>
                <w:sz w:val="28"/>
                <w:szCs w:val="28"/>
                <w:lang w:val="uk-UA"/>
              </w:rPr>
              <w:t>Математика</w:t>
            </w:r>
          </w:p>
        </w:tc>
        <w:tc>
          <w:tcPr>
            <w:tcW w:w="2693" w:type="dxa"/>
            <w:tcBorders>
              <w:top w:val="single" w:sz="4" w:space="0" w:color="auto"/>
              <w:left w:val="single" w:sz="4" w:space="0" w:color="auto"/>
              <w:right w:val="single" w:sz="12" w:space="0" w:color="auto"/>
            </w:tcBorders>
            <w:shd w:val="clear" w:color="auto" w:fill="FFFFFF"/>
            <w:vAlign w:val="center"/>
          </w:tcPr>
          <w:p w:rsidR="00AB1A91" w:rsidRPr="00663D19" w:rsidRDefault="00AB1A91" w:rsidP="009444A1">
            <w:pPr>
              <w:spacing w:line="276" w:lineRule="auto"/>
              <w:ind w:left="131" w:firstLine="5"/>
              <w:rPr>
                <w:rFonts w:ascii="Times New Roman" w:hAnsi="Times New Roman" w:cs="Times New Roman"/>
                <w:sz w:val="28"/>
                <w:szCs w:val="28"/>
                <w:lang w:val="uk-UA"/>
              </w:rPr>
            </w:pPr>
            <w:r w:rsidRPr="00663D19">
              <w:rPr>
                <w:rFonts w:ascii="Times New Roman" w:hAnsi="Times New Roman" w:cs="Times New Roman"/>
                <w:sz w:val="28"/>
                <w:szCs w:val="28"/>
                <w:lang w:val="uk-UA"/>
              </w:rPr>
              <w:t>Математика</w:t>
            </w:r>
          </w:p>
        </w:tc>
        <w:tc>
          <w:tcPr>
            <w:tcW w:w="1559" w:type="dxa"/>
            <w:tcBorders>
              <w:top w:val="single" w:sz="4" w:space="0" w:color="auto"/>
              <w:left w:val="single" w:sz="12" w:space="0" w:color="auto"/>
              <w:right w:val="single" w:sz="12" w:space="0" w:color="auto"/>
            </w:tcBorders>
            <w:shd w:val="clear" w:color="auto" w:fill="FFFFFF"/>
            <w:vAlign w:val="center"/>
          </w:tcPr>
          <w:p w:rsidR="00AB1A91" w:rsidRPr="00A6385C" w:rsidRDefault="00AB1A91" w:rsidP="009444A1">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920" w:type="dxa"/>
            <w:tcBorders>
              <w:top w:val="single" w:sz="4" w:space="0" w:color="auto"/>
              <w:left w:val="single" w:sz="12" w:space="0" w:color="auto"/>
              <w:right w:val="single" w:sz="4" w:space="0" w:color="auto"/>
            </w:tcBorders>
            <w:shd w:val="clear" w:color="auto" w:fill="FFFFFF"/>
            <w:vAlign w:val="center"/>
          </w:tcPr>
          <w:p w:rsidR="00AB1A91" w:rsidRPr="00A6385C" w:rsidRDefault="00AB1A91" w:rsidP="009444A1">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766" w:type="dxa"/>
            <w:tcBorders>
              <w:top w:val="single" w:sz="4" w:space="0" w:color="auto"/>
              <w:left w:val="single" w:sz="4" w:space="0" w:color="auto"/>
              <w:right w:val="single" w:sz="12" w:space="0" w:color="auto"/>
            </w:tcBorders>
            <w:shd w:val="clear" w:color="auto" w:fill="FFFFFF"/>
          </w:tcPr>
          <w:p w:rsidR="00AB1A91" w:rsidRPr="00A675CD" w:rsidRDefault="00AB1A91" w:rsidP="009444A1">
            <w:pPr>
              <w:pStyle w:val="Default"/>
              <w:jc w:val="center"/>
              <w:rPr>
                <w:sz w:val="28"/>
                <w:szCs w:val="28"/>
              </w:rPr>
            </w:pPr>
            <w:r>
              <w:rPr>
                <w:sz w:val="28"/>
                <w:szCs w:val="28"/>
              </w:rPr>
              <w:t>5</w:t>
            </w:r>
          </w:p>
        </w:tc>
      </w:tr>
      <w:tr w:rsidR="00AB1A91" w:rsidRPr="008D60A8" w:rsidTr="00B72051">
        <w:trPr>
          <w:trHeight w:val="20"/>
        </w:trPr>
        <w:tc>
          <w:tcPr>
            <w:tcW w:w="2557" w:type="dxa"/>
            <w:vMerge w:val="restart"/>
            <w:tcBorders>
              <w:top w:val="single" w:sz="4" w:space="0" w:color="auto"/>
              <w:left w:val="single" w:sz="12" w:space="0" w:color="auto"/>
            </w:tcBorders>
            <w:shd w:val="clear" w:color="auto" w:fill="FFFFFF"/>
            <w:vAlign w:val="center"/>
          </w:tcPr>
          <w:p w:rsidR="00AB1A91" w:rsidRPr="00663D19" w:rsidRDefault="00AB1A91" w:rsidP="009444A1">
            <w:pPr>
              <w:ind w:left="136"/>
              <w:rPr>
                <w:rFonts w:ascii="Times New Roman" w:hAnsi="Times New Roman" w:cs="Times New Roman"/>
                <w:sz w:val="28"/>
                <w:szCs w:val="28"/>
                <w:lang w:val="uk-UA"/>
              </w:rPr>
            </w:pPr>
            <w:r w:rsidRPr="00663D19">
              <w:rPr>
                <w:rFonts w:ascii="Times New Roman" w:hAnsi="Times New Roman" w:cs="Times New Roman"/>
                <w:sz w:val="28"/>
                <w:szCs w:val="28"/>
                <w:lang w:val="uk-UA"/>
              </w:rPr>
              <w:t>Мистецтво</w:t>
            </w:r>
          </w:p>
        </w:tc>
        <w:tc>
          <w:tcPr>
            <w:tcW w:w="2693" w:type="dxa"/>
            <w:tcBorders>
              <w:top w:val="single" w:sz="4" w:space="0" w:color="auto"/>
              <w:left w:val="single" w:sz="4" w:space="0" w:color="auto"/>
              <w:right w:val="single" w:sz="12" w:space="0" w:color="auto"/>
            </w:tcBorders>
            <w:shd w:val="clear" w:color="auto" w:fill="FFFFFF"/>
            <w:vAlign w:val="center"/>
          </w:tcPr>
          <w:p w:rsidR="00AB1A91" w:rsidRPr="00663D19" w:rsidRDefault="00AB1A91" w:rsidP="009444A1">
            <w:pPr>
              <w:spacing w:line="276" w:lineRule="auto"/>
              <w:ind w:left="131" w:firstLine="5"/>
              <w:rPr>
                <w:rFonts w:ascii="Times New Roman" w:hAnsi="Times New Roman" w:cs="Times New Roman"/>
                <w:sz w:val="28"/>
                <w:szCs w:val="28"/>
                <w:lang w:val="uk-UA"/>
              </w:rPr>
            </w:pPr>
            <w:r>
              <w:rPr>
                <w:rFonts w:ascii="Times New Roman" w:hAnsi="Times New Roman" w:cs="Times New Roman"/>
                <w:sz w:val="28"/>
                <w:szCs w:val="28"/>
                <w:lang w:val="uk-UA"/>
              </w:rPr>
              <w:t>Образотворче м</w:t>
            </w:r>
            <w:r w:rsidRPr="00663D19">
              <w:rPr>
                <w:rFonts w:ascii="Times New Roman" w:hAnsi="Times New Roman" w:cs="Times New Roman"/>
                <w:sz w:val="28"/>
                <w:szCs w:val="28"/>
                <w:lang w:val="uk-UA"/>
              </w:rPr>
              <w:t>истецтво</w:t>
            </w:r>
          </w:p>
        </w:tc>
        <w:tc>
          <w:tcPr>
            <w:tcW w:w="1559" w:type="dxa"/>
            <w:tcBorders>
              <w:top w:val="single" w:sz="4" w:space="0" w:color="auto"/>
              <w:left w:val="single" w:sz="12" w:space="0" w:color="auto"/>
              <w:right w:val="single" w:sz="12" w:space="0" w:color="auto"/>
            </w:tcBorders>
            <w:shd w:val="clear" w:color="auto" w:fill="FFFFFF"/>
            <w:vAlign w:val="center"/>
          </w:tcPr>
          <w:p w:rsidR="00AB1A91" w:rsidRDefault="00AB1A91" w:rsidP="009444A1">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920" w:type="dxa"/>
            <w:tcBorders>
              <w:top w:val="single" w:sz="4" w:space="0" w:color="auto"/>
              <w:left w:val="single" w:sz="12" w:space="0" w:color="auto"/>
              <w:right w:val="single" w:sz="4" w:space="0" w:color="auto"/>
            </w:tcBorders>
            <w:shd w:val="clear" w:color="auto" w:fill="FFFFFF"/>
            <w:vAlign w:val="center"/>
          </w:tcPr>
          <w:p w:rsidR="00AB1A91" w:rsidRDefault="00AB1A91" w:rsidP="009444A1">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66" w:type="dxa"/>
            <w:tcBorders>
              <w:top w:val="single" w:sz="4" w:space="0" w:color="auto"/>
              <w:left w:val="single" w:sz="4" w:space="0" w:color="auto"/>
              <w:right w:val="single" w:sz="12" w:space="0" w:color="auto"/>
            </w:tcBorders>
            <w:shd w:val="clear" w:color="auto" w:fill="FFFFFF"/>
            <w:vAlign w:val="center"/>
          </w:tcPr>
          <w:p w:rsidR="00AB1A91" w:rsidRDefault="00AB1A91" w:rsidP="009444A1">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AB1A91" w:rsidRPr="008D60A8" w:rsidTr="00B72051">
        <w:trPr>
          <w:trHeight w:val="20"/>
        </w:trPr>
        <w:tc>
          <w:tcPr>
            <w:tcW w:w="2557" w:type="dxa"/>
            <w:vMerge/>
            <w:tcBorders>
              <w:left w:val="single" w:sz="12" w:space="0" w:color="auto"/>
            </w:tcBorders>
            <w:shd w:val="clear" w:color="auto" w:fill="FFFFFF"/>
          </w:tcPr>
          <w:p w:rsidR="00AB1A91" w:rsidRPr="00663D19" w:rsidRDefault="00AB1A91" w:rsidP="009444A1">
            <w:pPr>
              <w:ind w:left="136"/>
              <w:rPr>
                <w:rFonts w:ascii="Times New Roman" w:hAnsi="Times New Roman" w:cs="Times New Roman"/>
                <w:sz w:val="28"/>
                <w:szCs w:val="28"/>
                <w:lang w:val="uk-UA"/>
              </w:rPr>
            </w:pPr>
          </w:p>
        </w:tc>
        <w:tc>
          <w:tcPr>
            <w:tcW w:w="2693" w:type="dxa"/>
            <w:tcBorders>
              <w:top w:val="single" w:sz="4" w:space="0" w:color="auto"/>
              <w:left w:val="single" w:sz="4" w:space="0" w:color="auto"/>
              <w:right w:val="single" w:sz="12" w:space="0" w:color="auto"/>
            </w:tcBorders>
            <w:shd w:val="clear" w:color="auto" w:fill="FFFFFF"/>
            <w:vAlign w:val="center"/>
          </w:tcPr>
          <w:p w:rsidR="00AB1A91" w:rsidRPr="00663D19" w:rsidRDefault="00AB1A91" w:rsidP="009444A1">
            <w:pPr>
              <w:spacing w:line="276" w:lineRule="auto"/>
              <w:ind w:left="131" w:firstLine="5"/>
              <w:rPr>
                <w:rFonts w:ascii="Times New Roman" w:hAnsi="Times New Roman" w:cs="Times New Roman"/>
                <w:sz w:val="28"/>
                <w:szCs w:val="28"/>
                <w:lang w:val="uk-UA"/>
              </w:rPr>
            </w:pPr>
            <w:r>
              <w:rPr>
                <w:rFonts w:ascii="Times New Roman" w:hAnsi="Times New Roman" w:cs="Times New Roman"/>
                <w:sz w:val="28"/>
                <w:szCs w:val="28"/>
                <w:lang w:val="uk-UA"/>
              </w:rPr>
              <w:t>Музичне мистецтво</w:t>
            </w:r>
          </w:p>
        </w:tc>
        <w:tc>
          <w:tcPr>
            <w:tcW w:w="1559" w:type="dxa"/>
            <w:tcBorders>
              <w:top w:val="single" w:sz="4" w:space="0" w:color="auto"/>
              <w:left w:val="single" w:sz="12" w:space="0" w:color="auto"/>
              <w:right w:val="single" w:sz="12" w:space="0" w:color="auto"/>
            </w:tcBorders>
            <w:shd w:val="clear" w:color="auto" w:fill="FFFFFF"/>
            <w:vAlign w:val="center"/>
          </w:tcPr>
          <w:p w:rsidR="00AB1A91" w:rsidRDefault="00AB1A91" w:rsidP="009444A1">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920" w:type="dxa"/>
            <w:tcBorders>
              <w:top w:val="single" w:sz="4" w:space="0" w:color="auto"/>
              <w:left w:val="single" w:sz="12" w:space="0" w:color="auto"/>
              <w:right w:val="single" w:sz="4" w:space="0" w:color="auto"/>
            </w:tcBorders>
            <w:shd w:val="clear" w:color="auto" w:fill="FFFFFF"/>
            <w:vAlign w:val="center"/>
          </w:tcPr>
          <w:p w:rsidR="00AB1A91" w:rsidRDefault="00AB1A91" w:rsidP="009444A1">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66" w:type="dxa"/>
            <w:tcBorders>
              <w:top w:val="single" w:sz="4" w:space="0" w:color="auto"/>
              <w:left w:val="single" w:sz="4" w:space="0" w:color="auto"/>
              <w:right w:val="single" w:sz="12" w:space="0" w:color="auto"/>
            </w:tcBorders>
            <w:shd w:val="clear" w:color="auto" w:fill="FFFFFF"/>
            <w:vAlign w:val="center"/>
          </w:tcPr>
          <w:p w:rsidR="00AB1A91" w:rsidRDefault="00AB1A91" w:rsidP="009444A1">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AB1A91" w:rsidRPr="008D60A8" w:rsidTr="00B72051">
        <w:trPr>
          <w:trHeight w:val="560"/>
        </w:trPr>
        <w:tc>
          <w:tcPr>
            <w:tcW w:w="2557" w:type="dxa"/>
            <w:vMerge w:val="restart"/>
            <w:tcBorders>
              <w:top w:val="single" w:sz="4" w:space="0" w:color="auto"/>
              <w:left w:val="single" w:sz="12" w:space="0" w:color="auto"/>
            </w:tcBorders>
            <w:shd w:val="clear" w:color="auto" w:fill="FFFFFF"/>
          </w:tcPr>
          <w:p w:rsidR="00AB1A91" w:rsidRPr="00E66659" w:rsidRDefault="00AB1A91" w:rsidP="009444A1">
            <w:pPr>
              <w:ind w:left="136"/>
              <w:rPr>
                <w:rFonts w:ascii="Times New Roman" w:hAnsi="Times New Roman" w:cs="Times New Roman"/>
                <w:sz w:val="28"/>
                <w:szCs w:val="28"/>
                <w:lang w:val="uk-UA"/>
              </w:rPr>
            </w:pPr>
            <w:r w:rsidRPr="00E66659">
              <w:rPr>
                <w:rFonts w:ascii="Times New Roman" w:hAnsi="Times New Roman" w:cs="Times New Roman"/>
                <w:sz w:val="28"/>
                <w:szCs w:val="28"/>
                <w:lang w:val="uk-UA"/>
              </w:rPr>
              <w:t xml:space="preserve">Інтегрований курс </w:t>
            </w:r>
          </w:p>
          <w:p w:rsidR="00AB1A91" w:rsidRPr="00E66659" w:rsidRDefault="00AB1A91" w:rsidP="009444A1">
            <w:pPr>
              <w:ind w:left="136"/>
              <w:rPr>
                <w:rFonts w:ascii="Times New Roman" w:hAnsi="Times New Roman" w:cs="Times New Roman"/>
                <w:sz w:val="28"/>
                <w:szCs w:val="28"/>
                <w:lang w:val="uk-UA"/>
              </w:rPr>
            </w:pPr>
            <w:r w:rsidRPr="00E66659">
              <w:rPr>
                <w:rFonts w:ascii="Times New Roman" w:hAnsi="Times New Roman" w:cs="Times New Roman"/>
                <w:sz w:val="28"/>
                <w:szCs w:val="28"/>
                <w:lang w:val="uk-UA"/>
              </w:rPr>
              <w:t xml:space="preserve">«Я досліджую світ» </w:t>
            </w:r>
          </w:p>
          <w:p w:rsidR="00AB1A91" w:rsidRDefault="00AB1A91" w:rsidP="009444A1">
            <w:pPr>
              <w:ind w:left="136"/>
              <w:rPr>
                <w:rFonts w:ascii="Times New Roman" w:hAnsi="Times New Roman" w:cs="Times New Roman"/>
                <w:sz w:val="28"/>
                <w:szCs w:val="28"/>
                <w:u w:val="single"/>
                <w:lang w:val="uk-UA"/>
              </w:rPr>
            </w:pPr>
            <w:r w:rsidRPr="00DF75B2">
              <w:rPr>
                <w:rFonts w:ascii="Times New Roman" w:hAnsi="Times New Roman" w:cs="Times New Roman"/>
                <w:sz w:val="28"/>
                <w:szCs w:val="28"/>
                <w:u w:val="single"/>
                <w:lang w:val="uk-UA"/>
              </w:rPr>
              <w:t xml:space="preserve">( природнича, технологічна, </w:t>
            </w:r>
          </w:p>
          <w:p w:rsidR="00AB1A91" w:rsidRPr="00663D19" w:rsidRDefault="00AB1A91" w:rsidP="009444A1">
            <w:pPr>
              <w:ind w:left="136"/>
              <w:rPr>
                <w:rFonts w:ascii="Times New Roman" w:hAnsi="Times New Roman" w:cs="Times New Roman"/>
                <w:sz w:val="28"/>
                <w:szCs w:val="28"/>
                <w:lang w:val="uk-UA"/>
              </w:rPr>
            </w:pPr>
            <w:r w:rsidRPr="00DF75B2">
              <w:rPr>
                <w:rFonts w:ascii="Times New Roman" w:hAnsi="Times New Roman" w:cs="Times New Roman"/>
                <w:sz w:val="28"/>
                <w:szCs w:val="28"/>
                <w:u w:val="single"/>
                <w:lang w:val="uk-UA"/>
              </w:rPr>
              <w:t>соціально і здоров</w:t>
            </w:r>
            <w:r w:rsidRPr="00DF75B2">
              <w:rPr>
                <w:rFonts w:ascii="Times New Roman" w:hAnsi="Times New Roman" w:cs="Times New Roman"/>
                <w:sz w:val="28"/>
                <w:szCs w:val="28"/>
                <w:u w:val="single"/>
                <w:lang w:val="ru-RU"/>
              </w:rPr>
              <w:t>’</w:t>
            </w:r>
            <w:r w:rsidRPr="00DF75B2">
              <w:rPr>
                <w:rFonts w:ascii="Times New Roman" w:hAnsi="Times New Roman" w:cs="Times New Roman"/>
                <w:sz w:val="28"/>
                <w:szCs w:val="28"/>
                <w:u w:val="single"/>
                <w:lang w:val="uk-UA"/>
              </w:rPr>
              <w:t>язбережна)</w:t>
            </w:r>
          </w:p>
        </w:tc>
        <w:tc>
          <w:tcPr>
            <w:tcW w:w="2693" w:type="dxa"/>
            <w:tcBorders>
              <w:top w:val="single" w:sz="4" w:space="0" w:color="auto"/>
              <w:left w:val="single" w:sz="4" w:space="0" w:color="auto"/>
              <w:right w:val="single" w:sz="12" w:space="0" w:color="auto"/>
            </w:tcBorders>
            <w:shd w:val="clear" w:color="auto" w:fill="FFFFFF"/>
            <w:vAlign w:val="center"/>
          </w:tcPr>
          <w:p w:rsidR="00AB1A91" w:rsidRPr="00663D19" w:rsidRDefault="00AB1A91" w:rsidP="009444A1">
            <w:pPr>
              <w:spacing w:line="276" w:lineRule="auto"/>
              <w:ind w:left="131" w:firstLine="5"/>
              <w:rPr>
                <w:rFonts w:ascii="Times New Roman" w:hAnsi="Times New Roman" w:cs="Times New Roman"/>
                <w:sz w:val="28"/>
                <w:szCs w:val="28"/>
                <w:lang w:val="uk-UA"/>
              </w:rPr>
            </w:pPr>
            <w:r w:rsidRPr="00E66659">
              <w:rPr>
                <w:rFonts w:ascii="Times New Roman" w:hAnsi="Times New Roman" w:cs="Times New Roman"/>
                <w:sz w:val="28"/>
                <w:szCs w:val="28"/>
                <w:lang w:val="uk-UA"/>
              </w:rPr>
              <w:t>Я досліджую світ</w:t>
            </w:r>
          </w:p>
        </w:tc>
        <w:tc>
          <w:tcPr>
            <w:tcW w:w="1559" w:type="dxa"/>
            <w:tcBorders>
              <w:top w:val="single" w:sz="4" w:space="0" w:color="auto"/>
              <w:left w:val="single" w:sz="12" w:space="0" w:color="auto"/>
              <w:right w:val="single" w:sz="12" w:space="0" w:color="auto"/>
            </w:tcBorders>
            <w:shd w:val="clear" w:color="auto" w:fill="FFFFFF"/>
            <w:vAlign w:val="center"/>
          </w:tcPr>
          <w:p w:rsidR="00AB1A91" w:rsidRPr="007C538C" w:rsidRDefault="00AB1A91" w:rsidP="009444A1">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920" w:type="dxa"/>
            <w:tcBorders>
              <w:top w:val="single" w:sz="4" w:space="0" w:color="auto"/>
              <w:left w:val="single" w:sz="12" w:space="0" w:color="auto"/>
              <w:right w:val="single" w:sz="4" w:space="0" w:color="auto"/>
            </w:tcBorders>
            <w:shd w:val="clear" w:color="auto" w:fill="FFFFFF"/>
            <w:vAlign w:val="center"/>
          </w:tcPr>
          <w:p w:rsidR="00AB1A91" w:rsidRPr="007C538C" w:rsidRDefault="00AB1A91" w:rsidP="009444A1">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766" w:type="dxa"/>
            <w:tcBorders>
              <w:top w:val="single" w:sz="4" w:space="0" w:color="auto"/>
              <w:left w:val="single" w:sz="4" w:space="0" w:color="auto"/>
              <w:right w:val="single" w:sz="12" w:space="0" w:color="auto"/>
            </w:tcBorders>
            <w:shd w:val="clear" w:color="auto" w:fill="FFFFFF"/>
            <w:vAlign w:val="center"/>
          </w:tcPr>
          <w:p w:rsidR="00AB1A91" w:rsidRPr="007C538C" w:rsidRDefault="00AB1A91" w:rsidP="009444A1">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AB1A91" w:rsidRPr="008D60A8" w:rsidTr="00B72051">
        <w:trPr>
          <w:trHeight w:val="20"/>
        </w:trPr>
        <w:tc>
          <w:tcPr>
            <w:tcW w:w="2557" w:type="dxa"/>
            <w:vMerge/>
            <w:tcBorders>
              <w:left w:val="single" w:sz="12" w:space="0" w:color="auto"/>
            </w:tcBorders>
            <w:shd w:val="clear" w:color="auto" w:fill="FFFFFF"/>
            <w:vAlign w:val="bottom"/>
          </w:tcPr>
          <w:p w:rsidR="00AB1A91" w:rsidRPr="00663D19" w:rsidRDefault="00AB1A91" w:rsidP="009444A1">
            <w:pPr>
              <w:ind w:left="136"/>
              <w:rPr>
                <w:rFonts w:ascii="Times New Roman" w:hAnsi="Times New Roman" w:cs="Times New Roman"/>
                <w:sz w:val="28"/>
                <w:szCs w:val="28"/>
                <w:lang w:val="uk-UA"/>
              </w:rPr>
            </w:pPr>
          </w:p>
        </w:tc>
        <w:tc>
          <w:tcPr>
            <w:tcW w:w="2693" w:type="dxa"/>
            <w:tcBorders>
              <w:top w:val="single" w:sz="4" w:space="0" w:color="auto"/>
              <w:left w:val="single" w:sz="4" w:space="0" w:color="auto"/>
              <w:bottom w:val="single" w:sz="4" w:space="0" w:color="auto"/>
              <w:right w:val="single" w:sz="12" w:space="0" w:color="auto"/>
            </w:tcBorders>
            <w:shd w:val="clear" w:color="auto" w:fill="FFFFFF"/>
            <w:vAlign w:val="center"/>
          </w:tcPr>
          <w:p w:rsidR="00AB1A91" w:rsidRPr="00663D19" w:rsidRDefault="00AB1A91" w:rsidP="009444A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Дизайн і технології</w:t>
            </w:r>
          </w:p>
        </w:tc>
        <w:tc>
          <w:tcPr>
            <w:tcW w:w="1559" w:type="dxa"/>
            <w:tcBorders>
              <w:top w:val="single" w:sz="4" w:space="0" w:color="auto"/>
              <w:left w:val="single" w:sz="12" w:space="0" w:color="auto"/>
              <w:right w:val="single" w:sz="12" w:space="0" w:color="auto"/>
            </w:tcBorders>
            <w:shd w:val="clear" w:color="auto" w:fill="FFFFFF"/>
            <w:vAlign w:val="center"/>
          </w:tcPr>
          <w:p w:rsidR="00AB1A91" w:rsidRPr="007C538C" w:rsidRDefault="00AB1A91" w:rsidP="009444A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920" w:type="dxa"/>
            <w:tcBorders>
              <w:top w:val="single" w:sz="4" w:space="0" w:color="auto"/>
              <w:left w:val="single" w:sz="12" w:space="0" w:color="auto"/>
              <w:right w:val="single" w:sz="4" w:space="0" w:color="auto"/>
            </w:tcBorders>
            <w:shd w:val="clear" w:color="auto" w:fill="FFFFFF"/>
            <w:vAlign w:val="center"/>
          </w:tcPr>
          <w:p w:rsidR="00AB1A91" w:rsidRPr="007C538C" w:rsidRDefault="00AB1A91" w:rsidP="009444A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66" w:type="dxa"/>
            <w:tcBorders>
              <w:top w:val="single" w:sz="4" w:space="0" w:color="auto"/>
              <w:left w:val="single" w:sz="4" w:space="0" w:color="auto"/>
              <w:right w:val="single" w:sz="12" w:space="0" w:color="auto"/>
            </w:tcBorders>
            <w:shd w:val="clear" w:color="auto" w:fill="FFFFFF"/>
            <w:vAlign w:val="center"/>
          </w:tcPr>
          <w:p w:rsidR="00AB1A91" w:rsidRPr="007C538C" w:rsidRDefault="00AB1A91" w:rsidP="009444A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AB1A91" w:rsidRPr="008D60A8" w:rsidTr="00B72051">
        <w:trPr>
          <w:trHeight w:val="20"/>
        </w:trPr>
        <w:tc>
          <w:tcPr>
            <w:tcW w:w="2557" w:type="dxa"/>
            <w:vMerge/>
            <w:tcBorders>
              <w:left w:val="single" w:sz="12" w:space="0" w:color="auto"/>
              <w:bottom w:val="single" w:sz="4" w:space="0" w:color="auto"/>
            </w:tcBorders>
            <w:shd w:val="clear" w:color="auto" w:fill="FFFFFF"/>
            <w:vAlign w:val="bottom"/>
          </w:tcPr>
          <w:p w:rsidR="00AB1A91" w:rsidRPr="00663D19" w:rsidRDefault="00AB1A91" w:rsidP="009444A1">
            <w:pPr>
              <w:ind w:left="136"/>
              <w:rPr>
                <w:rFonts w:ascii="Times New Roman" w:hAnsi="Times New Roman" w:cs="Times New Roman"/>
                <w:sz w:val="28"/>
                <w:szCs w:val="28"/>
                <w:lang w:val="uk-UA"/>
              </w:rPr>
            </w:pPr>
          </w:p>
        </w:tc>
        <w:tc>
          <w:tcPr>
            <w:tcW w:w="2693" w:type="dxa"/>
            <w:tcBorders>
              <w:top w:val="single" w:sz="4" w:space="0" w:color="auto"/>
              <w:left w:val="single" w:sz="4" w:space="0" w:color="auto"/>
              <w:bottom w:val="single" w:sz="4" w:space="0" w:color="auto"/>
              <w:right w:val="single" w:sz="12" w:space="0" w:color="auto"/>
            </w:tcBorders>
            <w:shd w:val="clear" w:color="auto" w:fill="FFFFFF"/>
            <w:vAlign w:val="center"/>
          </w:tcPr>
          <w:p w:rsidR="00AB1A91" w:rsidRDefault="00AB1A91" w:rsidP="009444A1">
            <w:pPr>
              <w:spacing w:line="276" w:lineRule="auto"/>
              <w:ind w:left="131" w:firstLine="5"/>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Інформатика </w:t>
            </w:r>
          </w:p>
        </w:tc>
        <w:tc>
          <w:tcPr>
            <w:tcW w:w="1559" w:type="dxa"/>
            <w:tcBorders>
              <w:top w:val="single" w:sz="4" w:space="0" w:color="auto"/>
              <w:left w:val="single" w:sz="12" w:space="0" w:color="auto"/>
              <w:right w:val="single" w:sz="12" w:space="0" w:color="auto"/>
            </w:tcBorders>
            <w:shd w:val="clear" w:color="auto" w:fill="FFFFFF"/>
            <w:vAlign w:val="center"/>
          </w:tcPr>
          <w:p w:rsidR="00AB1A91" w:rsidRDefault="00AB1A91" w:rsidP="009444A1">
            <w:pPr>
              <w:spacing w:line="276" w:lineRule="auto"/>
              <w:jc w:val="center"/>
              <w:rPr>
                <w:rFonts w:ascii="Times New Roman" w:hAnsi="Times New Roman" w:cs="Times New Roman"/>
                <w:sz w:val="28"/>
                <w:szCs w:val="28"/>
                <w:lang w:val="uk-UA"/>
              </w:rPr>
            </w:pPr>
          </w:p>
        </w:tc>
        <w:tc>
          <w:tcPr>
            <w:tcW w:w="1920" w:type="dxa"/>
            <w:tcBorders>
              <w:top w:val="single" w:sz="4" w:space="0" w:color="auto"/>
              <w:left w:val="single" w:sz="12" w:space="0" w:color="auto"/>
              <w:right w:val="single" w:sz="4" w:space="0" w:color="auto"/>
            </w:tcBorders>
            <w:shd w:val="clear" w:color="auto" w:fill="FFFFFF"/>
            <w:vAlign w:val="center"/>
          </w:tcPr>
          <w:p w:rsidR="00AB1A91" w:rsidRDefault="00AB1A91" w:rsidP="009444A1">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66" w:type="dxa"/>
            <w:tcBorders>
              <w:top w:val="single" w:sz="4" w:space="0" w:color="auto"/>
              <w:left w:val="single" w:sz="4" w:space="0" w:color="auto"/>
              <w:right w:val="single" w:sz="12" w:space="0" w:color="auto"/>
            </w:tcBorders>
            <w:shd w:val="clear" w:color="auto" w:fill="FFFFFF"/>
            <w:vAlign w:val="center"/>
          </w:tcPr>
          <w:p w:rsidR="00AB1A91" w:rsidRDefault="00AB1A91" w:rsidP="009444A1">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AB1A91" w:rsidRPr="008D60A8" w:rsidTr="00B72051">
        <w:trPr>
          <w:trHeight w:val="751"/>
        </w:trPr>
        <w:tc>
          <w:tcPr>
            <w:tcW w:w="2557" w:type="dxa"/>
            <w:tcBorders>
              <w:top w:val="single" w:sz="4" w:space="0" w:color="auto"/>
              <w:left w:val="single" w:sz="12" w:space="0" w:color="auto"/>
              <w:bottom w:val="single" w:sz="12" w:space="0" w:color="auto"/>
            </w:tcBorders>
            <w:shd w:val="clear" w:color="auto" w:fill="FFFFFF"/>
            <w:vAlign w:val="center"/>
          </w:tcPr>
          <w:p w:rsidR="00AB1A91" w:rsidRPr="00663D19" w:rsidRDefault="00AB1A91" w:rsidP="009444A1">
            <w:pPr>
              <w:ind w:left="136"/>
              <w:rPr>
                <w:rFonts w:ascii="Times New Roman" w:hAnsi="Times New Roman" w:cs="Times New Roman"/>
                <w:sz w:val="28"/>
                <w:szCs w:val="28"/>
                <w:lang w:val="uk-UA"/>
              </w:rPr>
            </w:pPr>
            <w:r w:rsidRPr="00663D19">
              <w:rPr>
                <w:rFonts w:ascii="Times New Roman" w:hAnsi="Times New Roman" w:cs="Times New Roman"/>
                <w:sz w:val="28"/>
                <w:szCs w:val="28"/>
                <w:lang w:val="uk-UA"/>
              </w:rPr>
              <w:t>Здоров'я і фізична культура</w:t>
            </w:r>
          </w:p>
        </w:tc>
        <w:tc>
          <w:tcPr>
            <w:tcW w:w="2693" w:type="dxa"/>
            <w:tcBorders>
              <w:top w:val="single" w:sz="4" w:space="0" w:color="auto"/>
              <w:left w:val="single" w:sz="4" w:space="0" w:color="auto"/>
              <w:bottom w:val="single" w:sz="12" w:space="0" w:color="auto"/>
              <w:right w:val="single" w:sz="12" w:space="0" w:color="auto"/>
            </w:tcBorders>
            <w:shd w:val="clear" w:color="auto" w:fill="FFFFFF"/>
            <w:vAlign w:val="center"/>
          </w:tcPr>
          <w:p w:rsidR="00AB1A91" w:rsidRPr="00663D19" w:rsidRDefault="00AB1A91" w:rsidP="009444A1">
            <w:pPr>
              <w:spacing w:line="276" w:lineRule="auto"/>
              <w:ind w:left="136"/>
              <w:rPr>
                <w:rFonts w:ascii="Times New Roman" w:hAnsi="Times New Roman" w:cs="Times New Roman"/>
                <w:sz w:val="28"/>
                <w:szCs w:val="28"/>
                <w:lang w:val="uk-UA"/>
              </w:rPr>
            </w:pPr>
            <w:r w:rsidRPr="00663D19">
              <w:rPr>
                <w:rFonts w:ascii="Times New Roman" w:hAnsi="Times New Roman" w:cs="Times New Roman"/>
                <w:sz w:val="28"/>
                <w:szCs w:val="28"/>
                <w:lang w:val="uk-UA"/>
              </w:rPr>
              <w:t>Фізична культура</w:t>
            </w:r>
          </w:p>
        </w:tc>
        <w:tc>
          <w:tcPr>
            <w:tcW w:w="1559" w:type="dxa"/>
            <w:tcBorders>
              <w:top w:val="single" w:sz="4" w:space="0" w:color="auto"/>
              <w:left w:val="single" w:sz="12" w:space="0" w:color="auto"/>
              <w:bottom w:val="single" w:sz="12" w:space="0" w:color="auto"/>
              <w:right w:val="single" w:sz="12" w:space="0" w:color="auto"/>
            </w:tcBorders>
            <w:shd w:val="clear" w:color="auto" w:fill="FFFFFF"/>
            <w:vAlign w:val="center"/>
          </w:tcPr>
          <w:p w:rsidR="00AB1A91" w:rsidRPr="006528F1" w:rsidRDefault="00AB1A91" w:rsidP="009444A1">
            <w:pPr>
              <w:spacing w:line="276" w:lineRule="auto"/>
              <w:jc w:val="center"/>
              <w:rPr>
                <w:rFonts w:ascii="Times New Roman" w:hAnsi="Times New Roman" w:cs="Times New Roman"/>
                <w:sz w:val="28"/>
                <w:szCs w:val="28"/>
              </w:rPr>
            </w:pPr>
            <w:r>
              <w:rPr>
                <w:rFonts w:ascii="Times New Roman" w:hAnsi="Times New Roman" w:cs="Times New Roman"/>
                <w:sz w:val="28"/>
                <w:szCs w:val="28"/>
                <w:lang w:val="uk-UA"/>
              </w:rPr>
              <w:t>3</w:t>
            </w:r>
          </w:p>
        </w:tc>
        <w:tc>
          <w:tcPr>
            <w:tcW w:w="1920" w:type="dxa"/>
            <w:tcBorders>
              <w:top w:val="single" w:sz="4" w:space="0" w:color="auto"/>
              <w:left w:val="single" w:sz="12" w:space="0" w:color="auto"/>
              <w:bottom w:val="single" w:sz="12" w:space="0" w:color="auto"/>
              <w:right w:val="single" w:sz="4" w:space="0" w:color="auto"/>
            </w:tcBorders>
            <w:shd w:val="clear" w:color="auto" w:fill="FFFFFF"/>
            <w:vAlign w:val="center"/>
          </w:tcPr>
          <w:p w:rsidR="00AB1A91" w:rsidRPr="006528F1" w:rsidRDefault="00AB1A91" w:rsidP="009444A1">
            <w:pPr>
              <w:spacing w:line="276" w:lineRule="auto"/>
              <w:jc w:val="center"/>
              <w:rPr>
                <w:rFonts w:ascii="Times New Roman" w:hAnsi="Times New Roman" w:cs="Times New Roman"/>
                <w:sz w:val="28"/>
                <w:szCs w:val="28"/>
              </w:rPr>
            </w:pPr>
            <w:r>
              <w:rPr>
                <w:rFonts w:ascii="Times New Roman" w:hAnsi="Times New Roman" w:cs="Times New Roman"/>
                <w:sz w:val="28"/>
                <w:szCs w:val="28"/>
                <w:lang w:val="uk-UA"/>
              </w:rPr>
              <w:t>3</w:t>
            </w:r>
          </w:p>
        </w:tc>
        <w:tc>
          <w:tcPr>
            <w:tcW w:w="1766" w:type="dxa"/>
            <w:tcBorders>
              <w:top w:val="single" w:sz="4" w:space="0" w:color="auto"/>
              <w:left w:val="single" w:sz="4" w:space="0" w:color="auto"/>
              <w:bottom w:val="single" w:sz="12" w:space="0" w:color="auto"/>
              <w:right w:val="single" w:sz="12" w:space="0" w:color="auto"/>
            </w:tcBorders>
            <w:shd w:val="clear" w:color="auto" w:fill="FFFFFF"/>
            <w:vAlign w:val="center"/>
          </w:tcPr>
          <w:p w:rsidR="00AB1A91" w:rsidRPr="00650051" w:rsidRDefault="00AB1A91" w:rsidP="009444A1">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AB1A91" w:rsidRPr="008D60A8" w:rsidTr="00B72051">
        <w:trPr>
          <w:trHeight w:val="20"/>
        </w:trPr>
        <w:tc>
          <w:tcPr>
            <w:tcW w:w="525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rsidR="00AB1A91" w:rsidRPr="00663D19" w:rsidRDefault="00AB1A91" w:rsidP="009444A1">
            <w:pPr>
              <w:spacing w:line="360" w:lineRule="auto"/>
              <w:ind w:left="136"/>
              <w:rPr>
                <w:rFonts w:ascii="Times New Roman" w:hAnsi="Times New Roman" w:cs="Times New Roman"/>
                <w:b/>
                <w:sz w:val="28"/>
                <w:szCs w:val="28"/>
                <w:lang w:val="uk-UA"/>
              </w:rPr>
            </w:pPr>
            <w:r>
              <w:rPr>
                <w:rFonts w:ascii="Times New Roman" w:hAnsi="Times New Roman" w:cs="Times New Roman"/>
                <w:b/>
                <w:sz w:val="28"/>
                <w:szCs w:val="28"/>
                <w:lang w:val="uk-UA"/>
              </w:rPr>
              <w:t>В</w:t>
            </w:r>
            <w:r w:rsidRPr="00663D19">
              <w:rPr>
                <w:rFonts w:ascii="Times New Roman" w:hAnsi="Times New Roman" w:cs="Times New Roman"/>
                <w:b/>
                <w:sz w:val="28"/>
                <w:szCs w:val="28"/>
                <w:lang w:val="uk-UA"/>
              </w:rPr>
              <w:t>сього</w:t>
            </w:r>
          </w:p>
        </w:tc>
        <w:tc>
          <w:tcPr>
            <w:tcW w:w="155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AB1A91" w:rsidRPr="00D5571C" w:rsidRDefault="00AB1A91" w:rsidP="009444A1">
            <w:pPr>
              <w:spacing w:line="360" w:lineRule="auto"/>
              <w:jc w:val="center"/>
              <w:rPr>
                <w:rFonts w:ascii="Times New Roman" w:hAnsi="Times New Roman" w:cs="Times New Roman"/>
                <w:b/>
                <w:sz w:val="28"/>
                <w:szCs w:val="28"/>
              </w:rPr>
            </w:pPr>
            <w:r>
              <w:rPr>
                <w:rFonts w:ascii="Times New Roman" w:hAnsi="Times New Roman" w:cs="Times New Roman"/>
                <w:b/>
                <w:sz w:val="28"/>
                <w:szCs w:val="28"/>
                <w:lang w:val="uk-UA"/>
              </w:rPr>
              <w:t>19</w:t>
            </w:r>
            <w:r w:rsidRPr="00D5571C">
              <w:rPr>
                <w:rFonts w:ascii="Times New Roman" w:hAnsi="Times New Roman" w:cs="Times New Roman"/>
                <w:b/>
                <w:sz w:val="28"/>
                <w:szCs w:val="28"/>
              </w:rPr>
              <w:t>+3</w:t>
            </w:r>
          </w:p>
        </w:tc>
        <w:tc>
          <w:tcPr>
            <w:tcW w:w="1920"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AB1A91" w:rsidRDefault="00AB1A91" w:rsidP="009444A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21+3</w:t>
            </w:r>
          </w:p>
        </w:tc>
        <w:tc>
          <w:tcPr>
            <w:tcW w:w="1766"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AB1A91" w:rsidRDefault="00AB1A91" w:rsidP="009444A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22+3</w:t>
            </w:r>
          </w:p>
        </w:tc>
      </w:tr>
      <w:tr w:rsidR="00AB1A91" w:rsidRPr="008D60A8" w:rsidTr="00B72051">
        <w:trPr>
          <w:trHeight w:val="20"/>
        </w:trPr>
        <w:tc>
          <w:tcPr>
            <w:tcW w:w="8729" w:type="dxa"/>
            <w:gridSpan w:val="4"/>
            <w:tcBorders>
              <w:top w:val="single" w:sz="12" w:space="0" w:color="auto"/>
              <w:left w:val="single" w:sz="12" w:space="0" w:color="auto"/>
              <w:bottom w:val="single" w:sz="12" w:space="0" w:color="auto"/>
              <w:right w:val="single" w:sz="4" w:space="0" w:color="auto"/>
            </w:tcBorders>
            <w:shd w:val="clear" w:color="auto" w:fill="auto"/>
            <w:vAlign w:val="center"/>
          </w:tcPr>
          <w:p w:rsidR="00AB1A91" w:rsidRDefault="00AB1A91" w:rsidP="009444A1">
            <w:pPr>
              <w:spacing w:line="276" w:lineRule="auto"/>
              <w:rPr>
                <w:rFonts w:ascii="Times New Roman" w:hAnsi="Times New Roman" w:cs="Times New Roman"/>
                <w:b/>
                <w:sz w:val="28"/>
                <w:szCs w:val="28"/>
                <w:lang w:val="uk-UA"/>
              </w:rPr>
            </w:pPr>
            <w:r>
              <w:rPr>
                <w:rFonts w:ascii="Times New Roman" w:hAnsi="Times New Roman" w:cs="Times New Roman"/>
                <w:i/>
                <w:iCs/>
                <w:sz w:val="28"/>
                <w:szCs w:val="28"/>
              </w:rPr>
              <w:t>Інваріантний складник</w:t>
            </w:r>
          </w:p>
        </w:tc>
        <w:tc>
          <w:tcPr>
            <w:tcW w:w="1766" w:type="dxa"/>
            <w:tcBorders>
              <w:top w:val="single" w:sz="12" w:space="0" w:color="auto"/>
              <w:left w:val="single" w:sz="4" w:space="0" w:color="auto"/>
              <w:bottom w:val="single" w:sz="12" w:space="0" w:color="auto"/>
              <w:right w:val="single" w:sz="12" w:space="0" w:color="auto"/>
            </w:tcBorders>
            <w:shd w:val="clear" w:color="auto" w:fill="auto"/>
            <w:vAlign w:val="center"/>
          </w:tcPr>
          <w:p w:rsidR="00AB1A91" w:rsidRDefault="00AB1A91" w:rsidP="009444A1">
            <w:pPr>
              <w:spacing w:line="276" w:lineRule="auto"/>
              <w:rPr>
                <w:rFonts w:ascii="Times New Roman" w:hAnsi="Times New Roman" w:cs="Times New Roman"/>
                <w:b/>
                <w:sz w:val="28"/>
                <w:szCs w:val="28"/>
                <w:lang w:val="uk-UA"/>
              </w:rPr>
            </w:pPr>
          </w:p>
        </w:tc>
      </w:tr>
      <w:tr w:rsidR="00AB1A91" w:rsidRPr="008D60A8" w:rsidTr="00B72051">
        <w:trPr>
          <w:trHeight w:val="532"/>
        </w:trPr>
        <w:tc>
          <w:tcPr>
            <w:tcW w:w="525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AB1A91" w:rsidRPr="009F0C56" w:rsidRDefault="00AB1A91" w:rsidP="009444A1">
            <w:pPr>
              <w:ind w:left="136"/>
              <w:rPr>
                <w:rFonts w:ascii="Times New Roman" w:hAnsi="Times New Roman" w:cs="Times New Roman"/>
                <w:b/>
                <w:sz w:val="28"/>
                <w:szCs w:val="28"/>
                <w:lang w:val="uk-UA"/>
              </w:rPr>
            </w:pPr>
            <w:r w:rsidRPr="009F0C56">
              <w:rPr>
                <w:rFonts w:ascii="Times New Roman" w:hAnsi="Times New Roman" w:cs="Times New Roman"/>
                <w:b/>
                <w:sz w:val="28"/>
                <w:szCs w:val="28"/>
                <w:lang w:val="uk-UA"/>
              </w:rPr>
              <w:t>Додаткові години (курс за вибором)</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AB1A91" w:rsidRPr="009F0C56" w:rsidRDefault="00AB1A91" w:rsidP="009444A1">
            <w:pPr>
              <w:jc w:val="center"/>
              <w:rPr>
                <w:rFonts w:ascii="Times New Roman" w:hAnsi="Times New Roman" w:cs="Times New Roman"/>
                <w:b/>
                <w:sz w:val="28"/>
                <w:szCs w:val="28"/>
                <w:lang w:val="ru-RU"/>
              </w:rPr>
            </w:pPr>
            <w:r w:rsidRPr="009F0C56">
              <w:rPr>
                <w:rFonts w:ascii="Times New Roman" w:hAnsi="Times New Roman" w:cs="Times New Roman"/>
                <w:b/>
                <w:sz w:val="28"/>
                <w:szCs w:val="28"/>
                <w:lang w:val="ru-RU"/>
              </w:rPr>
              <w:t>1</w:t>
            </w:r>
          </w:p>
        </w:tc>
        <w:tc>
          <w:tcPr>
            <w:tcW w:w="1920" w:type="dxa"/>
            <w:tcBorders>
              <w:top w:val="single" w:sz="12" w:space="0" w:color="auto"/>
              <w:left w:val="single" w:sz="12" w:space="0" w:color="auto"/>
              <w:bottom w:val="single" w:sz="12" w:space="0" w:color="auto"/>
              <w:right w:val="single" w:sz="4" w:space="0" w:color="auto"/>
            </w:tcBorders>
            <w:shd w:val="clear" w:color="auto" w:fill="FFFFFF"/>
            <w:vAlign w:val="center"/>
          </w:tcPr>
          <w:p w:rsidR="00AB1A91" w:rsidRPr="009F0C56" w:rsidRDefault="00AB1A91" w:rsidP="009444A1">
            <w:pPr>
              <w:jc w:val="center"/>
              <w:rPr>
                <w:rFonts w:ascii="Times New Roman" w:hAnsi="Times New Roman" w:cs="Times New Roman"/>
                <w:b/>
                <w:sz w:val="28"/>
                <w:szCs w:val="28"/>
                <w:lang w:val="ru-RU"/>
              </w:rPr>
            </w:pPr>
            <w:r w:rsidRPr="009F0C56">
              <w:rPr>
                <w:rFonts w:ascii="Times New Roman" w:hAnsi="Times New Roman" w:cs="Times New Roman"/>
                <w:b/>
                <w:sz w:val="28"/>
                <w:szCs w:val="28"/>
                <w:lang w:val="ru-RU"/>
              </w:rPr>
              <w:t>1</w:t>
            </w:r>
          </w:p>
        </w:tc>
        <w:tc>
          <w:tcPr>
            <w:tcW w:w="1766" w:type="dxa"/>
            <w:tcBorders>
              <w:top w:val="single" w:sz="12" w:space="0" w:color="auto"/>
              <w:left w:val="single" w:sz="4" w:space="0" w:color="auto"/>
              <w:bottom w:val="single" w:sz="12" w:space="0" w:color="auto"/>
              <w:right w:val="single" w:sz="12" w:space="0" w:color="auto"/>
            </w:tcBorders>
            <w:shd w:val="clear" w:color="auto" w:fill="FFFFFF"/>
            <w:vAlign w:val="center"/>
          </w:tcPr>
          <w:p w:rsidR="00AB1A91" w:rsidRPr="009F0C56" w:rsidRDefault="00AB1A91" w:rsidP="009444A1">
            <w:pPr>
              <w:jc w:val="center"/>
              <w:rPr>
                <w:rFonts w:ascii="Times New Roman" w:hAnsi="Times New Roman" w:cs="Times New Roman"/>
                <w:b/>
                <w:sz w:val="28"/>
                <w:szCs w:val="28"/>
                <w:lang w:val="ru-RU"/>
              </w:rPr>
            </w:pPr>
            <w:r w:rsidRPr="009F0C56">
              <w:rPr>
                <w:rFonts w:ascii="Times New Roman" w:hAnsi="Times New Roman" w:cs="Times New Roman"/>
                <w:b/>
                <w:sz w:val="28"/>
                <w:szCs w:val="28"/>
                <w:lang w:val="ru-RU"/>
              </w:rPr>
              <w:t>1</w:t>
            </w:r>
          </w:p>
        </w:tc>
      </w:tr>
      <w:tr w:rsidR="00AB1A91" w:rsidRPr="008D60A8" w:rsidTr="00B72051">
        <w:trPr>
          <w:trHeight w:val="592"/>
        </w:trPr>
        <w:tc>
          <w:tcPr>
            <w:tcW w:w="525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AB1A91" w:rsidRPr="00663D19" w:rsidRDefault="00AB1A91" w:rsidP="009444A1">
            <w:pPr>
              <w:ind w:left="136"/>
              <w:rPr>
                <w:rFonts w:ascii="Times New Roman" w:hAnsi="Times New Roman" w:cs="Times New Roman"/>
                <w:sz w:val="28"/>
                <w:szCs w:val="28"/>
                <w:lang w:val="uk-UA"/>
              </w:rPr>
            </w:pPr>
            <w:r>
              <w:rPr>
                <w:rFonts w:ascii="Times New Roman" w:hAnsi="Times New Roman" w:cs="Times New Roman"/>
                <w:sz w:val="28"/>
                <w:szCs w:val="28"/>
                <w:lang w:val="uk-UA"/>
              </w:rPr>
              <w:t>Фінансова грамотність</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AB1A91" w:rsidRPr="00125019" w:rsidRDefault="00AB1A91" w:rsidP="009444A1">
            <w:pPr>
              <w:jc w:val="center"/>
              <w:rPr>
                <w:rFonts w:ascii="Times New Roman" w:hAnsi="Times New Roman" w:cs="Times New Roman"/>
                <w:sz w:val="28"/>
                <w:szCs w:val="28"/>
                <w:lang w:val="uk-UA"/>
              </w:rPr>
            </w:pPr>
          </w:p>
        </w:tc>
        <w:tc>
          <w:tcPr>
            <w:tcW w:w="1920" w:type="dxa"/>
            <w:tcBorders>
              <w:top w:val="single" w:sz="12" w:space="0" w:color="auto"/>
              <w:left w:val="single" w:sz="12" w:space="0" w:color="auto"/>
              <w:bottom w:val="single" w:sz="12" w:space="0" w:color="auto"/>
              <w:right w:val="single" w:sz="4" w:space="0" w:color="auto"/>
            </w:tcBorders>
            <w:shd w:val="clear" w:color="auto" w:fill="FFFFFF"/>
            <w:vAlign w:val="center"/>
          </w:tcPr>
          <w:p w:rsidR="00AB1A91" w:rsidRPr="00125019" w:rsidRDefault="00AB1A91" w:rsidP="009444A1">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66" w:type="dxa"/>
            <w:tcBorders>
              <w:top w:val="single" w:sz="12" w:space="0" w:color="auto"/>
              <w:left w:val="single" w:sz="4" w:space="0" w:color="auto"/>
              <w:bottom w:val="single" w:sz="12" w:space="0" w:color="auto"/>
              <w:right w:val="single" w:sz="12" w:space="0" w:color="auto"/>
            </w:tcBorders>
            <w:shd w:val="clear" w:color="auto" w:fill="FFFFFF"/>
            <w:vAlign w:val="center"/>
          </w:tcPr>
          <w:p w:rsidR="00AB1A91" w:rsidRPr="00125019" w:rsidRDefault="00AB1A91" w:rsidP="009444A1">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AB1A91" w:rsidRPr="008D60A8" w:rsidTr="00B72051">
        <w:trPr>
          <w:trHeight w:val="592"/>
        </w:trPr>
        <w:tc>
          <w:tcPr>
            <w:tcW w:w="525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AB1A91" w:rsidRDefault="00AB1A91" w:rsidP="009444A1">
            <w:pPr>
              <w:ind w:left="136"/>
              <w:rPr>
                <w:rFonts w:ascii="Times New Roman" w:hAnsi="Times New Roman" w:cs="Times New Roman"/>
                <w:sz w:val="28"/>
                <w:szCs w:val="28"/>
                <w:lang w:val="uk-UA"/>
              </w:rPr>
            </w:pPr>
            <w:r>
              <w:rPr>
                <w:rFonts w:ascii="Times New Roman" w:hAnsi="Times New Roman" w:cs="Times New Roman"/>
                <w:sz w:val="28"/>
                <w:szCs w:val="28"/>
                <w:lang w:val="uk-UA"/>
              </w:rPr>
              <w:t>Абетка харчування</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AB1A91" w:rsidRPr="00125019" w:rsidRDefault="00AB1A91" w:rsidP="009444A1">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920" w:type="dxa"/>
            <w:tcBorders>
              <w:top w:val="single" w:sz="12" w:space="0" w:color="auto"/>
              <w:left w:val="single" w:sz="12" w:space="0" w:color="auto"/>
              <w:bottom w:val="single" w:sz="12" w:space="0" w:color="auto"/>
              <w:right w:val="single" w:sz="4" w:space="0" w:color="auto"/>
            </w:tcBorders>
            <w:shd w:val="clear" w:color="auto" w:fill="FFFFFF"/>
            <w:vAlign w:val="center"/>
          </w:tcPr>
          <w:p w:rsidR="00AB1A91" w:rsidRDefault="00AB1A91" w:rsidP="009444A1">
            <w:pPr>
              <w:jc w:val="center"/>
              <w:rPr>
                <w:rFonts w:ascii="Times New Roman" w:hAnsi="Times New Roman" w:cs="Times New Roman"/>
                <w:sz w:val="28"/>
                <w:szCs w:val="28"/>
                <w:lang w:val="uk-UA"/>
              </w:rPr>
            </w:pPr>
          </w:p>
        </w:tc>
        <w:tc>
          <w:tcPr>
            <w:tcW w:w="1766" w:type="dxa"/>
            <w:tcBorders>
              <w:top w:val="single" w:sz="12" w:space="0" w:color="auto"/>
              <w:left w:val="single" w:sz="4" w:space="0" w:color="auto"/>
              <w:bottom w:val="single" w:sz="12" w:space="0" w:color="auto"/>
              <w:right w:val="single" w:sz="12" w:space="0" w:color="auto"/>
            </w:tcBorders>
            <w:shd w:val="clear" w:color="auto" w:fill="FFFFFF"/>
            <w:vAlign w:val="center"/>
          </w:tcPr>
          <w:p w:rsidR="00AB1A91" w:rsidRDefault="00AB1A91" w:rsidP="009444A1">
            <w:pPr>
              <w:jc w:val="center"/>
              <w:rPr>
                <w:rFonts w:ascii="Times New Roman" w:hAnsi="Times New Roman" w:cs="Times New Roman"/>
                <w:sz w:val="28"/>
                <w:szCs w:val="28"/>
                <w:lang w:val="uk-UA"/>
              </w:rPr>
            </w:pPr>
          </w:p>
        </w:tc>
      </w:tr>
      <w:tr w:rsidR="00AB1A91" w:rsidRPr="008D60A8" w:rsidTr="00B72051">
        <w:trPr>
          <w:trHeight w:val="20"/>
        </w:trPr>
        <w:tc>
          <w:tcPr>
            <w:tcW w:w="525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AB1A91" w:rsidRPr="00663D19" w:rsidRDefault="00AB1A91" w:rsidP="009444A1">
            <w:pPr>
              <w:ind w:left="136"/>
              <w:rPr>
                <w:rFonts w:ascii="Times New Roman" w:hAnsi="Times New Roman" w:cs="Times New Roman"/>
                <w:b/>
                <w:sz w:val="28"/>
                <w:szCs w:val="28"/>
                <w:lang w:val="uk-UA"/>
              </w:rPr>
            </w:pPr>
            <w:r w:rsidRPr="00663D19">
              <w:rPr>
                <w:rFonts w:ascii="Times New Roman" w:hAnsi="Times New Roman" w:cs="Times New Roman"/>
                <w:b/>
                <w:sz w:val="28"/>
                <w:szCs w:val="28"/>
                <w:lang w:val="uk-UA"/>
              </w:rPr>
              <w:t>Гранично допустиме тижневе навчальне навантаження на учня</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AB1A91" w:rsidRPr="00A6385C" w:rsidRDefault="00AB1A91" w:rsidP="009444A1">
            <w:pPr>
              <w:jc w:val="center"/>
              <w:rPr>
                <w:rFonts w:ascii="Times New Roman" w:hAnsi="Times New Roman" w:cs="Times New Roman"/>
                <w:b/>
                <w:sz w:val="28"/>
                <w:szCs w:val="28"/>
                <w:lang w:val="ru-RU"/>
              </w:rPr>
            </w:pPr>
            <w:r>
              <w:rPr>
                <w:rFonts w:ascii="Times New Roman" w:hAnsi="Times New Roman" w:cs="Times New Roman"/>
                <w:b/>
                <w:sz w:val="28"/>
                <w:szCs w:val="28"/>
                <w:lang w:val="ru-RU"/>
              </w:rPr>
              <w:t>20</w:t>
            </w:r>
          </w:p>
        </w:tc>
        <w:tc>
          <w:tcPr>
            <w:tcW w:w="1920" w:type="dxa"/>
            <w:tcBorders>
              <w:top w:val="single" w:sz="12" w:space="0" w:color="auto"/>
              <w:left w:val="single" w:sz="12" w:space="0" w:color="auto"/>
              <w:bottom w:val="single" w:sz="12" w:space="0" w:color="auto"/>
              <w:right w:val="single" w:sz="4" w:space="0" w:color="auto"/>
            </w:tcBorders>
            <w:shd w:val="clear" w:color="auto" w:fill="FFFFFF"/>
            <w:vAlign w:val="center"/>
          </w:tcPr>
          <w:p w:rsidR="00AB1A91" w:rsidRDefault="00AB1A91" w:rsidP="009444A1">
            <w:pPr>
              <w:jc w:val="center"/>
              <w:rPr>
                <w:rFonts w:ascii="Times New Roman" w:hAnsi="Times New Roman" w:cs="Times New Roman"/>
                <w:b/>
                <w:sz w:val="28"/>
                <w:szCs w:val="28"/>
                <w:lang w:val="ru-RU"/>
              </w:rPr>
            </w:pPr>
            <w:r>
              <w:rPr>
                <w:rFonts w:ascii="Times New Roman" w:hAnsi="Times New Roman" w:cs="Times New Roman"/>
                <w:b/>
                <w:sz w:val="28"/>
                <w:szCs w:val="28"/>
                <w:lang w:val="ru-RU"/>
              </w:rPr>
              <w:t>22</w:t>
            </w:r>
          </w:p>
        </w:tc>
        <w:tc>
          <w:tcPr>
            <w:tcW w:w="1766" w:type="dxa"/>
            <w:tcBorders>
              <w:top w:val="single" w:sz="12" w:space="0" w:color="auto"/>
              <w:left w:val="single" w:sz="4" w:space="0" w:color="auto"/>
              <w:bottom w:val="single" w:sz="12" w:space="0" w:color="auto"/>
              <w:right w:val="single" w:sz="12" w:space="0" w:color="auto"/>
            </w:tcBorders>
            <w:shd w:val="clear" w:color="auto" w:fill="FFFFFF"/>
            <w:vAlign w:val="center"/>
          </w:tcPr>
          <w:p w:rsidR="00AB1A91" w:rsidRDefault="00AB1A91" w:rsidP="009444A1">
            <w:pPr>
              <w:jc w:val="center"/>
              <w:rPr>
                <w:rFonts w:ascii="Times New Roman" w:hAnsi="Times New Roman" w:cs="Times New Roman"/>
                <w:b/>
                <w:sz w:val="28"/>
                <w:szCs w:val="28"/>
                <w:lang w:val="ru-RU"/>
              </w:rPr>
            </w:pPr>
            <w:r>
              <w:rPr>
                <w:rFonts w:ascii="Times New Roman" w:hAnsi="Times New Roman" w:cs="Times New Roman"/>
                <w:b/>
                <w:sz w:val="28"/>
                <w:szCs w:val="28"/>
                <w:lang w:val="ru-RU"/>
              </w:rPr>
              <w:t>23</w:t>
            </w:r>
          </w:p>
        </w:tc>
      </w:tr>
      <w:tr w:rsidR="00AB1A91" w:rsidRPr="008D60A8" w:rsidTr="00B72051">
        <w:trPr>
          <w:trHeight w:val="20"/>
        </w:trPr>
        <w:tc>
          <w:tcPr>
            <w:tcW w:w="525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AB1A91" w:rsidRPr="00125019" w:rsidRDefault="00AB1A91" w:rsidP="009444A1">
            <w:pPr>
              <w:ind w:left="136"/>
              <w:rPr>
                <w:rFonts w:ascii="Times New Roman" w:hAnsi="Times New Roman" w:cs="Times New Roman"/>
                <w:b/>
                <w:sz w:val="28"/>
                <w:szCs w:val="28"/>
                <w:lang w:val="uk-UA"/>
              </w:rPr>
            </w:pPr>
            <w:r w:rsidRPr="00125019">
              <w:rPr>
                <w:rFonts w:ascii="Times New Roman" w:hAnsi="Times New Roman" w:cs="Times New Roman"/>
                <w:b/>
                <w:sz w:val="28"/>
                <w:szCs w:val="28"/>
                <w:lang w:val="uk-UA"/>
              </w:rPr>
              <w:t xml:space="preserve">Сумарна кількість навчальних годин інваріантної і варіативної складових, що фінансується з бюджету </w:t>
            </w:r>
            <w:r w:rsidRPr="00AD1878">
              <w:rPr>
                <w:rFonts w:ascii="Times New Roman" w:hAnsi="Times New Roman" w:cs="Times New Roman"/>
                <w:sz w:val="28"/>
                <w:szCs w:val="28"/>
                <w:lang w:val="uk-UA"/>
              </w:rPr>
              <w:t>(без урахування поділу класів на групи)</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AB1A91" w:rsidRPr="00125019" w:rsidRDefault="00AB1A91" w:rsidP="009444A1">
            <w:pPr>
              <w:jc w:val="center"/>
              <w:rPr>
                <w:rFonts w:ascii="Times New Roman" w:hAnsi="Times New Roman" w:cs="Times New Roman"/>
                <w:b/>
                <w:sz w:val="28"/>
                <w:szCs w:val="28"/>
                <w:lang w:val="uk-UA"/>
              </w:rPr>
            </w:pPr>
            <w:r w:rsidRPr="00125019">
              <w:rPr>
                <w:rFonts w:ascii="Times New Roman" w:hAnsi="Times New Roman" w:cs="Times New Roman"/>
                <w:b/>
                <w:sz w:val="28"/>
                <w:szCs w:val="28"/>
                <w:lang w:val="uk-UA"/>
              </w:rPr>
              <w:t>23</w:t>
            </w:r>
          </w:p>
        </w:tc>
        <w:tc>
          <w:tcPr>
            <w:tcW w:w="1920" w:type="dxa"/>
            <w:tcBorders>
              <w:top w:val="single" w:sz="12" w:space="0" w:color="auto"/>
              <w:left w:val="single" w:sz="12" w:space="0" w:color="auto"/>
              <w:bottom w:val="single" w:sz="12" w:space="0" w:color="auto"/>
              <w:right w:val="single" w:sz="4" w:space="0" w:color="auto"/>
            </w:tcBorders>
            <w:shd w:val="clear" w:color="auto" w:fill="FFFFFF"/>
            <w:vAlign w:val="center"/>
          </w:tcPr>
          <w:p w:rsidR="00AB1A91" w:rsidRPr="00125019" w:rsidRDefault="00AB1A91" w:rsidP="009444A1">
            <w:pPr>
              <w:jc w:val="center"/>
              <w:rPr>
                <w:rFonts w:ascii="Times New Roman" w:hAnsi="Times New Roman" w:cs="Times New Roman"/>
                <w:b/>
                <w:sz w:val="28"/>
                <w:szCs w:val="28"/>
                <w:lang w:val="uk-UA"/>
              </w:rPr>
            </w:pPr>
            <w:r>
              <w:rPr>
                <w:rFonts w:ascii="Times New Roman" w:hAnsi="Times New Roman" w:cs="Times New Roman"/>
                <w:b/>
                <w:sz w:val="28"/>
                <w:szCs w:val="28"/>
                <w:lang w:val="uk-UA"/>
              </w:rPr>
              <w:t>25</w:t>
            </w:r>
          </w:p>
        </w:tc>
        <w:tc>
          <w:tcPr>
            <w:tcW w:w="1766" w:type="dxa"/>
            <w:tcBorders>
              <w:top w:val="single" w:sz="12" w:space="0" w:color="auto"/>
              <w:left w:val="single" w:sz="4" w:space="0" w:color="auto"/>
              <w:bottom w:val="single" w:sz="12" w:space="0" w:color="auto"/>
              <w:right w:val="single" w:sz="12" w:space="0" w:color="auto"/>
            </w:tcBorders>
            <w:shd w:val="clear" w:color="auto" w:fill="FFFFFF"/>
            <w:vAlign w:val="center"/>
          </w:tcPr>
          <w:p w:rsidR="00AB1A91" w:rsidRPr="00125019" w:rsidRDefault="00AB1A91" w:rsidP="009444A1">
            <w:pPr>
              <w:jc w:val="center"/>
              <w:rPr>
                <w:rFonts w:ascii="Times New Roman" w:hAnsi="Times New Roman" w:cs="Times New Roman"/>
                <w:b/>
                <w:sz w:val="28"/>
                <w:szCs w:val="28"/>
                <w:lang w:val="uk-UA"/>
              </w:rPr>
            </w:pPr>
            <w:r>
              <w:rPr>
                <w:rFonts w:ascii="Times New Roman" w:hAnsi="Times New Roman" w:cs="Times New Roman"/>
                <w:b/>
                <w:sz w:val="28"/>
                <w:szCs w:val="28"/>
                <w:lang w:val="uk-UA"/>
              </w:rPr>
              <w:t>26</w:t>
            </w:r>
          </w:p>
        </w:tc>
      </w:tr>
    </w:tbl>
    <w:p w:rsidR="00B72051" w:rsidRDefault="00B72051" w:rsidP="0072401F">
      <w:pPr>
        <w:pStyle w:val="a3"/>
        <w:jc w:val="right"/>
        <w:rPr>
          <w:rFonts w:ascii="Times New Roman" w:hAnsi="Times New Roman"/>
          <w:i/>
          <w:sz w:val="28"/>
          <w:lang w:val="uk-UA"/>
        </w:rPr>
      </w:pPr>
    </w:p>
    <w:p w:rsidR="005D00E0" w:rsidRDefault="0072401F" w:rsidP="0072401F">
      <w:pPr>
        <w:pStyle w:val="a3"/>
        <w:jc w:val="right"/>
        <w:rPr>
          <w:rFonts w:ascii="Times New Roman" w:hAnsi="Times New Roman"/>
          <w:i/>
          <w:sz w:val="28"/>
          <w:lang w:val="uk-UA"/>
        </w:rPr>
      </w:pPr>
      <w:r>
        <w:rPr>
          <w:rFonts w:ascii="Times New Roman" w:hAnsi="Times New Roman"/>
          <w:i/>
          <w:sz w:val="28"/>
          <w:lang w:val="uk-UA"/>
        </w:rPr>
        <w:t>Таблиця 2</w:t>
      </w:r>
    </w:p>
    <w:p w:rsidR="003C7F74" w:rsidRPr="003C7F74" w:rsidRDefault="003C7F74" w:rsidP="003C7F74">
      <w:pPr>
        <w:widowControl/>
        <w:jc w:val="center"/>
        <w:rPr>
          <w:rFonts w:ascii="Times New Roman" w:eastAsia="Calibri" w:hAnsi="Times New Roman" w:cs="Times New Roman"/>
          <w:b/>
          <w:bCs/>
          <w:color w:val="auto"/>
          <w:sz w:val="28"/>
          <w:szCs w:val="28"/>
          <w:lang w:val="uk-UA" w:bidi="ar-SA"/>
        </w:rPr>
      </w:pPr>
      <w:r w:rsidRPr="003C7F74">
        <w:rPr>
          <w:rFonts w:ascii="Times New Roman" w:eastAsia="Calibri" w:hAnsi="Times New Roman" w:cs="Times New Roman"/>
          <w:b/>
          <w:bCs/>
          <w:color w:val="auto"/>
          <w:sz w:val="28"/>
          <w:szCs w:val="28"/>
          <w:lang w:val="uk-UA" w:bidi="ar-SA"/>
        </w:rPr>
        <w:t xml:space="preserve">Навчальний план </w:t>
      </w:r>
    </w:p>
    <w:p w:rsidR="003C7F74" w:rsidRDefault="003C7F74" w:rsidP="003C7F74">
      <w:pPr>
        <w:pStyle w:val="a3"/>
        <w:jc w:val="center"/>
        <w:rPr>
          <w:rFonts w:ascii="Times New Roman" w:eastAsia="Calibri" w:hAnsi="Times New Roman" w:cs="Times New Roman"/>
          <w:b/>
          <w:sz w:val="28"/>
          <w:szCs w:val="28"/>
          <w:lang w:val="uk-UA" w:eastAsia="uk-UA" w:bidi="uk-UA"/>
        </w:rPr>
      </w:pPr>
      <w:r w:rsidRPr="003C7F74">
        <w:rPr>
          <w:rFonts w:ascii="Times New Roman" w:eastAsia="Calibri" w:hAnsi="Times New Roman" w:cs="Times New Roman"/>
          <w:b/>
          <w:sz w:val="28"/>
          <w:szCs w:val="28"/>
          <w:lang w:val="uk-UA" w:eastAsia="uk-UA" w:bidi="uk-UA"/>
        </w:rPr>
        <w:t xml:space="preserve">для </w:t>
      </w:r>
      <w:r>
        <w:rPr>
          <w:rFonts w:ascii="Times New Roman" w:eastAsia="Calibri" w:hAnsi="Times New Roman" w:cs="Times New Roman"/>
          <w:b/>
          <w:sz w:val="28"/>
          <w:szCs w:val="28"/>
          <w:lang w:val="uk-UA" w:eastAsia="uk-UA" w:bidi="uk-UA"/>
        </w:rPr>
        <w:t xml:space="preserve">4 </w:t>
      </w:r>
      <w:r w:rsidRPr="003C7F74">
        <w:rPr>
          <w:rFonts w:ascii="Times New Roman" w:eastAsia="Calibri" w:hAnsi="Times New Roman" w:cs="Times New Roman"/>
          <w:b/>
          <w:sz w:val="28"/>
          <w:szCs w:val="28"/>
          <w:lang w:val="uk-UA" w:eastAsia="uk-UA" w:bidi="uk-UA"/>
        </w:rPr>
        <w:t>клас</w:t>
      </w:r>
      <w:r w:rsidR="000433C9">
        <w:rPr>
          <w:rFonts w:ascii="Times New Roman" w:eastAsia="Calibri" w:hAnsi="Times New Roman" w:cs="Times New Roman"/>
          <w:b/>
          <w:sz w:val="28"/>
          <w:szCs w:val="28"/>
          <w:lang w:val="uk-UA" w:eastAsia="uk-UA" w:bidi="uk-UA"/>
        </w:rPr>
        <w:t xml:space="preserve">у </w:t>
      </w:r>
      <w:r w:rsidRPr="003C7F74">
        <w:rPr>
          <w:rFonts w:ascii="Times New Roman" w:eastAsia="Calibri" w:hAnsi="Times New Roman" w:cs="Times New Roman"/>
          <w:b/>
          <w:sz w:val="28"/>
          <w:szCs w:val="28"/>
          <w:lang w:val="uk-UA" w:eastAsia="uk-UA" w:bidi="uk-UA"/>
        </w:rPr>
        <w:t xml:space="preserve"> початкової школи </w:t>
      </w:r>
    </w:p>
    <w:p w:rsidR="003C7F74" w:rsidRPr="003C7F74" w:rsidRDefault="003C7F74" w:rsidP="003C7F74">
      <w:pPr>
        <w:pStyle w:val="a3"/>
        <w:jc w:val="center"/>
        <w:rPr>
          <w:rFonts w:ascii="Times New Roman" w:hAnsi="Times New Roman" w:cs="Times New Roman"/>
          <w:b/>
          <w:sz w:val="28"/>
          <w:lang w:val="uk-UA"/>
        </w:rPr>
      </w:pPr>
      <w:r w:rsidRPr="003C7F74">
        <w:rPr>
          <w:rFonts w:ascii="Times New Roman" w:hAnsi="Times New Roman" w:cs="Times New Roman"/>
          <w:b/>
          <w:sz w:val="28"/>
          <w:lang w:val="uk-UA"/>
        </w:rPr>
        <w:t>КЗО НВК «Олександропільська СЗШ І-ІІІ ст. - ДНЗ</w:t>
      </w:r>
    </w:p>
    <w:p w:rsidR="003C7F74" w:rsidRPr="003C7F74" w:rsidRDefault="003C7F74" w:rsidP="003C7F74">
      <w:pPr>
        <w:jc w:val="center"/>
        <w:rPr>
          <w:rFonts w:ascii="Times New Roman" w:hAnsi="Times New Roman" w:cs="Times New Roman"/>
          <w:b/>
          <w:sz w:val="28"/>
          <w:szCs w:val="52"/>
          <w:lang w:val="uk-UA"/>
        </w:rPr>
      </w:pPr>
      <w:r w:rsidRPr="003C7F74">
        <w:rPr>
          <w:rFonts w:ascii="Times New Roman" w:hAnsi="Times New Roman" w:cs="Times New Roman"/>
          <w:b/>
          <w:sz w:val="28"/>
          <w:szCs w:val="52"/>
          <w:lang w:val="uk-UA"/>
        </w:rPr>
        <w:t>Солонянської районної ради Дніпропетровської області»</w:t>
      </w:r>
    </w:p>
    <w:p w:rsidR="003C7F74" w:rsidRDefault="0094093F" w:rsidP="003C7F74">
      <w:pPr>
        <w:widowControl/>
        <w:jc w:val="center"/>
        <w:rPr>
          <w:rFonts w:ascii="Times New Roman" w:hAnsi="Times New Roman" w:cs="Times New Roman"/>
          <w:b/>
          <w:sz w:val="28"/>
          <w:lang w:val="uk-UA"/>
        </w:rPr>
      </w:pPr>
      <w:r w:rsidRPr="003C7F74">
        <w:rPr>
          <w:rFonts w:ascii="Times New Roman" w:hAnsi="Times New Roman" w:cs="Times New Roman"/>
          <w:b/>
          <w:sz w:val="28"/>
          <w:lang w:val="uk-UA"/>
        </w:rPr>
        <w:t>на 20</w:t>
      </w:r>
      <w:r w:rsidR="00DA7867">
        <w:rPr>
          <w:rFonts w:ascii="Times New Roman" w:hAnsi="Times New Roman" w:cs="Times New Roman"/>
          <w:b/>
          <w:sz w:val="28"/>
          <w:lang w:val="uk-UA"/>
        </w:rPr>
        <w:t>20</w:t>
      </w:r>
      <w:r w:rsidR="00481C1F">
        <w:rPr>
          <w:rFonts w:ascii="Times New Roman" w:hAnsi="Times New Roman" w:cs="Times New Roman"/>
          <w:b/>
          <w:sz w:val="28"/>
          <w:lang w:val="uk-UA"/>
        </w:rPr>
        <w:t>-</w:t>
      </w:r>
      <w:r w:rsidRPr="003C7F74">
        <w:rPr>
          <w:rFonts w:ascii="Times New Roman" w:hAnsi="Times New Roman" w:cs="Times New Roman"/>
          <w:b/>
          <w:sz w:val="28"/>
          <w:lang w:val="uk-UA"/>
        </w:rPr>
        <w:t>20</w:t>
      </w:r>
      <w:r>
        <w:rPr>
          <w:rFonts w:ascii="Times New Roman" w:hAnsi="Times New Roman" w:cs="Times New Roman"/>
          <w:b/>
          <w:sz w:val="28"/>
          <w:lang w:val="uk-UA"/>
        </w:rPr>
        <w:t>2</w:t>
      </w:r>
      <w:r w:rsidR="00DA7867">
        <w:rPr>
          <w:rFonts w:ascii="Times New Roman" w:hAnsi="Times New Roman" w:cs="Times New Roman"/>
          <w:b/>
          <w:sz w:val="28"/>
          <w:lang w:val="uk-UA"/>
        </w:rPr>
        <w:t>1</w:t>
      </w:r>
      <w:r w:rsidRPr="003C7F74">
        <w:rPr>
          <w:rFonts w:ascii="Times New Roman" w:hAnsi="Times New Roman" w:cs="Times New Roman"/>
          <w:b/>
          <w:sz w:val="28"/>
          <w:lang w:val="uk-UA"/>
        </w:rPr>
        <w:t xml:space="preserve"> навчальний рік</w:t>
      </w:r>
    </w:p>
    <w:p w:rsidR="0094093F" w:rsidRPr="008D60A8" w:rsidRDefault="0094093F" w:rsidP="003C7F74">
      <w:pPr>
        <w:widowControl/>
        <w:jc w:val="center"/>
        <w:rPr>
          <w:rFonts w:ascii="Times New Roman" w:eastAsia="Calibri" w:hAnsi="Times New Roman" w:cs="Times New Roman"/>
          <w:b/>
          <w:bCs/>
          <w:color w:val="auto"/>
          <w:sz w:val="28"/>
          <w:szCs w:val="28"/>
          <w:lang w:val="uk-UA" w:bidi="ar-SA"/>
        </w:rPr>
      </w:pPr>
    </w:p>
    <w:tbl>
      <w:tblPr>
        <w:tblW w:w="9295" w:type="dxa"/>
        <w:tblInd w:w="-127" w:type="dxa"/>
        <w:tblLayout w:type="fixed"/>
        <w:tblCellMar>
          <w:left w:w="10" w:type="dxa"/>
          <w:right w:w="10" w:type="dxa"/>
        </w:tblCellMar>
        <w:tblLook w:val="04A0"/>
      </w:tblPr>
      <w:tblGrid>
        <w:gridCol w:w="3117"/>
        <w:gridCol w:w="4194"/>
        <w:gridCol w:w="1984"/>
      </w:tblGrid>
      <w:tr w:rsidR="000433C9" w:rsidRPr="009444A1" w:rsidTr="000433C9">
        <w:trPr>
          <w:trHeight w:val="1640"/>
        </w:trPr>
        <w:tc>
          <w:tcPr>
            <w:tcW w:w="3117" w:type="dxa"/>
            <w:tcBorders>
              <w:top w:val="single" w:sz="12" w:space="0" w:color="auto"/>
              <w:left w:val="single" w:sz="12" w:space="0" w:color="auto"/>
              <w:right w:val="single" w:sz="12" w:space="0" w:color="auto"/>
            </w:tcBorders>
            <w:shd w:val="clear" w:color="auto" w:fill="FFFFFF"/>
            <w:vAlign w:val="center"/>
          </w:tcPr>
          <w:p w:rsidR="000433C9" w:rsidRPr="008D60A8" w:rsidRDefault="000433C9" w:rsidP="00B07692">
            <w:pPr>
              <w:widowControl/>
              <w:ind w:left="557" w:hanging="557"/>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Освітні галузі</w:t>
            </w:r>
          </w:p>
        </w:tc>
        <w:tc>
          <w:tcPr>
            <w:tcW w:w="4194" w:type="dxa"/>
            <w:tcBorders>
              <w:top w:val="single" w:sz="12" w:space="0" w:color="auto"/>
              <w:left w:val="single" w:sz="12" w:space="0" w:color="auto"/>
              <w:right w:val="single" w:sz="12" w:space="0" w:color="auto"/>
            </w:tcBorders>
            <w:shd w:val="clear" w:color="auto" w:fill="FFFFFF"/>
            <w:vAlign w:val="center"/>
          </w:tcPr>
          <w:p w:rsidR="000433C9" w:rsidRPr="008D60A8" w:rsidRDefault="000433C9" w:rsidP="007C538C">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Предмети</w:t>
            </w:r>
          </w:p>
        </w:tc>
        <w:tc>
          <w:tcPr>
            <w:tcW w:w="1984" w:type="dxa"/>
            <w:tcBorders>
              <w:top w:val="single" w:sz="12" w:space="0" w:color="auto"/>
              <w:left w:val="single" w:sz="4" w:space="0" w:color="auto"/>
              <w:right w:val="single" w:sz="12" w:space="0" w:color="auto"/>
            </w:tcBorders>
            <w:shd w:val="clear" w:color="auto" w:fill="FFFFFF"/>
          </w:tcPr>
          <w:p w:rsidR="000433C9" w:rsidRDefault="000433C9" w:rsidP="000433C9">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xml:space="preserve">Кількість годин на тиждень </w:t>
            </w:r>
          </w:p>
          <w:p w:rsidR="000433C9" w:rsidRPr="008D60A8" w:rsidRDefault="000433C9" w:rsidP="000433C9">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xml:space="preserve">у </w:t>
            </w:r>
            <w:r>
              <w:rPr>
                <w:rFonts w:ascii="Times New Roman" w:eastAsia="Calibri" w:hAnsi="Times New Roman" w:cs="Times New Roman"/>
                <w:b/>
                <w:color w:val="auto"/>
                <w:sz w:val="28"/>
                <w:szCs w:val="28"/>
                <w:lang w:val="uk-UA" w:bidi="ar-SA"/>
              </w:rPr>
              <w:t xml:space="preserve">4 </w:t>
            </w:r>
            <w:r w:rsidRPr="008D60A8">
              <w:rPr>
                <w:rFonts w:ascii="Times New Roman" w:eastAsia="Calibri" w:hAnsi="Times New Roman" w:cs="Times New Roman"/>
                <w:b/>
                <w:color w:val="auto"/>
                <w:sz w:val="28"/>
                <w:szCs w:val="28"/>
                <w:lang w:val="uk-UA" w:bidi="ar-SA"/>
              </w:rPr>
              <w:t>клас</w:t>
            </w:r>
            <w:r>
              <w:rPr>
                <w:rFonts w:ascii="Times New Roman" w:eastAsia="Calibri" w:hAnsi="Times New Roman" w:cs="Times New Roman"/>
                <w:b/>
                <w:color w:val="auto"/>
                <w:sz w:val="28"/>
                <w:szCs w:val="28"/>
                <w:lang w:val="uk-UA" w:bidi="ar-SA"/>
              </w:rPr>
              <w:t>і</w:t>
            </w:r>
          </w:p>
        </w:tc>
      </w:tr>
      <w:tr w:rsidR="00B245A7" w:rsidRPr="000433C9" w:rsidTr="00B245A7">
        <w:trPr>
          <w:trHeight w:val="630"/>
        </w:trPr>
        <w:tc>
          <w:tcPr>
            <w:tcW w:w="9295" w:type="dxa"/>
            <w:gridSpan w:val="3"/>
            <w:tcBorders>
              <w:top w:val="single" w:sz="12" w:space="0" w:color="auto"/>
              <w:left w:val="single" w:sz="12" w:space="0" w:color="auto"/>
              <w:right w:val="single" w:sz="12" w:space="0" w:color="auto"/>
            </w:tcBorders>
            <w:shd w:val="clear" w:color="auto" w:fill="FFFFFF"/>
            <w:vAlign w:val="center"/>
          </w:tcPr>
          <w:p w:rsidR="00B245A7" w:rsidRPr="008D60A8" w:rsidRDefault="00B245A7" w:rsidP="00B245A7">
            <w:pPr>
              <w:widowControl/>
              <w:ind w:firstLine="132"/>
              <w:rPr>
                <w:rFonts w:ascii="Times New Roman" w:eastAsia="Calibri" w:hAnsi="Times New Roman" w:cs="Times New Roman"/>
                <w:b/>
                <w:color w:val="auto"/>
                <w:sz w:val="28"/>
                <w:szCs w:val="28"/>
                <w:lang w:val="uk-UA" w:bidi="ar-SA"/>
              </w:rPr>
            </w:pPr>
            <w:r>
              <w:rPr>
                <w:rFonts w:ascii="Times New Roman" w:hAnsi="Times New Roman" w:cs="Times New Roman"/>
                <w:i/>
                <w:iCs/>
                <w:sz w:val="28"/>
                <w:szCs w:val="28"/>
              </w:rPr>
              <w:t>Варіативний складник</w:t>
            </w:r>
          </w:p>
        </w:tc>
      </w:tr>
      <w:tr w:rsidR="000433C9" w:rsidRPr="008D60A8" w:rsidTr="000433C9">
        <w:trPr>
          <w:trHeight w:val="476"/>
        </w:trPr>
        <w:tc>
          <w:tcPr>
            <w:tcW w:w="3117" w:type="dxa"/>
            <w:vMerge w:val="restart"/>
            <w:tcBorders>
              <w:top w:val="single" w:sz="12" w:space="0" w:color="auto"/>
              <w:left w:val="single" w:sz="12" w:space="0" w:color="auto"/>
              <w:right w:val="single" w:sz="12" w:space="0" w:color="auto"/>
            </w:tcBorders>
            <w:shd w:val="clear" w:color="auto" w:fill="FFFFFF"/>
            <w:vAlign w:val="bottom"/>
          </w:tcPr>
          <w:p w:rsidR="000433C9" w:rsidRPr="00663D19" w:rsidRDefault="000433C9" w:rsidP="0094093F">
            <w:pPr>
              <w:spacing w:line="276" w:lineRule="auto"/>
              <w:ind w:left="131"/>
              <w:rPr>
                <w:rFonts w:ascii="Times New Roman" w:hAnsi="Times New Roman" w:cs="Times New Roman"/>
                <w:sz w:val="28"/>
                <w:szCs w:val="28"/>
                <w:lang w:val="uk-UA"/>
              </w:rPr>
            </w:pPr>
            <w:r w:rsidRPr="00663D19">
              <w:rPr>
                <w:rFonts w:ascii="Times New Roman" w:hAnsi="Times New Roman" w:cs="Times New Roman"/>
                <w:sz w:val="28"/>
                <w:szCs w:val="28"/>
                <w:lang w:val="uk-UA"/>
              </w:rPr>
              <w:t>Мови і літератури (мовний і літературний компоненти)</w:t>
            </w:r>
          </w:p>
        </w:tc>
        <w:tc>
          <w:tcPr>
            <w:tcW w:w="4194" w:type="dxa"/>
            <w:tcBorders>
              <w:top w:val="single" w:sz="12" w:space="0" w:color="auto"/>
              <w:left w:val="single" w:sz="12" w:space="0" w:color="auto"/>
              <w:right w:val="single" w:sz="12" w:space="0" w:color="auto"/>
            </w:tcBorders>
            <w:shd w:val="clear" w:color="auto" w:fill="FFFFFF"/>
            <w:vAlign w:val="center"/>
          </w:tcPr>
          <w:p w:rsidR="000433C9" w:rsidRPr="00663D19" w:rsidRDefault="000433C9" w:rsidP="0094093F">
            <w:pPr>
              <w:spacing w:line="276" w:lineRule="auto"/>
              <w:ind w:left="132"/>
              <w:rPr>
                <w:rFonts w:ascii="Times New Roman" w:hAnsi="Times New Roman" w:cs="Times New Roman"/>
                <w:sz w:val="28"/>
                <w:szCs w:val="28"/>
                <w:lang w:val="uk-UA"/>
              </w:rPr>
            </w:pPr>
            <w:r w:rsidRPr="00663D19">
              <w:rPr>
                <w:rFonts w:ascii="Times New Roman" w:hAnsi="Times New Roman" w:cs="Times New Roman"/>
                <w:sz w:val="28"/>
                <w:szCs w:val="28"/>
                <w:lang w:val="uk-UA"/>
              </w:rPr>
              <w:t>Українська мова</w:t>
            </w:r>
          </w:p>
        </w:tc>
        <w:tc>
          <w:tcPr>
            <w:tcW w:w="1984" w:type="dxa"/>
            <w:tcBorders>
              <w:top w:val="single" w:sz="12" w:space="0" w:color="auto"/>
              <w:left w:val="single" w:sz="12" w:space="0" w:color="auto"/>
              <w:right w:val="single" w:sz="12" w:space="0" w:color="auto"/>
            </w:tcBorders>
            <w:shd w:val="clear" w:color="auto" w:fill="FFFFFF"/>
            <w:vAlign w:val="center"/>
          </w:tcPr>
          <w:p w:rsidR="000433C9" w:rsidRPr="006528F1" w:rsidRDefault="000433C9" w:rsidP="0094093F">
            <w:pPr>
              <w:spacing w:line="276" w:lineRule="auto"/>
              <w:jc w:val="center"/>
              <w:rPr>
                <w:rFonts w:ascii="Times New Roman" w:hAnsi="Times New Roman" w:cs="Times New Roman"/>
                <w:sz w:val="28"/>
                <w:szCs w:val="28"/>
              </w:rPr>
            </w:pPr>
            <w:r w:rsidRPr="006528F1">
              <w:rPr>
                <w:rFonts w:ascii="Times New Roman" w:hAnsi="Times New Roman" w:cs="Times New Roman"/>
                <w:sz w:val="28"/>
                <w:szCs w:val="28"/>
              </w:rPr>
              <w:t>7</w:t>
            </w:r>
          </w:p>
        </w:tc>
      </w:tr>
      <w:tr w:rsidR="000433C9" w:rsidRPr="008D60A8" w:rsidTr="000433C9">
        <w:trPr>
          <w:trHeight w:val="20"/>
        </w:trPr>
        <w:tc>
          <w:tcPr>
            <w:tcW w:w="3117" w:type="dxa"/>
            <w:vMerge/>
            <w:tcBorders>
              <w:left w:val="single" w:sz="12" w:space="0" w:color="auto"/>
              <w:right w:val="single" w:sz="12" w:space="0" w:color="auto"/>
            </w:tcBorders>
            <w:shd w:val="clear" w:color="auto" w:fill="FFFFFF"/>
            <w:vAlign w:val="bottom"/>
          </w:tcPr>
          <w:p w:rsidR="000433C9" w:rsidRPr="00663D19" w:rsidRDefault="000433C9" w:rsidP="0094093F">
            <w:pPr>
              <w:spacing w:line="276" w:lineRule="auto"/>
              <w:ind w:left="131"/>
              <w:rPr>
                <w:rFonts w:ascii="Times New Roman" w:hAnsi="Times New Roman" w:cs="Times New Roman"/>
                <w:sz w:val="28"/>
                <w:szCs w:val="28"/>
                <w:lang w:val="uk-UA"/>
              </w:rPr>
            </w:pPr>
          </w:p>
        </w:tc>
        <w:tc>
          <w:tcPr>
            <w:tcW w:w="4194" w:type="dxa"/>
            <w:tcBorders>
              <w:top w:val="single" w:sz="4" w:space="0" w:color="auto"/>
              <w:left w:val="single" w:sz="12" w:space="0" w:color="auto"/>
              <w:right w:val="single" w:sz="12" w:space="0" w:color="auto"/>
            </w:tcBorders>
            <w:shd w:val="clear" w:color="auto" w:fill="FFFFFF"/>
          </w:tcPr>
          <w:p w:rsidR="000433C9" w:rsidRPr="00663D19" w:rsidRDefault="000433C9" w:rsidP="0094093F">
            <w:pPr>
              <w:spacing w:line="276" w:lineRule="auto"/>
              <w:ind w:left="132"/>
              <w:rPr>
                <w:rFonts w:ascii="Times New Roman" w:hAnsi="Times New Roman" w:cs="Times New Roman"/>
                <w:sz w:val="28"/>
                <w:szCs w:val="28"/>
                <w:lang w:val="uk-UA"/>
              </w:rPr>
            </w:pPr>
            <w:r w:rsidRPr="00663D19">
              <w:rPr>
                <w:rFonts w:ascii="Times New Roman" w:hAnsi="Times New Roman" w:cs="Times New Roman"/>
                <w:sz w:val="28"/>
                <w:szCs w:val="28"/>
                <w:lang w:val="uk-UA"/>
              </w:rPr>
              <w:t>Іноземна мова</w:t>
            </w:r>
          </w:p>
        </w:tc>
        <w:tc>
          <w:tcPr>
            <w:tcW w:w="1984" w:type="dxa"/>
            <w:tcBorders>
              <w:top w:val="single" w:sz="4" w:space="0" w:color="auto"/>
              <w:left w:val="single" w:sz="12" w:space="0" w:color="auto"/>
              <w:right w:val="single" w:sz="12" w:space="0" w:color="auto"/>
            </w:tcBorders>
            <w:shd w:val="clear" w:color="auto" w:fill="FFFFFF"/>
            <w:vAlign w:val="center"/>
          </w:tcPr>
          <w:p w:rsidR="000433C9" w:rsidRPr="006528F1" w:rsidRDefault="000433C9" w:rsidP="0094093F">
            <w:pPr>
              <w:spacing w:line="276" w:lineRule="auto"/>
              <w:jc w:val="center"/>
              <w:rPr>
                <w:rFonts w:ascii="Times New Roman" w:hAnsi="Times New Roman" w:cs="Times New Roman"/>
                <w:sz w:val="28"/>
                <w:szCs w:val="28"/>
              </w:rPr>
            </w:pPr>
            <w:r w:rsidRPr="006528F1">
              <w:rPr>
                <w:rFonts w:ascii="Times New Roman" w:hAnsi="Times New Roman" w:cs="Times New Roman"/>
                <w:sz w:val="28"/>
                <w:szCs w:val="28"/>
              </w:rPr>
              <w:t>2</w:t>
            </w:r>
          </w:p>
        </w:tc>
      </w:tr>
      <w:tr w:rsidR="000433C9" w:rsidRPr="008D60A8" w:rsidTr="000433C9">
        <w:trPr>
          <w:trHeight w:val="20"/>
        </w:trPr>
        <w:tc>
          <w:tcPr>
            <w:tcW w:w="3117" w:type="dxa"/>
            <w:tcBorders>
              <w:top w:val="single" w:sz="4" w:space="0" w:color="auto"/>
              <w:left w:val="single" w:sz="12" w:space="0" w:color="auto"/>
              <w:right w:val="single" w:sz="12" w:space="0" w:color="auto"/>
            </w:tcBorders>
            <w:shd w:val="clear" w:color="auto" w:fill="FFFFFF"/>
            <w:vAlign w:val="bottom"/>
          </w:tcPr>
          <w:p w:rsidR="000433C9" w:rsidRPr="00663D19" w:rsidRDefault="000433C9" w:rsidP="0094093F">
            <w:pPr>
              <w:spacing w:line="276" w:lineRule="auto"/>
              <w:ind w:left="131"/>
              <w:rPr>
                <w:rFonts w:ascii="Times New Roman" w:hAnsi="Times New Roman" w:cs="Times New Roman"/>
                <w:sz w:val="28"/>
                <w:szCs w:val="28"/>
                <w:lang w:val="uk-UA"/>
              </w:rPr>
            </w:pPr>
            <w:r w:rsidRPr="00663D19">
              <w:rPr>
                <w:rFonts w:ascii="Times New Roman" w:hAnsi="Times New Roman" w:cs="Times New Roman"/>
                <w:sz w:val="28"/>
                <w:szCs w:val="28"/>
                <w:lang w:val="uk-UA"/>
              </w:rPr>
              <w:t>Математика</w:t>
            </w:r>
          </w:p>
        </w:tc>
        <w:tc>
          <w:tcPr>
            <w:tcW w:w="4194" w:type="dxa"/>
            <w:tcBorders>
              <w:top w:val="single" w:sz="4" w:space="0" w:color="auto"/>
              <w:left w:val="single" w:sz="12" w:space="0" w:color="auto"/>
              <w:right w:val="single" w:sz="12" w:space="0" w:color="auto"/>
            </w:tcBorders>
            <w:shd w:val="clear" w:color="auto" w:fill="FFFFFF"/>
            <w:vAlign w:val="bottom"/>
          </w:tcPr>
          <w:p w:rsidR="000433C9" w:rsidRPr="00663D19" w:rsidRDefault="000433C9" w:rsidP="0094093F">
            <w:pPr>
              <w:spacing w:line="276" w:lineRule="auto"/>
              <w:ind w:left="132"/>
              <w:rPr>
                <w:rFonts w:ascii="Times New Roman" w:hAnsi="Times New Roman" w:cs="Times New Roman"/>
                <w:sz w:val="28"/>
                <w:szCs w:val="28"/>
                <w:lang w:val="uk-UA"/>
              </w:rPr>
            </w:pPr>
            <w:r w:rsidRPr="00663D19">
              <w:rPr>
                <w:rFonts w:ascii="Times New Roman" w:hAnsi="Times New Roman" w:cs="Times New Roman"/>
                <w:sz w:val="28"/>
                <w:szCs w:val="28"/>
                <w:lang w:val="uk-UA"/>
              </w:rPr>
              <w:t>Математика</w:t>
            </w:r>
          </w:p>
        </w:tc>
        <w:tc>
          <w:tcPr>
            <w:tcW w:w="1984" w:type="dxa"/>
            <w:tcBorders>
              <w:top w:val="single" w:sz="4" w:space="0" w:color="auto"/>
              <w:left w:val="single" w:sz="12" w:space="0" w:color="auto"/>
              <w:right w:val="single" w:sz="12" w:space="0" w:color="auto"/>
            </w:tcBorders>
            <w:shd w:val="clear" w:color="auto" w:fill="FFFFFF"/>
            <w:vAlign w:val="bottom"/>
          </w:tcPr>
          <w:p w:rsidR="000433C9" w:rsidRPr="006528F1" w:rsidRDefault="000433C9" w:rsidP="0094093F">
            <w:pPr>
              <w:spacing w:line="276" w:lineRule="auto"/>
              <w:jc w:val="center"/>
              <w:rPr>
                <w:rFonts w:ascii="Times New Roman" w:hAnsi="Times New Roman" w:cs="Times New Roman"/>
                <w:sz w:val="28"/>
                <w:szCs w:val="28"/>
              </w:rPr>
            </w:pPr>
            <w:r w:rsidRPr="006528F1">
              <w:rPr>
                <w:rFonts w:ascii="Times New Roman" w:hAnsi="Times New Roman" w:cs="Times New Roman"/>
                <w:sz w:val="28"/>
                <w:szCs w:val="28"/>
              </w:rPr>
              <w:t>4</w:t>
            </w:r>
          </w:p>
        </w:tc>
      </w:tr>
      <w:tr w:rsidR="000433C9" w:rsidRPr="008D60A8" w:rsidTr="000433C9">
        <w:trPr>
          <w:trHeight w:val="20"/>
        </w:trPr>
        <w:tc>
          <w:tcPr>
            <w:tcW w:w="3117" w:type="dxa"/>
            <w:tcBorders>
              <w:top w:val="single" w:sz="4" w:space="0" w:color="auto"/>
              <w:left w:val="single" w:sz="12" w:space="0" w:color="auto"/>
              <w:right w:val="single" w:sz="12" w:space="0" w:color="auto"/>
            </w:tcBorders>
            <w:shd w:val="clear" w:color="auto" w:fill="FFFFFF"/>
            <w:vAlign w:val="bottom"/>
          </w:tcPr>
          <w:p w:rsidR="000433C9" w:rsidRPr="00663D19" w:rsidRDefault="000433C9" w:rsidP="0094093F">
            <w:pPr>
              <w:spacing w:line="276" w:lineRule="auto"/>
              <w:ind w:left="131"/>
              <w:rPr>
                <w:rFonts w:ascii="Times New Roman" w:hAnsi="Times New Roman" w:cs="Times New Roman"/>
                <w:sz w:val="28"/>
                <w:szCs w:val="28"/>
                <w:lang w:val="uk-UA"/>
              </w:rPr>
            </w:pPr>
            <w:r w:rsidRPr="00663D19">
              <w:rPr>
                <w:rFonts w:ascii="Times New Roman" w:hAnsi="Times New Roman" w:cs="Times New Roman"/>
                <w:sz w:val="28"/>
                <w:szCs w:val="28"/>
                <w:lang w:val="uk-UA"/>
              </w:rPr>
              <w:t>Природознавство</w:t>
            </w:r>
          </w:p>
        </w:tc>
        <w:tc>
          <w:tcPr>
            <w:tcW w:w="4194" w:type="dxa"/>
            <w:tcBorders>
              <w:top w:val="single" w:sz="4" w:space="0" w:color="auto"/>
              <w:left w:val="single" w:sz="12" w:space="0" w:color="auto"/>
              <w:right w:val="single" w:sz="12" w:space="0" w:color="auto"/>
            </w:tcBorders>
            <w:shd w:val="clear" w:color="auto" w:fill="FFFFFF"/>
            <w:vAlign w:val="bottom"/>
          </w:tcPr>
          <w:p w:rsidR="000433C9" w:rsidRPr="00663D19" w:rsidRDefault="000433C9" w:rsidP="0094093F">
            <w:pPr>
              <w:spacing w:line="276" w:lineRule="auto"/>
              <w:ind w:left="132"/>
              <w:rPr>
                <w:rFonts w:ascii="Times New Roman" w:hAnsi="Times New Roman" w:cs="Times New Roman"/>
                <w:sz w:val="28"/>
                <w:szCs w:val="28"/>
                <w:lang w:val="uk-UA"/>
              </w:rPr>
            </w:pPr>
            <w:r w:rsidRPr="00663D19">
              <w:rPr>
                <w:rFonts w:ascii="Times New Roman" w:hAnsi="Times New Roman" w:cs="Times New Roman"/>
                <w:sz w:val="28"/>
                <w:szCs w:val="28"/>
                <w:lang w:val="uk-UA"/>
              </w:rPr>
              <w:t>Природознавство</w:t>
            </w:r>
          </w:p>
        </w:tc>
        <w:tc>
          <w:tcPr>
            <w:tcW w:w="1984" w:type="dxa"/>
            <w:tcBorders>
              <w:top w:val="single" w:sz="4" w:space="0" w:color="auto"/>
              <w:left w:val="single" w:sz="12" w:space="0" w:color="auto"/>
              <w:right w:val="single" w:sz="12" w:space="0" w:color="auto"/>
            </w:tcBorders>
            <w:shd w:val="clear" w:color="auto" w:fill="FFFFFF"/>
            <w:vAlign w:val="center"/>
          </w:tcPr>
          <w:p w:rsidR="000433C9" w:rsidRPr="006528F1" w:rsidRDefault="000433C9" w:rsidP="0094093F">
            <w:pPr>
              <w:spacing w:line="276" w:lineRule="auto"/>
              <w:jc w:val="center"/>
              <w:rPr>
                <w:rFonts w:ascii="Times New Roman" w:hAnsi="Times New Roman" w:cs="Times New Roman"/>
                <w:sz w:val="28"/>
                <w:szCs w:val="28"/>
              </w:rPr>
            </w:pPr>
            <w:r w:rsidRPr="006528F1">
              <w:rPr>
                <w:rFonts w:ascii="Times New Roman" w:hAnsi="Times New Roman" w:cs="Times New Roman"/>
                <w:sz w:val="28"/>
                <w:szCs w:val="28"/>
              </w:rPr>
              <w:t>2</w:t>
            </w:r>
          </w:p>
        </w:tc>
      </w:tr>
      <w:tr w:rsidR="000433C9" w:rsidRPr="008D60A8" w:rsidTr="000433C9">
        <w:trPr>
          <w:trHeight w:val="20"/>
        </w:trPr>
        <w:tc>
          <w:tcPr>
            <w:tcW w:w="3117" w:type="dxa"/>
            <w:tcBorders>
              <w:top w:val="single" w:sz="4" w:space="0" w:color="auto"/>
              <w:left w:val="single" w:sz="12" w:space="0" w:color="auto"/>
              <w:right w:val="single" w:sz="12" w:space="0" w:color="auto"/>
            </w:tcBorders>
            <w:shd w:val="clear" w:color="auto" w:fill="FFFFFF"/>
            <w:vAlign w:val="center"/>
          </w:tcPr>
          <w:p w:rsidR="000433C9" w:rsidRPr="00663D19" w:rsidRDefault="000433C9" w:rsidP="0094093F">
            <w:pPr>
              <w:spacing w:line="276" w:lineRule="auto"/>
              <w:ind w:left="131"/>
              <w:rPr>
                <w:rFonts w:ascii="Times New Roman" w:hAnsi="Times New Roman" w:cs="Times New Roman"/>
                <w:sz w:val="28"/>
                <w:szCs w:val="28"/>
                <w:lang w:val="uk-UA"/>
              </w:rPr>
            </w:pPr>
            <w:r w:rsidRPr="00663D19">
              <w:rPr>
                <w:rFonts w:ascii="Times New Roman" w:hAnsi="Times New Roman" w:cs="Times New Roman"/>
                <w:sz w:val="28"/>
                <w:szCs w:val="28"/>
                <w:lang w:val="uk-UA"/>
              </w:rPr>
              <w:t>Суспільствознавство</w:t>
            </w:r>
          </w:p>
        </w:tc>
        <w:tc>
          <w:tcPr>
            <w:tcW w:w="4194" w:type="dxa"/>
            <w:tcBorders>
              <w:top w:val="single" w:sz="4" w:space="0" w:color="auto"/>
              <w:left w:val="single" w:sz="12" w:space="0" w:color="auto"/>
              <w:right w:val="single" w:sz="12" w:space="0" w:color="auto"/>
            </w:tcBorders>
            <w:shd w:val="clear" w:color="auto" w:fill="FFFFFF"/>
            <w:vAlign w:val="center"/>
          </w:tcPr>
          <w:p w:rsidR="000433C9" w:rsidRPr="00663D19" w:rsidRDefault="000433C9" w:rsidP="0094093F">
            <w:pPr>
              <w:spacing w:line="276" w:lineRule="auto"/>
              <w:ind w:left="132"/>
              <w:rPr>
                <w:rFonts w:ascii="Times New Roman" w:hAnsi="Times New Roman" w:cs="Times New Roman"/>
                <w:sz w:val="28"/>
                <w:szCs w:val="28"/>
                <w:lang w:val="uk-UA"/>
              </w:rPr>
            </w:pPr>
            <w:r w:rsidRPr="00663D19">
              <w:rPr>
                <w:rFonts w:ascii="Times New Roman" w:hAnsi="Times New Roman" w:cs="Times New Roman"/>
                <w:sz w:val="28"/>
                <w:szCs w:val="28"/>
                <w:lang w:val="uk-UA"/>
              </w:rPr>
              <w:t>Я у світі</w:t>
            </w:r>
          </w:p>
        </w:tc>
        <w:tc>
          <w:tcPr>
            <w:tcW w:w="1984" w:type="dxa"/>
            <w:tcBorders>
              <w:top w:val="single" w:sz="4" w:space="0" w:color="auto"/>
              <w:left w:val="single" w:sz="12" w:space="0" w:color="auto"/>
              <w:right w:val="single" w:sz="12" w:space="0" w:color="auto"/>
            </w:tcBorders>
            <w:shd w:val="clear" w:color="auto" w:fill="FFFFFF"/>
            <w:vAlign w:val="center"/>
          </w:tcPr>
          <w:p w:rsidR="000433C9" w:rsidRPr="006528F1" w:rsidRDefault="000433C9" w:rsidP="0094093F">
            <w:pPr>
              <w:spacing w:line="276" w:lineRule="auto"/>
              <w:jc w:val="center"/>
              <w:rPr>
                <w:rFonts w:ascii="Times New Roman" w:hAnsi="Times New Roman" w:cs="Times New Roman"/>
                <w:sz w:val="28"/>
                <w:szCs w:val="28"/>
              </w:rPr>
            </w:pPr>
            <w:r w:rsidRPr="006528F1">
              <w:rPr>
                <w:rFonts w:ascii="Times New Roman" w:hAnsi="Times New Roman" w:cs="Times New Roman"/>
                <w:sz w:val="28"/>
                <w:szCs w:val="28"/>
              </w:rPr>
              <w:t>1</w:t>
            </w:r>
          </w:p>
        </w:tc>
      </w:tr>
      <w:tr w:rsidR="000433C9" w:rsidRPr="008D60A8" w:rsidTr="000433C9">
        <w:trPr>
          <w:trHeight w:val="20"/>
        </w:trPr>
        <w:tc>
          <w:tcPr>
            <w:tcW w:w="3117" w:type="dxa"/>
            <w:vMerge w:val="restart"/>
            <w:tcBorders>
              <w:top w:val="single" w:sz="4" w:space="0" w:color="auto"/>
              <w:left w:val="single" w:sz="12" w:space="0" w:color="auto"/>
              <w:right w:val="single" w:sz="12" w:space="0" w:color="auto"/>
            </w:tcBorders>
            <w:shd w:val="clear" w:color="auto" w:fill="FFFFFF"/>
          </w:tcPr>
          <w:p w:rsidR="000433C9" w:rsidRPr="00663D19" w:rsidRDefault="000433C9" w:rsidP="0094093F">
            <w:pPr>
              <w:spacing w:line="276" w:lineRule="auto"/>
              <w:ind w:left="131"/>
              <w:rPr>
                <w:rFonts w:ascii="Times New Roman" w:hAnsi="Times New Roman" w:cs="Times New Roman"/>
                <w:sz w:val="28"/>
                <w:szCs w:val="28"/>
                <w:lang w:val="uk-UA"/>
              </w:rPr>
            </w:pPr>
            <w:r w:rsidRPr="00663D19">
              <w:rPr>
                <w:rFonts w:ascii="Times New Roman" w:hAnsi="Times New Roman" w:cs="Times New Roman"/>
                <w:sz w:val="28"/>
                <w:szCs w:val="28"/>
                <w:lang w:val="uk-UA"/>
              </w:rPr>
              <w:t>Мистецтво</w:t>
            </w:r>
          </w:p>
        </w:tc>
        <w:tc>
          <w:tcPr>
            <w:tcW w:w="4194" w:type="dxa"/>
            <w:tcBorders>
              <w:top w:val="single" w:sz="4" w:space="0" w:color="auto"/>
              <w:left w:val="single" w:sz="12" w:space="0" w:color="auto"/>
              <w:bottom w:val="single" w:sz="4" w:space="0" w:color="auto"/>
              <w:right w:val="single" w:sz="12" w:space="0" w:color="auto"/>
            </w:tcBorders>
            <w:shd w:val="clear" w:color="auto" w:fill="FFFFFF"/>
          </w:tcPr>
          <w:p w:rsidR="000433C9" w:rsidRPr="00663D19" w:rsidRDefault="000433C9" w:rsidP="0094093F">
            <w:pPr>
              <w:spacing w:line="276" w:lineRule="auto"/>
              <w:ind w:left="132"/>
              <w:rPr>
                <w:rFonts w:ascii="Times New Roman" w:hAnsi="Times New Roman" w:cs="Times New Roman"/>
                <w:sz w:val="28"/>
                <w:szCs w:val="28"/>
                <w:lang w:val="uk-UA"/>
              </w:rPr>
            </w:pPr>
            <w:r w:rsidRPr="00663D19">
              <w:rPr>
                <w:rFonts w:ascii="Times New Roman" w:hAnsi="Times New Roman" w:cs="Times New Roman"/>
                <w:sz w:val="28"/>
                <w:szCs w:val="28"/>
                <w:lang w:val="uk-UA"/>
              </w:rPr>
              <w:t xml:space="preserve">Музичне мистецтво </w:t>
            </w:r>
          </w:p>
        </w:tc>
        <w:tc>
          <w:tcPr>
            <w:tcW w:w="1984" w:type="dxa"/>
            <w:tcBorders>
              <w:top w:val="single" w:sz="4" w:space="0" w:color="auto"/>
              <w:left w:val="single" w:sz="12" w:space="0" w:color="auto"/>
              <w:right w:val="single" w:sz="12" w:space="0" w:color="auto"/>
            </w:tcBorders>
            <w:shd w:val="clear" w:color="auto" w:fill="FFFFFF"/>
            <w:vAlign w:val="center"/>
          </w:tcPr>
          <w:p w:rsidR="000433C9" w:rsidRPr="006528F1" w:rsidRDefault="000433C9" w:rsidP="0094093F">
            <w:pPr>
              <w:spacing w:line="276" w:lineRule="auto"/>
              <w:jc w:val="center"/>
              <w:rPr>
                <w:rFonts w:ascii="Times New Roman" w:hAnsi="Times New Roman" w:cs="Times New Roman"/>
                <w:sz w:val="28"/>
                <w:szCs w:val="28"/>
              </w:rPr>
            </w:pPr>
            <w:r w:rsidRPr="006528F1">
              <w:rPr>
                <w:rFonts w:ascii="Times New Roman" w:hAnsi="Times New Roman" w:cs="Times New Roman"/>
                <w:sz w:val="28"/>
                <w:szCs w:val="28"/>
              </w:rPr>
              <w:t>1</w:t>
            </w:r>
          </w:p>
        </w:tc>
      </w:tr>
      <w:tr w:rsidR="000433C9" w:rsidRPr="008D60A8" w:rsidTr="000433C9">
        <w:trPr>
          <w:trHeight w:val="20"/>
        </w:trPr>
        <w:tc>
          <w:tcPr>
            <w:tcW w:w="3117" w:type="dxa"/>
            <w:vMerge/>
            <w:tcBorders>
              <w:left w:val="single" w:sz="12" w:space="0" w:color="auto"/>
              <w:right w:val="single" w:sz="12" w:space="0" w:color="auto"/>
            </w:tcBorders>
            <w:shd w:val="clear" w:color="auto" w:fill="FFFFFF"/>
          </w:tcPr>
          <w:p w:rsidR="000433C9" w:rsidRPr="00663D19" w:rsidRDefault="000433C9" w:rsidP="0094093F">
            <w:pPr>
              <w:spacing w:line="276" w:lineRule="auto"/>
              <w:ind w:left="131"/>
              <w:rPr>
                <w:rFonts w:ascii="Times New Roman" w:hAnsi="Times New Roman" w:cs="Times New Roman"/>
                <w:sz w:val="28"/>
                <w:szCs w:val="28"/>
                <w:lang w:val="uk-UA"/>
              </w:rPr>
            </w:pPr>
          </w:p>
        </w:tc>
        <w:tc>
          <w:tcPr>
            <w:tcW w:w="4194" w:type="dxa"/>
            <w:tcBorders>
              <w:top w:val="single" w:sz="4" w:space="0" w:color="auto"/>
              <w:left w:val="single" w:sz="12" w:space="0" w:color="auto"/>
              <w:right w:val="single" w:sz="12" w:space="0" w:color="auto"/>
            </w:tcBorders>
            <w:shd w:val="clear" w:color="auto" w:fill="FFFFFF"/>
          </w:tcPr>
          <w:p w:rsidR="000433C9" w:rsidRPr="00663D19" w:rsidRDefault="000433C9" w:rsidP="0094093F">
            <w:pPr>
              <w:spacing w:line="276" w:lineRule="auto"/>
              <w:ind w:left="132"/>
              <w:rPr>
                <w:rFonts w:ascii="Times New Roman" w:hAnsi="Times New Roman" w:cs="Times New Roman"/>
                <w:sz w:val="28"/>
                <w:szCs w:val="28"/>
                <w:lang w:val="uk-UA"/>
              </w:rPr>
            </w:pPr>
            <w:r w:rsidRPr="00663D19">
              <w:rPr>
                <w:rFonts w:ascii="Times New Roman" w:hAnsi="Times New Roman" w:cs="Times New Roman"/>
                <w:sz w:val="28"/>
                <w:szCs w:val="28"/>
                <w:lang w:val="uk-UA"/>
              </w:rPr>
              <w:t>Образотворче мистецтво</w:t>
            </w:r>
          </w:p>
        </w:tc>
        <w:tc>
          <w:tcPr>
            <w:tcW w:w="1984" w:type="dxa"/>
            <w:tcBorders>
              <w:top w:val="single" w:sz="4" w:space="0" w:color="auto"/>
              <w:left w:val="single" w:sz="12" w:space="0" w:color="auto"/>
              <w:right w:val="single" w:sz="12" w:space="0" w:color="auto"/>
            </w:tcBorders>
            <w:shd w:val="clear" w:color="auto" w:fill="FFFFFF"/>
            <w:vAlign w:val="center"/>
          </w:tcPr>
          <w:p w:rsidR="000433C9" w:rsidRPr="006528F1" w:rsidRDefault="000433C9" w:rsidP="0094093F">
            <w:pPr>
              <w:spacing w:line="276" w:lineRule="auto"/>
              <w:jc w:val="center"/>
              <w:rPr>
                <w:rFonts w:ascii="Times New Roman" w:hAnsi="Times New Roman" w:cs="Times New Roman"/>
                <w:sz w:val="28"/>
                <w:szCs w:val="28"/>
              </w:rPr>
            </w:pPr>
            <w:r w:rsidRPr="006528F1">
              <w:rPr>
                <w:rFonts w:ascii="Times New Roman" w:hAnsi="Times New Roman" w:cs="Times New Roman"/>
                <w:sz w:val="28"/>
                <w:szCs w:val="28"/>
              </w:rPr>
              <w:t>1</w:t>
            </w:r>
          </w:p>
        </w:tc>
      </w:tr>
      <w:tr w:rsidR="000433C9" w:rsidRPr="008D60A8" w:rsidTr="000433C9">
        <w:trPr>
          <w:trHeight w:val="20"/>
        </w:trPr>
        <w:tc>
          <w:tcPr>
            <w:tcW w:w="3117" w:type="dxa"/>
            <w:vMerge w:val="restart"/>
            <w:tcBorders>
              <w:top w:val="single" w:sz="4" w:space="0" w:color="auto"/>
              <w:left w:val="single" w:sz="12" w:space="0" w:color="auto"/>
              <w:right w:val="single" w:sz="12" w:space="0" w:color="auto"/>
            </w:tcBorders>
            <w:shd w:val="clear" w:color="auto" w:fill="FFFFFF"/>
          </w:tcPr>
          <w:p w:rsidR="000433C9" w:rsidRPr="00663D19" w:rsidRDefault="000433C9" w:rsidP="0094093F">
            <w:pPr>
              <w:spacing w:line="276" w:lineRule="auto"/>
              <w:ind w:left="131"/>
              <w:rPr>
                <w:rFonts w:ascii="Times New Roman" w:hAnsi="Times New Roman" w:cs="Times New Roman"/>
                <w:sz w:val="28"/>
                <w:szCs w:val="28"/>
                <w:lang w:val="uk-UA"/>
              </w:rPr>
            </w:pPr>
            <w:r w:rsidRPr="00663D19">
              <w:rPr>
                <w:rFonts w:ascii="Times New Roman" w:hAnsi="Times New Roman" w:cs="Times New Roman"/>
                <w:sz w:val="28"/>
                <w:szCs w:val="28"/>
                <w:lang w:val="uk-UA"/>
              </w:rPr>
              <w:t>Технології</w:t>
            </w:r>
          </w:p>
        </w:tc>
        <w:tc>
          <w:tcPr>
            <w:tcW w:w="4194" w:type="dxa"/>
            <w:tcBorders>
              <w:top w:val="single" w:sz="4" w:space="0" w:color="auto"/>
              <w:left w:val="single" w:sz="12" w:space="0" w:color="auto"/>
              <w:right w:val="single" w:sz="12" w:space="0" w:color="auto"/>
            </w:tcBorders>
            <w:shd w:val="clear" w:color="auto" w:fill="FFFFFF"/>
            <w:vAlign w:val="center"/>
          </w:tcPr>
          <w:p w:rsidR="000433C9" w:rsidRPr="00663D19" w:rsidRDefault="000433C9" w:rsidP="0094093F">
            <w:pPr>
              <w:spacing w:line="276" w:lineRule="auto"/>
              <w:ind w:left="132"/>
              <w:rPr>
                <w:rFonts w:ascii="Times New Roman" w:hAnsi="Times New Roman" w:cs="Times New Roman"/>
                <w:sz w:val="28"/>
                <w:szCs w:val="28"/>
                <w:lang w:val="uk-UA"/>
              </w:rPr>
            </w:pPr>
            <w:r w:rsidRPr="00663D19">
              <w:rPr>
                <w:rFonts w:ascii="Times New Roman" w:hAnsi="Times New Roman" w:cs="Times New Roman"/>
                <w:sz w:val="28"/>
                <w:szCs w:val="28"/>
                <w:lang w:val="uk-UA"/>
              </w:rPr>
              <w:t>Трудове навчання</w:t>
            </w:r>
          </w:p>
        </w:tc>
        <w:tc>
          <w:tcPr>
            <w:tcW w:w="1984" w:type="dxa"/>
            <w:tcBorders>
              <w:top w:val="single" w:sz="4" w:space="0" w:color="auto"/>
              <w:left w:val="single" w:sz="12" w:space="0" w:color="auto"/>
              <w:right w:val="single" w:sz="12" w:space="0" w:color="auto"/>
            </w:tcBorders>
            <w:shd w:val="clear" w:color="auto" w:fill="FFFFFF"/>
            <w:vAlign w:val="center"/>
          </w:tcPr>
          <w:p w:rsidR="000433C9" w:rsidRPr="006528F1" w:rsidRDefault="000433C9" w:rsidP="0094093F">
            <w:pPr>
              <w:spacing w:line="276" w:lineRule="auto"/>
              <w:jc w:val="center"/>
              <w:rPr>
                <w:rFonts w:ascii="Times New Roman" w:hAnsi="Times New Roman" w:cs="Times New Roman"/>
                <w:sz w:val="28"/>
                <w:szCs w:val="28"/>
              </w:rPr>
            </w:pPr>
            <w:r w:rsidRPr="006528F1">
              <w:rPr>
                <w:rFonts w:ascii="Times New Roman" w:hAnsi="Times New Roman" w:cs="Times New Roman"/>
                <w:sz w:val="28"/>
                <w:szCs w:val="28"/>
              </w:rPr>
              <w:t>1</w:t>
            </w:r>
          </w:p>
        </w:tc>
      </w:tr>
      <w:tr w:rsidR="000433C9" w:rsidRPr="008D60A8" w:rsidTr="000433C9">
        <w:trPr>
          <w:trHeight w:val="20"/>
        </w:trPr>
        <w:tc>
          <w:tcPr>
            <w:tcW w:w="3117" w:type="dxa"/>
            <w:vMerge/>
            <w:tcBorders>
              <w:left w:val="single" w:sz="12" w:space="0" w:color="auto"/>
              <w:right w:val="single" w:sz="12" w:space="0" w:color="auto"/>
            </w:tcBorders>
            <w:shd w:val="clear" w:color="auto" w:fill="FFFFFF"/>
          </w:tcPr>
          <w:p w:rsidR="000433C9" w:rsidRPr="00663D19" w:rsidRDefault="000433C9" w:rsidP="0094093F">
            <w:pPr>
              <w:spacing w:line="276" w:lineRule="auto"/>
              <w:ind w:left="131"/>
              <w:rPr>
                <w:rFonts w:ascii="Times New Roman" w:hAnsi="Times New Roman" w:cs="Times New Roman"/>
                <w:sz w:val="28"/>
                <w:szCs w:val="28"/>
                <w:lang w:val="uk-UA"/>
              </w:rPr>
            </w:pPr>
          </w:p>
        </w:tc>
        <w:tc>
          <w:tcPr>
            <w:tcW w:w="4194" w:type="dxa"/>
            <w:tcBorders>
              <w:top w:val="single" w:sz="4" w:space="0" w:color="auto"/>
              <w:left w:val="single" w:sz="12" w:space="0" w:color="auto"/>
              <w:right w:val="single" w:sz="12" w:space="0" w:color="auto"/>
            </w:tcBorders>
            <w:shd w:val="clear" w:color="auto" w:fill="FFFFFF"/>
            <w:vAlign w:val="center"/>
          </w:tcPr>
          <w:p w:rsidR="000433C9" w:rsidRPr="00663D19" w:rsidRDefault="000433C9" w:rsidP="0094093F">
            <w:pPr>
              <w:spacing w:line="276" w:lineRule="auto"/>
              <w:ind w:left="132"/>
              <w:rPr>
                <w:rFonts w:ascii="Times New Roman" w:hAnsi="Times New Roman" w:cs="Times New Roman"/>
                <w:sz w:val="28"/>
                <w:szCs w:val="28"/>
                <w:lang w:val="uk-UA"/>
              </w:rPr>
            </w:pPr>
            <w:r w:rsidRPr="00663D19">
              <w:rPr>
                <w:rFonts w:ascii="Times New Roman" w:hAnsi="Times New Roman" w:cs="Times New Roman"/>
                <w:sz w:val="28"/>
                <w:szCs w:val="28"/>
                <w:lang w:val="uk-UA"/>
              </w:rPr>
              <w:t>Інформатика</w:t>
            </w:r>
          </w:p>
        </w:tc>
        <w:tc>
          <w:tcPr>
            <w:tcW w:w="1984" w:type="dxa"/>
            <w:tcBorders>
              <w:top w:val="single" w:sz="4" w:space="0" w:color="auto"/>
              <w:left w:val="single" w:sz="12" w:space="0" w:color="auto"/>
              <w:right w:val="single" w:sz="12" w:space="0" w:color="auto"/>
            </w:tcBorders>
            <w:shd w:val="clear" w:color="auto" w:fill="FFFFFF"/>
            <w:vAlign w:val="center"/>
          </w:tcPr>
          <w:p w:rsidR="000433C9" w:rsidRPr="006528F1" w:rsidRDefault="000433C9" w:rsidP="0094093F">
            <w:pPr>
              <w:spacing w:line="276" w:lineRule="auto"/>
              <w:jc w:val="center"/>
              <w:rPr>
                <w:rFonts w:ascii="Times New Roman" w:hAnsi="Times New Roman" w:cs="Times New Roman"/>
                <w:sz w:val="28"/>
                <w:szCs w:val="28"/>
              </w:rPr>
            </w:pPr>
            <w:r w:rsidRPr="006528F1">
              <w:rPr>
                <w:rFonts w:ascii="Times New Roman" w:hAnsi="Times New Roman" w:cs="Times New Roman"/>
                <w:sz w:val="28"/>
                <w:szCs w:val="28"/>
              </w:rPr>
              <w:t>1</w:t>
            </w:r>
          </w:p>
        </w:tc>
      </w:tr>
      <w:tr w:rsidR="000433C9" w:rsidRPr="008D60A8" w:rsidTr="000433C9">
        <w:trPr>
          <w:trHeight w:val="20"/>
        </w:trPr>
        <w:tc>
          <w:tcPr>
            <w:tcW w:w="3117" w:type="dxa"/>
            <w:vMerge w:val="restart"/>
            <w:tcBorders>
              <w:top w:val="single" w:sz="4" w:space="0" w:color="auto"/>
              <w:left w:val="single" w:sz="12" w:space="0" w:color="auto"/>
              <w:right w:val="single" w:sz="12" w:space="0" w:color="auto"/>
            </w:tcBorders>
            <w:shd w:val="clear" w:color="auto" w:fill="FFFFFF"/>
          </w:tcPr>
          <w:p w:rsidR="000433C9" w:rsidRPr="00663D19" w:rsidRDefault="000433C9" w:rsidP="0094093F">
            <w:pPr>
              <w:spacing w:line="276" w:lineRule="auto"/>
              <w:ind w:left="131"/>
              <w:rPr>
                <w:rFonts w:ascii="Times New Roman" w:hAnsi="Times New Roman" w:cs="Times New Roman"/>
                <w:sz w:val="28"/>
                <w:szCs w:val="28"/>
                <w:lang w:val="uk-UA"/>
              </w:rPr>
            </w:pPr>
            <w:r w:rsidRPr="00663D19">
              <w:rPr>
                <w:rFonts w:ascii="Times New Roman" w:hAnsi="Times New Roman" w:cs="Times New Roman"/>
                <w:sz w:val="28"/>
                <w:szCs w:val="28"/>
                <w:lang w:val="uk-UA"/>
              </w:rPr>
              <w:t>Здоров'я і фізична культура</w:t>
            </w:r>
          </w:p>
        </w:tc>
        <w:tc>
          <w:tcPr>
            <w:tcW w:w="4194" w:type="dxa"/>
            <w:tcBorders>
              <w:top w:val="single" w:sz="4" w:space="0" w:color="auto"/>
              <w:left w:val="single" w:sz="12" w:space="0" w:color="auto"/>
              <w:right w:val="single" w:sz="12" w:space="0" w:color="auto"/>
            </w:tcBorders>
            <w:shd w:val="clear" w:color="auto" w:fill="FFFFFF"/>
            <w:vAlign w:val="bottom"/>
          </w:tcPr>
          <w:p w:rsidR="000433C9" w:rsidRPr="00663D19" w:rsidRDefault="000433C9" w:rsidP="0094093F">
            <w:pPr>
              <w:spacing w:line="276" w:lineRule="auto"/>
              <w:ind w:left="132"/>
              <w:rPr>
                <w:rFonts w:ascii="Times New Roman" w:hAnsi="Times New Roman" w:cs="Times New Roman"/>
                <w:sz w:val="28"/>
                <w:szCs w:val="28"/>
                <w:lang w:val="uk-UA"/>
              </w:rPr>
            </w:pPr>
            <w:r w:rsidRPr="00663D19">
              <w:rPr>
                <w:rFonts w:ascii="Times New Roman" w:hAnsi="Times New Roman" w:cs="Times New Roman"/>
                <w:sz w:val="28"/>
                <w:szCs w:val="28"/>
                <w:lang w:val="uk-UA"/>
              </w:rPr>
              <w:t>Основи здоров'я</w:t>
            </w:r>
          </w:p>
        </w:tc>
        <w:tc>
          <w:tcPr>
            <w:tcW w:w="1984" w:type="dxa"/>
            <w:tcBorders>
              <w:top w:val="single" w:sz="4" w:space="0" w:color="auto"/>
              <w:left w:val="single" w:sz="12" w:space="0" w:color="auto"/>
              <w:right w:val="single" w:sz="12" w:space="0" w:color="auto"/>
            </w:tcBorders>
            <w:shd w:val="clear" w:color="auto" w:fill="FFFFFF"/>
            <w:vAlign w:val="bottom"/>
          </w:tcPr>
          <w:p w:rsidR="000433C9" w:rsidRPr="006528F1" w:rsidRDefault="000433C9" w:rsidP="0094093F">
            <w:pPr>
              <w:spacing w:line="276" w:lineRule="auto"/>
              <w:jc w:val="center"/>
              <w:rPr>
                <w:rFonts w:ascii="Times New Roman" w:hAnsi="Times New Roman" w:cs="Times New Roman"/>
                <w:sz w:val="28"/>
                <w:szCs w:val="28"/>
              </w:rPr>
            </w:pPr>
            <w:r w:rsidRPr="006528F1">
              <w:rPr>
                <w:rFonts w:ascii="Times New Roman" w:hAnsi="Times New Roman" w:cs="Times New Roman"/>
                <w:sz w:val="28"/>
                <w:szCs w:val="28"/>
              </w:rPr>
              <w:t>1</w:t>
            </w:r>
          </w:p>
        </w:tc>
      </w:tr>
      <w:tr w:rsidR="000433C9" w:rsidRPr="008D60A8" w:rsidTr="000433C9">
        <w:trPr>
          <w:trHeight w:val="20"/>
        </w:trPr>
        <w:tc>
          <w:tcPr>
            <w:tcW w:w="3117" w:type="dxa"/>
            <w:vMerge/>
            <w:tcBorders>
              <w:left w:val="single" w:sz="12" w:space="0" w:color="auto"/>
              <w:bottom w:val="single" w:sz="12" w:space="0" w:color="auto"/>
              <w:right w:val="single" w:sz="12" w:space="0" w:color="auto"/>
            </w:tcBorders>
            <w:shd w:val="clear" w:color="auto" w:fill="FFFFFF"/>
          </w:tcPr>
          <w:p w:rsidR="000433C9" w:rsidRPr="00663D19" w:rsidRDefault="000433C9" w:rsidP="0094093F">
            <w:pPr>
              <w:spacing w:line="276" w:lineRule="auto"/>
              <w:rPr>
                <w:rFonts w:ascii="Times New Roman" w:hAnsi="Times New Roman" w:cs="Times New Roman"/>
                <w:sz w:val="28"/>
                <w:szCs w:val="28"/>
                <w:lang w:val="uk-UA"/>
              </w:rPr>
            </w:pPr>
          </w:p>
        </w:tc>
        <w:tc>
          <w:tcPr>
            <w:tcW w:w="4194" w:type="dxa"/>
            <w:tcBorders>
              <w:top w:val="single" w:sz="4" w:space="0" w:color="auto"/>
              <w:left w:val="single" w:sz="12" w:space="0" w:color="auto"/>
              <w:bottom w:val="single" w:sz="12" w:space="0" w:color="auto"/>
              <w:right w:val="single" w:sz="12" w:space="0" w:color="auto"/>
            </w:tcBorders>
            <w:shd w:val="clear" w:color="auto" w:fill="FFFFFF"/>
            <w:vAlign w:val="bottom"/>
          </w:tcPr>
          <w:p w:rsidR="000433C9" w:rsidRPr="00663D19" w:rsidRDefault="000433C9" w:rsidP="0094093F">
            <w:pPr>
              <w:spacing w:line="276" w:lineRule="auto"/>
              <w:ind w:left="132"/>
              <w:rPr>
                <w:rFonts w:ascii="Times New Roman" w:hAnsi="Times New Roman" w:cs="Times New Roman"/>
                <w:sz w:val="28"/>
                <w:szCs w:val="28"/>
                <w:lang w:val="uk-UA"/>
              </w:rPr>
            </w:pPr>
            <w:r w:rsidRPr="00663D19">
              <w:rPr>
                <w:rFonts w:ascii="Times New Roman" w:hAnsi="Times New Roman" w:cs="Times New Roman"/>
                <w:sz w:val="28"/>
                <w:szCs w:val="28"/>
                <w:lang w:val="uk-UA"/>
              </w:rPr>
              <w:t>Фізична культур</w:t>
            </w:r>
            <w:r>
              <w:rPr>
                <w:rFonts w:ascii="Times New Roman" w:hAnsi="Times New Roman" w:cs="Times New Roman"/>
                <w:sz w:val="28"/>
                <w:szCs w:val="28"/>
                <w:lang w:val="uk-UA"/>
              </w:rPr>
              <w:t>а</w:t>
            </w:r>
          </w:p>
        </w:tc>
        <w:tc>
          <w:tcPr>
            <w:tcW w:w="1984" w:type="dxa"/>
            <w:tcBorders>
              <w:top w:val="single" w:sz="4" w:space="0" w:color="auto"/>
              <w:left w:val="single" w:sz="12" w:space="0" w:color="auto"/>
              <w:bottom w:val="single" w:sz="12" w:space="0" w:color="auto"/>
              <w:right w:val="single" w:sz="12" w:space="0" w:color="auto"/>
            </w:tcBorders>
            <w:shd w:val="clear" w:color="auto" w:fill="FFFFFF"/>
            <w:vAlign w:val="bottom"/>
          </w:tcPr>
          <w:p w:rsidR="000433C9" w:rsidRPr="006528F1" w:rsidRDefault="000433C9" w:rsidP="0094093F">
            <w:pPr>
              <w:spacing w:line="276" w:lineRule="auto"/>
              <w:jc w:val="center"/>
              <w:rPr>
                <w:rFonts w:ascii="Times New Roman" w:hAnsi="Times New Roman" w:cs="Times New Roman"/>
                <w:sz w:val="28"/>
                <w:szCs w:val="28"/>
              </w:rPr>
            </w:pPr>
            <w:r w:rsidRPr="006528F1">
              <w:rPr>
                <w:rFonts w:ascii="Times New Roman" w:hAnsi="Times New Roman" w:cs="Times New Roman"/>
                <w:sz w:val="28"/>
                <w:szCs w:val="28"/>
              </w:rPr>
              <w:t>3</w:t>
            </w:r>
          </w:p>
        </w:tc>
      </w:tr>
      <w:tr w:rsidR="000433C9" w:rsidRPr="008D60A8" w:rsidTr="000433C9">
        <w:trPr>
          <w:trHeight w:val="20"/>
        </w:trPr>
        <w:tc>
          <w:tcPr>
            <w:tcW w:w="731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rsidR="000433C9" w:rsidRPr="00663D19" w:rsidRDefault="000433C9" w:rsidP="00784E5B">
            <w:pPr>
              <w:spacing w:line="360" w:lineRule="auto"/>
              <w:ind w:firstLine="131"/>
              <w:rPr>
                <w:rFonts w:ascii="Times New Roman" w:hAnsi="Times New Roman" w:cs="Times New Roman"/>
                <w:b/>
                <w:sz w:val="28"/>
                <w:szCs w:val="28"/>
                <w:lang w:val="uk-UA"/>
              </w:rPr>
            </w:pPr>
            <w:r>
              <w:rPr>
                <w:rFonts w:ascii="Times New Roman" w:hAnsi="Times New Roman" w:cs="Times New Roman"/>
                <w:b/>
                <w:sz w:val="28"/>
                <w:szCs w:val="28"/>
                <w:lang w:val="uk-UA"/>
              </w:rPr>
              <w:t>В</w:t>
            </w:r>
            <w:r w:rsidRPr="00663D19">
              <w:rPr>
                <w:rFonts w:ascii="Times New Roman" w:hAnsi="Times New Roman" w:cs="Times New Roman"/>
                <w:b/>
                <w:sz w:val="28"/>
                <w:szCs w:val="28"/>
                <w:lang w:val="uk-UA"/>
              </w:rPr>
              <w:t>сього</w:t>
            </w:r>
          </w:p>
        </w:tc>
        <w:tc>
          <w:tcPr>
            <w:tcW w:w="19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rsidR="000433C9" w:rsidRPr="00D5571C" w:rsidRDefault="000433C9" w:rsidP="00784E5B">
            <w:pPr>
              <w:spacing w:line="360" w:lineRule="auto"/>
              <w:jc w:val="center"/>
              <w:rPr>
                <w:rFonts w:ascii="Times New Roman" w:hAnsi="Times New Roman" w:cs="Times New Roman"/>
                <w:b/>
                <w:sz w:val="28"/>
                <w:szCs w:val="28"/>
              </w:rPr>
            </w:pPr>
            <w:r w:rsidRPr="00D5571C">
              <w:rPr>
                <w:rFonts w:ascii="Times New Roman" w:hAnsi="Times New Roman" w:cs="Times New Roman"/>
                <w:b/>
                <w:sz w:val="28"/>
                <w:szCs w:val="28"/>
              </w:rPr>
              <w:t>21+3</w:t>
            </w:r>
          </w:p>
        </w:tc>
      </w:tr>
      <w:tr w:rsidR="00B245A7" w:rsidRPr="008D60A8" w:rsidTr="00B245A7">
        <w:trPr>
          <w:trHeight w:val="20"/>
        </w:trPr>
        <w:tc>
          <w:tcPr>
            <w:tcW w:w="9295"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B245A7" w:rsidRPr="00090753" w:rsidRDefault="00B245A7" w:rsidP="00B245A7">
            <w:pPr>
              <w:spacing w:line="276" w:lineRule="auto"/>
              <w:ind w:firstLine="132"/>
              <w:rPr>
                <w:rFonts w:ascii="Times New Roman" w:hAnsi="Times New Roman" w:cs="Times New Roman"/>
                <w:b/>
                <w:sz w:val="28"/>
                <w:szCs w:val="28"/>
              </w:rPr>
            </w:pPr>
            <w:r>
              <w:rPr>
                <w:rFonts w:ascii="Times New Roman" w:hAnsi="Times New Roman" w:cs="Times New Roman"/>
                <w:i/>
                <w:iCs/>
                <w:sz w:val="28"/>
                <w:szCs w:val="28"/>
              </w:rPr>
              <w:t>Інваріантний складник</w:t>
            </w:r>
          </w:p>
        </w:tc>
      </w:tr>
      <w:tr w:rsidR="00B245A7" w:rsidRPr="008D60A8" w:rsidTr="000433C9">
        <w:trPr>
          <w:trHeight w:val="20"/>
        </w:trPr>
        <w:tc>
          <w:tcPr>
            <w:tcW w:w="7311" w:type="dxa"/>
            <w:gridSpan w:val="2"/>
            <w:tcBorders>
              <w:top w:val="single" w:sz="12" w:space="0" w:color="auto"/>
              <w:left w:val="single" w:sz="12" w:space="0" w:color="auto"/>
              <w:bottom w:val="single" w:sz="12" w:space="0" w:color="auto"/>
              <w:right w:val="single" w:sz="12" w:space="0" w:color="auto"/>
            </w:tcBorders>
            <w:shd w:val="clear" w:color="auto" w:fill="FFFFFF"/>
            <w:vAlign w:val="bottom"/>
          </w:tcPr>
          <w:p w:rsidR="00B245A7" w:rsidRPr="00663D19" w:rsidRDefault="00B245A7" w:rsidP="00056EEC">
            <w:pPr>
              <w:spacing w:line="276" w:lineRule="auto"/>
              <w:ind w:left="131" w:right="131"/>
              <w:jc w:val="both"/>
              <w:rPr>
                <w:rFonts w:ascii="Times New Roman" w:hAnsi="Times New Roman" w:cs="Times New Roman"/>
                <w:b/>
                <w:sz w:val="28"/>
                <w:szCs w:val="28"/>
                <w:lang w:val="uk-UA"/>
              </w:rPr>
            </w:pPr>
            <w:r w:rsidRPr="00663D19">
              <w:rPr>
                <w:rFonts w:ascii="Times New Roman" w:hAnsi="Times New Roman" w:cs="Times New Roman"/>
                <w:b/>
                <w:sz w:val="28"/>
                <w:szCs w:val="28"/>
                <w:lang w:val="uk-UA"/>
              </w:rPr>
              <w:t xml:space="preserve">Додаткові години </w:t>
            </w:r>
            <w:r w:rsidRPr="00125019">
              <w:rPr>
                <w:rFonts w:ascii="Times New Roman" w:hAnsi="Times New Roman" w:cs="Times New Roman"/>
                <w:sz w:val="28"/>
                <w:szCs w:val="28"/>
                <w:lang w:val="uk-UA"/>
              </w:rPr>
              <w:t>на вивчення предметів інваріантної складової, курсів за вибором, проведення індивідуальних консультацій та групових занять</w:t>
            </w:r>
          </w:p>
        </w:tc>
        <w:tc>
          <w:tcPr>
            <w:tcW w:w="1984" w:type="dxa"/>
            <w:tcBorders>
              <w:top w:val="single" w:sz="12" w:space="0" w:color="auto"/>
              <w:left w:val="single" w:sz="12" w:space="0" w:color="auto"/>
              <w:bottom w:val="single" w:sz="12" w:space="0" w:color="auto"/>
              <w:right w:val="single" w:sz="12" w:space="0" w:color="auto"/>
            </w:tcBorders>
            <w:shd w:val="clear" w:color="auto" w:fill="FFFFFF"/>
            <w:vAlign w:val="center"/>
          </w:tcPr>
          <w:p w:rsidR="00B245A7" w:rsidRPr="00090753" w:rsidRDefault="00B245A7" w:rsidP="00056EEC">
            <w:pPr>
              <w:spacing w:line="276" w:lineRule="auto"/>
              <w:jc w:val="center"/>
              <w:rPr>
                <w:rFonts w:ascii="Times New Roman" w:hAnsi="Times New Roman" w:cs="Times New Roman"/>
                <w:b/>
                <w:sz w:val="28"/>
                <w:szCs w:val="28"/>
              </w:rPr>
            </w:pPr>
            <w:r w:rsidRPr="00090753">
              <w:rPr>
                <w:rFonts w:ascii="Times New Roman" w:hAnsi="Times New Roman" w:cs="Times New Roman"/>
                <w:b/>
                <w:sz w:val="28"/>
                <w:szCs w:val="28"/>
              </w:rPr>
              <w:t>2</w:t>
            </w:r>
          </w:p>
        </w:tc>
      </w:tr>
      <w:tr w:rsidR="00B245A7" w:rsidRPr="008D60A8" w:rsidTr="000433C9">
        <w:trPr>
          <w:trHeight w:val="20"/>
        </w:trPr>
        <w:tc>
          <w:tcPr>
            <w:tcW w:w="7311" w:type="dxa"/>
            <w:gridSpan w:val="2"/>
            <w:tcBorders>
              <w:top w:val="single" w:sz="12" w:space="0" w:color="auto"/>
              <w:left w:val="single" w:sz="12" w:space="0" w:color="auto"/>
              <w:right w:val="single" w:sz="12" w:space="0" w:color="auto"/>
            </w:tcBorders>
            <w:shd w:val="clear" w:color="auto" w:fill="FFFFFF"/>
            <w:vAlign w:val="bottom"/>
          </w:tcPr>
          <w:p w:rsidR="00B245A7" w:rsidRPr="00663D19" w:rsidRDefault="00B245A7" w:rsidP="0094093F">
            <w:pPr>
              <w:spacing w:line="276" w:lineRule="auto"/>
              <w:ind w:left="131" w:right="131"/>
              <w:rPr>
                <w:rFonts w:ascii="Times New Roman" w:hAnsi="Times New Roman" w:cs="Times New Roman"/>
                <w:sz w:val="28"/>
                <w:szCs w:val="28"/>
                <w:lang w:val="uk-UA"/>
              </w:rPr>
            </w:pPr>
            <w:r w:rsidRPr="00663D19">
              <w:rPr>
                <w:rFonts w:ascii="Times New Roman" w:hAnsi="Times New Roman" w:cs="Times New Roman"/>
                <w:sz w:val="28"/>
                <w:szCs w:val="28"/>
                <w:lang w:val="uk-UA"/>
              </w:rPr>
              <w:t>Уроки для сталого розвитку</w:t>
            </w:r>
          </w:p>
        </w:tc>
        <w:tc>
          <w:tcPr>
            <w:tcW w:w="1984" w:type="dxa"/>
            <w:tcBorders>
              <w:top w:val="single" w:sz="12" w:space="0" w:color="auto"/>
              <w:left w:val="single" w:sz="12" w:space="0" w:color="auto"/>
              <w:right w:val="single" w:sz="12" w:space="0" w:color="auto"/>
            </w:tcBorders>
            <w:shd w:val="clear" w:color="auto" w:fill="FFFFFF"/>
            <w:vAlign w:val="center"/>
          </w:tcPr>
          <w:p w:rsidR="00B245A7" w:rsidRPr="00663D19" w:rsidRDefault="00B245A7" w:rsidP="0094093F">
            <w:pPr>
              <w:spacing w:line="276" w:lineRule="auto"/>
              <w:jc w:val="center"/>
              <w:rPr>
                <w:rFonts w:ascii="Times New Roman" w:hAnsi="Times New Roman" w:cs="Times New Roman"/>
                <w:sz w:val="28"/>
                <w:szCs w:val="28"/>
                <w:lang w:val="uk-UA"/>
              </w:rPr>
            </w:pPr>
            <w:r w:rsidRPr="00663D19">
              <w:rPr>
                <w:rFonts w:ascii="Times New Roman" w:hAnsi="Times New Roman" w:cs="Times New Roman"/>
                <w:sz w:val="28"/>
                <w:szCs w:val="28"/>
                <w:lang w:val="uk-UA"/>
              </w:rPr>
              <w:t>1</w:t>
            </w:r>
          </w:p>
        </w:tc>
      </w:tr>
      <w:tr w:rsidR="00B245A7" w:rsidRPr="008D60A8" w:rsidTr="000433C9">
        <w:trPr>
          <w:trHeight w:val="20"/>
        </w:trPr>
        <w:tc>
          <w:tcPr>
            <w:tcW w:w="7311" w:type="dxa"/>
            <w:gridSpan w:val="2"/>
            <w:tcBorders>
              <w:top w:val="single" w:sz="4" w:space="0" w:color="auto"/>
              <w:left w:val="single" w:sz="12" w:space="0" w:color="auto"/>
              <w:right w:val="single" w:sz="12" w:space="0" w:color="auto"/>
            </w:tcBorders>
            <w:shd w:val="clear" w:color="auto" w:fill="FFFFFF"/>
            <w:vAlign w:val="bottom"/>
          </w:tcPr>
          <w:p w:rsidR="00B245A7" w:rsidRPr="00663D19" w:rsidRDefault="00B245A7" w:rsidP="00056EEC">
            <w:pPr>
              <w:spacing w:line="276" w:lineRule="auto"/>
              <w:ind w:left="131" w:right="131"/>
              <w:rPr>
                <w:rFonts w:ascii="Times New Roman" w:hAnsi="Times New Roman" w:cs="Times New Roman"/>
                <w:sz w:val="28"/>
                <w:szCs w:val="28"/>
                <w:lang w:val="uk-UA"/>
              </w:rPr>
            </w:pPr>
            <w:r>
              <w:rPr>
                <w:rFonts w:ascii="Times New Roman" w:hAnsi="Times New Roman" w:cs="Times New Roman"/>
                <w:sz w:val="28"/>
                <w:szCs w:val="28"/>
                <w:lang w:val="uk-UA"/>
              </w:rPr>
              <w:t>Ф</w:t>
            </w:r>
            <w:r w:rsidRPr="00663D19">
              <w:rPr>
                <w:rFonts w:ascii="Times New Roman" w:hAnsi="Times New Roman" w:cs="Times New Roman"/>
                <w:sz w:val="28"/>
                <w:szCs w:val="28"/>
                <w:lang w:val="uk-UA"/>
              </w:rPr>
              <w:t>інансов</w:t>
            </w:r>
            <w:r>
              <w:rPr>
                <w:rFonts w:ascii="Times New Roman" w:hAnsi="Times New Roman" w:cs="Times New Roman"/>
                <w:sz w:val="28"/>
                <w:szCs w:val="28"/>
                <w:lang w:val="uk-UA"/>
              </w:rPr>
              <w:t xml:space="preserve">а </w:t>
            </w:r>
            <w:r w:rsidR="00056EEC">
              <w:rPr>
                <w:rFonts w:ascii="Times New Roman" w:hAnsi="Times New Roman" w:cs="Times New Roman"/>
                <w:sz w:val="28"/>
                <w:szCs w:val="28"/>
                <w:lang w:val="uk-UA"/>
              </w:rPr>
              <w:t>грамотність</w:t>
            </w:r>
          </w:p>
        </w:tc>
        <w:tc>
          <w:tcPr>
            <w:tcW w:w="1984" w:type="dxa"/>
            <w:tcBorders>
              <w:top w:val="single" w:sz="4" w:space="0" w:color="auto"/>
              <w:left w:val="single" w:sz="12" w:space="0" w:color="auto"/>
              <w:right w:val="single" w:sz="12" w:space="0" w:color="auto"/>
            </w:tcBorders>
            <w:shd w:val="clear" w:color="auto" w:fill="FFFFFF"/>
            <w:vAlign w:val="center"/>
          </w:tcPr>
          <w:p w:rsidR="00B245A7" w:rsidRPr="00056EEC" w:rsidRDefault="00056EEC" w:rsidP="0094093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B245A7" w:rsidRPr="008D60A8" w:rsidTr="000433C9">
        <w:trPr>
          <w:trHeight w:val="20"/>
        </w:trPr>
        <w:tc>
          <w:tcPr>
            <w:tcW w:w="7311" w:type="dxa"/>
            <w:gridSpan w:val="2"/>
            <w:tcBorders>
              <w:top w:val="single" w:sz="12" w:space="0" w:color="auto"/>
              <w:left w:val="single" w:sz="12" w:space="0" w:color="auto"/>
              <w:bottom w:val="single" w:sz="12" w:space="0" w:color="auto"/>
              <w:right w:val="single" w:sz="12" w:space="0" w:color="auto"/>
            </w:tcBorders>
            <w:shd w:val="clear" w:color="auto" w:fill="FFFFFF"/>
            <w:vAlign w:val="bottom"/>
          </w:tcPr>
          <w:p w:rsidR="00B245A7" w:rsidRPr="00663D19" w:rsidRDefault="00B245A7" w:rsidP="0094093F">
            <w:pPr>
              <w:spacing w:line="276" w:lineRule="auto"/>
              <w:ind w:left="131" w:right="131"/>
              <w:rPr>
                <w:rFonts w:ascii="Times New Roman" w:hAnsi="Times New Roman" w:cs="Times New Roman"/>
                <w:b/>
                <w:sz w:val="28"/>
                <w:szCs w:val="28"/>
                <w:lang w:val="uk-UA"/>
              </w:rPr>
            </w:pPr>
            <w:r w:rsidRPr="00663D19">
              <w:rPr>
                <w:rFonts w:ascii="Times New Roman" w:hAnsi="Times New Roman" w:cs="Times New Roman"/>
                <w:b/>
                <w:sz w:val="28"/>
                <w:szCs w:val="28"/>
                <w:lang w:val="uk-UA"/>
              </w:rPr>
              <w:t>Гранично допустиме тижневе навчальне навантаження на учня</w:t>
            </w:r>
          </w:p>
        </w:tc>
        <w:tc>
          <w:tcPr>
            <w:tcW w:w="1984" w:type="dxa"/>
            <w:tcBorders>
              <w:top w:val="single" w:sz="12" w:space="0" w:color="auto"/>
              <w:left w:val="single" w:sz="12" w:space="0" w:color="auto"/>
              <w:bottom w:val="single" w:sz="12" w:space="0" w:color="auto"/>
              <w:right w:val="single" w:sz="12" w:space="0" w:color="auto"/>
            </w:tcBorders>
            <w:shd w:val="clear" w:color="auto" w:fill="FFFFFF"/>
            <w:vAlign w:val="center"/>
          </w:tcPr>
          <w:p w:rsidR="00B245A7" w:rsidRPr="00D5571C" w:rsidRDefault="00B245A7" w:rsidP="0094093F">
            <w:pPr>
              <w:spacing w:line="276" w:lineRule="auto"/>
              <w:jc w:val="center"/>
              <w:rPr>
                <w:rFonts w:ascii="Times New Roman" w:hAnsi="Times New Roman" w:cs="Times New Roman"/>
                <w:b/>
                <w:sz w:val="28"/>
                <w:szCs w:val="28"/>
              </w:rPr>
            </w:pPr>
            <w:r w:rsidRPr="00D5571C">
              <w:rPr>
                <w:rFonts w:ascii="Times New Roman" w:hAnsi="Times New Roman" w:cs="Times New Roman"/>
                <w:b/>
                <w:sz w:val="28"/>
                <w:szCs w:val="28"/>
              </w:rPr>
              <w:t>23</w:t>
            </w:r>
          </w:p>
        </w:tc>
      </w:tr>
      <w:tr w:rsidR="00B245A7" w:rsidRPr="008D60A8" w:rsidTr="000433C9">
        <w:trPr>
          <w:trHeight w:val="20"/>
        </w:trPr>
        <w:tc>
          <w:tcPr>
            <w:tcW w:w="7311" w:type="dxa"/>
            <w:gridSpan w:val="2"/>
            <w:tcBorders>
              <w:top w:val="single" w:sz="12" w:space="0" w:color="auto"/>
              <w:left w:val="single" w:sz="12" w:space="0" w:color="auto"/>
              <w:bottom w:val="single" w:sz="12" w:space="0" w:color="auto"/>
              <w:right w:val="single" w:sz="12" w:space="0" w:color="auto"/>
            </w:tcBorders>
            <w:shd w:val="clear" w:color="auto" w:fill="FFFFFF"/>
            <w:vAlign w:val="bottom"/>
          </w:tcPr>
          <w:p w:rsidR="00B245A7" w:rsidRPr="00125019" w:rsidRDefault="00B245A7" w:rsidP="0094093F">
            <w:pPr>
              <w:spacing w:line="276" w:lineRule="auto"/>
              <w:ind w:left="131" w:right="131"/>
              <w:rPr>
                <w:rFonts w:ascii="Times New Roman" w:hAnsi="Times New Roman" w:cs="Times New Roman"/>
                <w:b/>
                <w:sz w:val="28"/>
                <w:szCs w:val="28"/>
                <w:lang w:val="uk-UA"/>
              </w:rPr>
            </w:pPr>
            <w:r w:rsidRPr="00125019">
              <w:rPr>
                <w:rFonts w:ascii="Times New Roman" w:hAnsi="Times New Roman" w:cs="Times New Roman"/>
                <w:b/>
                <w:sz w:val="28"/>
                <w:szCs w:val="28"/>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984" w:type="dxa"/>
            <w:tcBorders>
              <w:top w:val="single" w:sz="12" w:space="0" w:color="auto"/>
              <w:left w:val="single" w:sz="12" w:space="0" w:color="auto"/>
              <w:bottom w:val="single" w:sz="12" w:space="0" w:color="auto"/>
              <w:right w:val="single" w:sz="12" w:space="0" w:color="auto"/>
            </w:tcBorders>
            <w:shd w:val="clear" w:color="auto" w:fill="FFFFFF"/>
            <w:vAlign w:val="center"/>
          </w:tcPr>
          <w:p w:rsidR="00B245A7" w:rsidRPr="00125019" w:rsidRDefault="00B245A7" w:rsidP="0094093F">
            <w:pPr>
              <w:spacing w:line="276" w:lineRule="auto"/>
              <w:jc w:val="center"/>
              <w:rPr>
                <w:rFonts w:ascii="Times New Roman" w:hAnsi="Times New Roman" w:cs="Times New Roman"/>
                <w:b/>
                <w:sz w:val="28"/>
                <w:szCs w:val="28"/>
              </w:rPr>
            </w:pPr>
            <w:r w:rsidRPr="00125019">
              <w:rPr>
                <w:rFonts w:ascii="Times New Roman" w:hAnsi="Times New Roman" w:cs="Times New Roman"/>
                <w:b/>
                <w:sz w:val="28"/>
                <w:szCs w:val="28"/>
              </w:rPr>
              <w:t>26</w:t>
            </w:r>
          </w:p>
        </w:tc>
      </w:tr>
    </w:tbl>
    <w:p w:rsidR="007C538C" w:rsidRPr="008D60A8" w:rsidRDefault="007C538C" w:rsidP="007C538C">
      <w:pPr>
        <w:widowControl/>
        <w:shd w:val="clear" w:color="auto" w:fill="FFFFFF"/>
        <w:jc w:val="both"/>
        <w:rPr>
          <w:rFonts w:ascii="Times New Roman" w:eastAsia="Calibri" w:hAnsi="Times New Roman" w:cs="Times New Roman"/>
          <w:color w:val="auto"/>
          <w:lang w:val="uk-UA" w:bidi="ar-SA"/>
        </w:rPr>
      </w:pPr>
    </w:p>
    <w:p w:rsidR="007C538C" w:rsidRDefault="007C538C" w:rsidP="007C538C">
      <w:pPr>
        <w:widowControl/>
        <w:shd w:val="clear" w:color="auto" w:fill="FFFFFF"/>
        <w:jc w:val="both"/>
        <w:rPr>
          <w:rFonts w:ascii="Times New Roman" w:eastAsia="Calibri" w:hAnsi="Times New Roman" w:cs="Times New Roman"/>
          <w:color w:val="auto"/>
          <w:sz w:val="28"/>
          <w:szCs w:val="28"/>
          <w:lang w:val="uk-UA" w:bidi="ar-SA"/>
        </w:rPr>
      </w:pPr>
    </w:p>
    <w:p w:rsidR="007C538C" w:rsidRDefault="007C538C" w:rsidP="007C538C">
      <w:pPr>
        <w:widowControl/>
        <w:shd w:val="clear" w:color="auto" w:fill="FFFFFF"/>
        <w:jc w:val="both"/>
        <w:rPr>
          <w:rFonts w:ascii="Times New Roman" w:eastAsia="Calibri" w:hAnsi="Times New Roman" w:cs="Times New Roman"/>
          <w:color w:val="auto"/>
          <w:sz w:val="28"/>
          <w:szCs w:val="28"/>
          <w:lang w:val="uk-UA" w:bidi="ar-SA"/>
        </w:rPr>
      </w:pPr>
    </w:p>
    <w:p w:rsidR="007C538C" w:rsidRDefault="007C538C" w:rsidP="007C538C">
      <w:pPr>
        <w:widowControl/>
        <w:shd w:val="clear" w:color="auto" w:fill="FFFFFF"/>
        <w:jc w:val="both"/>
        <w:rPr>
          <w:rFonts w:ascii="Times New Roman" w:eastAsia="Calibri" w:hAnsi="Times New Roman" w:cs="Times New Roman"/>
          <w:color w:val="auto"/>
          <w:sz w:val="28"/>
          <w:szCs w:val="28"/>
          <w:lang w:val="uk-UA" w:bidi="ar-SA"/>
        </w:rPr>
      </w:pPr>
    </w:p>
    <w:p w:rsidR="00AB1A91" w:rsidRDefault="00AB1A91" w:rsidP="007C538C">
      <w:pPr>
        <w:widowControl/>
        <w:shd w:val="clear" w:color="auto" w:fill="FFFFFF"/>
        <w:jc w:val="both"/>
        <w:rPr>
          <w:rFonts w:ascii="Times New Roman" w:eastAsia="Calibri" w:hAnsi="Times New Roman" w:cs="Times New Roman"/>
          <w:color w:val="auto"/>
          <w:sz w:val="28"/>
          <w:szCs w:val="28"/>
          <w:lang w:val="uk-UA" w:bidi="ar-SA"/>
        </w:rPr>
      </w:pPr>
    </w:p>
    <w:p w:rsidR="007C538C" w:rsidRDefault="0072401F" w:rsidP="0072401F">
      <w:pPr>
        <w:pStyle w:val="a3"/>
        <w:jc w:val="right"/>
        <w:rPr>
          <w:rFonts w:ascii="Times New Roman" w:eastAsia="Calibri" w:hAnsi="Times New Roman" w:cs="Times New Roman"/>
          <w:b/>
          <w:bCs/>
          <w:color w:val="auto"/>
          <w:sz w:val="28"/>
          <w:szCs w:val="28"/>
          <w:lang w:val="uk-UA" w:bidi="ar-SA"/>
        </w:rPr>
      </w:pPr>
      <w:r>
        <w:rPr>
          <w:rFonts w:ascii="Times New Roman" w:hAnsi="Times New Roman"/>
          <w:i/>
          <w:sz w:val="28"/>
          <w:lang w:val="uk-UA"/>
        </w:rPr>
        <w:t>Таблиця 3</w:t>
      </w:r>
    </w:p>
    <w:p w:rsidR="003C7F74" w:rsidRDefault="003C7F74" w:rsidP="00B245A7">
      <w:pPr>
        <w:widowControl/>
        <w:jc w:val="center"/>
        <w:rPr>
          <w:rFonts w:ascii="Times New Roman" w:eastAsia="Calibri" w:hAnsi="Times New Roman" w:cs="Times New Roman"/>
          <w:b/>
          <w:sz w:val="28"/>
          <w:szCs w:val="28"/>
          <w:lang w:val="uk-UA" w:eastAsia="uk-UA" w:bidi="uk-UA"/>
        </w:rPr>
      </w:pPr>
      <w:r w:rsidRPr="003C7F74">
        <w:rPr>
          <w:rFonts w:ascii="Times New Roman" w:eastAsia="Calibri" w:hAnsi="Times New Roman" w:cs="Times New Roman"/>
          <w:b/>
          <w:bCs/>
          <w:color w:val="auto"/>
          <w:sz w:val="28"/>
          <w:szCs w:val="28"/>
          <w:lang w:val="uk-UA" w:bidi="ar-SA"/>
        </w:rPr>
        <w:t xml:space="preserve">Навчальний план </w:t>
      </w:r>
      <w:r w:rsidRPr="003C7F74">
        <w:rPr>
          <w:rFonts w:ascii="Times New Roman" w:eastAsia="Calibri" w:hAnsi="Times New Roman" w:cs="Times New Roman"/>
          <w:b/>
          <w:sz w:val="28"/>
          <w:szCs w:val="28"/>
          <w:lang w:val="uk-UA" w:eastAsia="uk-UA" w:bidi="uk-UA"/>
        </w:rPr>
        <w:t xml:space="preserve">для </w:t>
      </w:r>
      <w:r>
        <w:rPr>
          <w:rFonts w:ascii="Times New Roman" w:eastAsia="Calibri" w:hAnsi="Times New Roman" w:cs="Times New Roman"/>
          <w:b/>
          <w:sz w:val="28"/>
          <w:szCs w:val="28"/>
          <w:lang w:val="uk-UA" w:eastAsia="uk-UA" w:bidi="uk-UA"/>
        </w:rPr>
        <w:t>5-9</w:t>
      </w:r>
      <w:r w:rsidRPr="003C7F74">
        <w:rPr>
          <w:rFonts w:ascii="Times New Roman" w:eastAsia="Calibri" w:hAnsi="Times New Roman" w:cs="Times New Roman"/>
          <w:b/>
          <w:sz w:val="28"/>
          <w:szCs w:val="28"/>
          <w:lang w:val="uk-UA" w:eastAsia="uk-UA" w:bidi="uk-UA"/>
        </w:rPr>
        <w:t xml:space="preserve"> клас</w:t>
      </w:r>
      <w:r>
        <w:rPr>
          <w:rFonts w:ascii="Times New Roman" w:eastAsia="Calibri" w:hAnsi="Times New Roman" w:cs="Times New Roman"/>
          <w:b/>
          <w:sz w:val="28"/>
          <w:szCs w:val="28"/>
          <w:lang w:val="uk-UA" w:eastAsia="uk-UA" w:bidi="uk-UA"/>
        </w:rPr>
        <w:t>ів</w:t>
      </w:r>
      <w:r w:rsidRPr="003C7F74">
        <w:rPr>
          <w:rFonts w:ascii="Times New Roman" w:eastAsia="Calibri" w:hAnsi="Times New Roman" w:cs="Times New Roman"/>
          <w:b/>
          <w:sz w:val="28"/>
          <w:szCs w:val="28"/>
          <w:lang w:val="uk-UA" w:eastAsia="uk-UA" w:bidi="uk-UA"/>
        </w:rPr>
        <w:t xml:space="preserve"> </w:t>
      </w:r>
    </w:p>
    <w:p w:rsidR="003C7F74" w:rsidRPr="003C7F74" w:rsidRDefault="003C7F74" w:rsidP="003C7F74">
      <w:pPr>
        <w:pStyle w:val="a3"/>
        <w:jc w:val="center"/>
        <w:rPr>
          <w:rFonts w:ascii="Times New Roman" w:hAnsi="Times New Roman" w:cs="Times New Roman"/>
          <w:b/>
          <w:sz w:val="28"/>
          <w:lang w:val="uk-UA"/>
        </w:rPr>
      </w:pPr>
      <w:r w:rsidRPr="003C7F74">
        <w:rPr>
          <w:rFonts w:ascii="Times New Roman" w:hAnsi="Times New Roman" w:cs="Times New Roman"/>
          <w:b/>
          <w:sz w:val="28"/>
          <w:lang w:val="uk-UA"/>
        </w:rPr>
        <w:t>КЗО НВК «Олександропільська СЗШ І-ІІІ ст. - ДНЗ</w:t>
      </w:r>
    </w:p>
    <w:p w:rsidR="003C7F74" w:rsidRPr="003C7F74" w:rsidRDefault="003C7F74" w:rsidP="003C7F74">
      <w:pPr>
        <w:jc w:val="center"/>
        <w:rPr>
          <w:rFonts w:ascii="Times New Roman" w:hAnsi="Times New Roman" w:cs="Times New Roman"/>
          <w:b/>
          <w:sz w:val="28"/>
          <w:szCs w:val="52"/>
          <w:lang w:val="uk-UA"/>
        </w:rPr>
      </w:pPr>
      <w:r w:rsidRPr="003C7F74">
        <w:rPr>
          <w:rFonts w:ascii="Times New Roman" w:hAnsi="Times New Roman" w:cs="Times New Roman"/>
          <w:b/>
          <w:sz w:val="28"/>
          <w:szCs w:val="52"/>
          <w:lang w:val="uk-UA"/>
        </w:rPr>
        <w:t>Солонянської районної ради Дніпропетровської області»</w:t>
      </w:r>
    </w:p>
    <w:p w:rsidR="00AD1878" w:rsidRDefault="003C7F74" w:rsidP="00B245A7">
      <w:pPr>
        <w:jc w:val="center"/>
        <w:rPr>
          <w:rFonts w:ascii="Times New Roman" w:eastAsia="Calibri" w:hAnsi="Times New Roman" w:cs="Times New Roman"/>
          <w:b/>
          <w:bCs/>
          <w:color w:val="auto"/>
          <w:sz w:val="28"/>
          <w:szCs w:val="28"/>
          <w:lang w:val="uk-UA" w:bidi="ar-SA"/>
        </w:rPr>
      </w:pPr>
      <w:r w:rsidRPr="003C7F74">
        <w:rPr>
          <w:rFonts w:ascii="Times New Roman" w:hAnsi="Times New Roman" w:cs="Times New Roman"/>
          <w:b/>
          <w:sz w:val="28"/>
          <w:lang w:val="uk-UA"/>
        </w:rPr>
        <w:t>на 20</w:t>
      </w:r>
      <w:r w:rsidR="007E63A6">
        <w:rPr>
          <w:rFonts w:ascii="Times New Roman" w:hAnsi="Times New Roman" w:cs="Times New Roman"/>
          <w:b/>
          <w:sz w:val="28"/>
          <w:lang w:val="uk-UA"/>
        </w:rPr>
        <w:t>20-</w:t>
      </w:r>
      <w:r w:rsidR="009D6AF4">
        <w:rPr>
          <w:rFonts w:ascii="Times New Roman" w:hAnsi="Times New Roman" w:cs="Times New Roman"/>
          <w:b/>
          <w:sz w:val="28"/>
          <w:lang w:val="uk-UA"/>
        </w:rPr>
        <w:t>202</w:t>
      </w:r>
      <w:r w:rsidR="007E63A6">
        <w:rPr>
          <w:rFonts w:ascii="Times New Roman" w:hAnsi="Times New Roman" w:cs="Times New Roman"/>
          <w:b/>
          <w:sz w:val="28"/>
          <w:lang w:val="uk-UA"/>
        </w:rPr>
        <w:t>1</w:t>
      </w:r>
      <w:r w:rsidRPr="003C7F74">
        <w:rPr>
          <w:rFonts w:ascii="Times New Roman" w:hAnsi="Times New Roman" w:cs="Times New Roman"/>
          <w:b/>
          <w:sz w:val="28"/>
          <w:lang w:val="uk-UA"/>
        </w:rPr>
        <w:t xml:space="preserve"> навчальний рік</w:t>
      </w:r>
    </w:p>
    <w:tbl>
      <w:tblPr>
        <w:tblpPr w:leftFromText="180" w:rightFromText="180" w:vertAnchor="text" w:horzAnchor="margin" w:tblpX="-1202" w:tblpY="252"/>
        <w:tblW w:w="11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3053"/>
        <w:gridCol w:w="1143"/>
        <w:gridCol w:w="1049"/>
        <w:gridCol w:w="1134"/>
        <w:gridCol w:w="1112"/>
        <w:gridCol w:w="1071"/>
      </w:tblGrid>
      <w:tr w:rsidR="00090753" w:rsidRPr="009444A1" w:rsidTr="00B11F59">
        <w:trPr>
          <w:trHeight w:val="330"/>
        </w:trPr>
        <w:tc>
          <w:tcPr>
            <w:tcW w:w="2660" w:type="dxa"/>
            <w:vMerge w:val="restart"/>
            <w:tcBorders>
              <w:top w:val="single" w:sz="12" w:space="0" w:color="auto"/>
              <w:left w:val="single" w:sz="12" w:space="0" w:color="auto"/>
              <w:bottom w:val="single" w:sz="4" w:space="0" w:color="auto"/>
              <w:right w:val="single" w:sz="12" w:space="0" w:color="auto"/>
            </w:tcBorders>
          </w:tcPr>
          <w:p w:rsidR="00090753" w:rsidRPr="0072401F" w:rsidRDefault="00090753" w:rsidP="00125019">
            <w:pPr>
              <w:widowControl/>
              <w:spacing w:line="360" w:lineRule="auto"/>
              <w:jc w:val="center"/>
              <w:rPr>
                <w:rFonts w:ascii="Times New Roman" w:eastAsia="Calibri" w:hAnsi="Times New Roman" w:cs="Times New Roman"/>
                <w:b/>
                <w:bCs/>
                <w:color w:val="auto"/>
                <w:sz w:val="25"/>
                <w:szCs w:val="25"/>
                <w:lang w:val="uk-UA" w:bidi="ar-SA"/>
              </w:rPr>
            </w:pPr>
            <w:r w:rsidRPr="0072401F">
              <w:rPr>
                <w:rFonts w:ascii="Times New Roman" w:eastAsia="Calibri" w:hAnsi="Times New Roman" w:cs="Times New Roman"/>
                <w:b/>
                <w:bCs/>
                <w:color w:val="auto"/>
                <w:sz w:val="25"/>
                <w:szCs w:val="25"/>
                <w:lang w:val="uk-UA" w:bidi="ar-SA"/>
              </w:rPr>
              <w:t>Освітні галузі</w:t>
            </w:r>
          </w:p>
        </w:tc>
        <w:tc>
          <w:tcPr>
            <w:tcW w:w="3053" w:type="dxa"/>
            <w:vMerge w:val="restart"/>
            <w:tcBorders>
              <w:top w:val="single" w:sz="12" w:space="0" w:color="auto"/>
              <w:left w:val="single" w:sz="12" w:space="0" w:color="auto"/>
              <w:bottom w:val="single" w:sz="4" w:space="0" w:color="auto"/>
              <w:right w:val="single" w:sz="12" w:space="0" w:color="auto"/>
            </w:tcBorders>
          </w:tcPr>
          <w:p w:rsidR="00090753" w:rsidRPr="0072401F" w:rsidRDefault="00090753" w:rsidP="00125019">
            <w:pPr>
              <w:widowControl/>
              <w:spacing w:line="360" w:lineRule="auto"/>
              <w:jc w:val="center"/>
              <w:rPr>
                <w:rFonts w:ascii="Times New Roman" w:eastAsia="Calibri" w:hAnsi="Times New Roman" w:cs="Times New Roman"/>
                <w:b/>
                <w:bCs/>
                <w:color w:val="auto"/>
                <w:sz w:val="25"/>
                <w:szCs w:val="25"/>
                <w:lang w:val="uk-UA" w:bidi="ar-SA"/>
              </w:rPr>
            </w:pPr>
            <w:r w:rsidRPr="0072401F">
              <w:rPr>
                <w:rFonts w:ascii="Times New Roman" w:eastAsia="Calibri" w:hAnsi="Times New Roman" w:cs="Times New Roman"/>
                <w:b/>
                <w:bCs/>
                <w:color w:val="auto"/>
                <w:sz w:val="25"/>
                <w:szCs w:val="25"/>
                <w:lang w:val="uk-UA" w:bidi="ar-SA"/>
              </w:rPr>
              <w:t>Предмети</w:t>
            </w:r>
          </w:p>
        </w:tc>
        <w:tc>
          <w:tcPr>
            <w:tcW w:w="5509" w:type="dxa"/>
            <w:gridSpan w:val="5"/>
            <w:tcBorders>
              <w:top w:val="single" w:sz="12" w:space="0" w:color="auto"/>
              <w:left w:val="single" w:sz="12" w:space="0" w:color="auto"/>
              <w:bottom w:val="single" w:sz="12" w:space="0" w:color="auto"/>
              <w:right w:val="single" w:sz="12" w:space="0" w:color="auto"/>
            </w:tcBorders>
          </w:tcPr>
          <w:p w:rsidR="00090753" w:rsidRPr="00E11540" w:rsidRDefault="00090753" w:rsidP="00125019">
            <w:pPr>
              <w:widowControl/>
              <w:spacing w:line="360" w:lineRule="auto"/>
              <w:jc w:val="center"/>
              <w:rPr>
                <w:rFonts w:ascii="Times New Roman" w:eastAsia="Calibri" w:hAnsi="Times New Roman" w:cs="Times New Roman"/>
                <w:b/>
                <w:bCs/>
                <w:color w:val="auto"/>
                <w:sz w:val="26"/>
                <w:szCs w:val="26"/>
                <w:lang w:val="uk-UA" w:bidi="ar-SA"/>
              </w:rPr>
            </w:pPr>
            <w:r w:rsidRPr="00E11540">
              <w:rPr>
                <w:rFonts w:ascii="Times New Roman" w:eastAsia="Calibri" w:hAnsi="Times New Roman" w:cs="Times New Roman"/>
                <w:b/>
                <w:bCs/>
                <w:color w:val="auto"/>
                <w:sz w:val="26"/>
                <w:szCs w:val="26"/>
                <w:lang w:val="uk-UA" w:bidi="ar-SA"/>
              </w:rPr>
              <w:t>Кількість годин на тиждень у класах</w:t>
            </w:r>
          </w:p>
        </w:tc>
      </w:tr>
      <w:tr w:rsidR="00090753" w:rsidRPr="00B7459F" w:rsidTr="00B11F59">
        <w:trPr>
          <w:trHeight w:val="300"/>
        </w:trPr>
        <w:tc>
          <w:tcPr>
            <w:tcW w:w="2660" w:type="dxa"/>
            <w:vMerge/>
            <w:tcBorders>
              <w:top w:val="single" w:sz="4" w:space="0" w:color="auto"/>
              <w:left w:val="single" w:sz="12" w:space="0" w:color="auto"/>
              <w:bottom w:val="single" w:sz="12" w:space="0" w:color="auto"/>
              <w:right w:val="single" w:sz="12" w:space="0" w:color="auto"/>
            </w:tcBorders>
            <w:vAlign w:val="center"/>
          </w:tcPr>
          <w:p w:rsidR="00090753" w:rsidRPr="0072401F" w:rsidRDefault="00090753" w:rsidP="00125019">
            <w:pPr>
              <w:widowControl/>
              <w:spacing w:line="360" w:lineRule="auto"/>
              <w:rPr>
                <w:rFonts w:ascii="Times New Roman" w:eastAsia="Calibri" w:hAnsi="Times New Roman" w:cs="Times New Roman"/>
                <w:b/>
                <w:bCs/>
                <w:color w:val="auto"/>
                <w:sz w:val="25"/>
                <w:szCs w:val="25"/>
                <w:lang w:val="uk-UA" w:bidi="ar-SA"/>
              </w:rPr>
            </w:pPr>
          </w:p>
        </w:tc>
        <w:tc>
          <w:tcPr>
            <w:tcW w:w="3053" w:type="dxa"/>
            <w:vMerge/>
            <w:tcBorders>
              <w:top w:val="single" w:sz="4" w:space="0" w:color="auto"/>
              <w:left w:val="single" w:sz="12" w:space="0" w:color="auto"/>
              <w:bottom w:val="single" w:sz="12" w:space="0" w:color="auto"/>
              <w:right w:val="single" w:sz="12" w:space="0" w:color="auto"/>
            </w:tcBorders>
            <w:vAlign w:val="center"/>
          </w:tcPr>
          <w:p w:rsidR="00090753" w:rsidRPr="0072401F" w:rsidRDefault="00090753" w:rsidP="00125019">
            <w:pPr>
              <w:widowControl/>
              <w:spacing w:line="360" w:lineRule="auto"/>
              <w:rPr>
                <w:rFonts w:ascii="Times New Roman" w:eastAsia="Calibri" w:hAnsi="Times New Roman" w:cs="Times New Roman"/>
                <w:b/>
                <w:bCs/>
                <w:color w:val="auto"/>
                <w:sz w:val="25"/>
                <w:szCs w:val="25"/>
                <w:lang w:val="uk-UA" w:bidi="ar-SA"/>
              </w:rPr>
            </w:pPr>
          </w:p>
        </w:tc>
        <w:tc>
          <w:tcPr>
            <w:tcW w:w="1143" w:type="dxa"/>
            <w:tcBorders>
              <w:top w:val="single" w:sz="12" w:space="0" w:color="auto"/>
              <w:left w:val="single" w:sz="12" w:space="0" w:color="auto"/>
              <w:bottom w:val="single" w:sz="12" w:space="0" w:color="auto"/>
              <w:right w:val="single" w:sz="4" w:space="0" w:color="auto"/>
            </w:tcBorders>
          </w:tcPr>
          <w:p w:rsidR="00090753" w:rsidRPr="00E11540" w:rsidRDefault="00090753" w:rsidP="00125019">
            <w:pPr>
              <w:spacing w:line="360" w:lineRule="auto"/>
              <w:jc w:val="center"/>
              <w:rPr>
                <w:rFonts w:ascii="Times New Roman" w:hAnsi="Times New Roman" w:cs="Times New Roman"/>
                <w:b/>
                <w:sz w:val="26"/>
                <w:szCs w:val="26"/>
              </w:rPr>
            </w:pPr>
            <w:r w:rsidRPr="00E11540">
              <w:rPr>
                <w:rFonts w:ascii="Times New Roman" w:hAnsi="Times New Roman" w:cs="Times New Roman"/>
                <w:b/>
                <w:sz w:val="26"/>
                <w:szCs w:val="26"/>
              </w:rPr>
              <w:t>5</w:t>
            </w:r>
            <w:r w:rsidR="006C5FAE">
              <w:rPr>
                <w:rFonts w:ascii="Times New Roman" w:eastAsia="Calibri" w:hAnsi="Times New Roman" w:cs="Times New Roman"/>
                <w:b/>
                <w:bCs/>
                <w:color w:val="auto"/>
                <w:sz w:val="26"/>
                <w:szCs w:val="26"/>
                <w:lang w:val="uk-UA" w:bidi="ar-SA"/>
              </w:rPr>
              <w:t xml:space="preserve"> клас</w:t>
            </w:r>
          </w:p>
        </w:tc>
        <w:tc>
          <w:tcPr>
            <w:tcW w:w="1049" w:type="dxa"/>
            <w:tcBorders>
              <w:top w:val="single" w:sz="12" w:space="0" w:color="auto"/>
              <w:left w:val="single" w:sz="4" w:space="0" w:color="auto"/>
              <w:bottom w:val="single" w:sz="12" w:space="0" w:color="auto"/>
              <w:right w:val="single" w:sz="4" w:space="0" w:color="auto"/>
            </w:tcBorders>
          </w:tcPr>
          <w:p w:rsidR="00090753" w:rsidRPr="00E11540" w:rsidRDefault="00090753" w:rsidP="00125019">
            <w:pPr>
              <w:spacing w:line="360" w:lineRule="auto"/>
              <w:jc w:val="center"/>
              <w:rPr>
                <w:rFonts w:ascii="Times New Roman" w:hAnsi="Times New Roman" w:cs="Times New Roman"/>
                <w:b/>
                <w:sz w:val="26"/>
                <w:szCs w:val="26"/>
              </w:rPr>
            </w:pPr>
            <w:r w:rsidRPr="00E11540">
              <w:rPr>
                <w:rFonts w:ascii="Times New Roman" w:hAnsi="Times New Roman" w:cs="Times New Roman"/>
                <w:b/>
                <w:sz w:val="26"/>
                <w:szCs w:val="26"/>
              </w:rPr>
              <w:t>6</w:t>
            </w:r>
            <w:r w:rsidR="006C5FAE">
              <w:rPr>
                <w:rFonts w:ascii="Times New Roman" w:eastAsia="Calibri" w:hAnsi="Times New Roman" w:cs="Times New Roman"/>
                <w:b/>
                <w:bCs/>
                <w:color w:val="auto"/>
                <w:sz w:val="26"/>
                <w:szCs w:val="26"/>
                <w:lang w:val="uk-UA" w:bidi="ar-SA"/>
              </w:rPr>
              <w:t xml:space="preserve"> клас</w:t>
            </w:r>
          </w:p>
        </w:tc>
        <w:tc>
          <w:tcPr>
            <w:tcW w:w="1134" w:type="dxa"/>
            <w:tcBorders>
              <w:top w:val="single" w:sz="12" w:space="0" w:color="auto"/>
              <w:left w:val="single" w:sz="4" w:space="0" w:color="auto"/>
              <w:bottom w:val="single" w:sz="12" w:space="0" w:color="auto"/>
              <w:right w:val="single" w:sz="4" w:space="0" w:color="auto"/>
            </w:tcBorders>
          </w:tcPr>
          <w:p w:rsidR="00090753" w:rsidRPr="00E11540" w:rsidRDefault="00090753" w:rsidP="00125019">
            <w:pPr>
              <w:spacing w:line="360" w:lineRule="auto"/>
              <w:jc w:val="center"/>
              <w:rPr>
                <w:rFonts w:ascii="Times New Roman" w:hAnsi="Times New Roman" w:cs="Times New Roman"/>
                <w:b/>
                <w:sz w:val="26"/>
                <w:szCs w:val="26"/>
              </w:rPr>
            </w:pPr>
            <w:r w:rsidRPr="00E11540">
              <w:rPr>
                <w:rFonts w:ascii="Times New Roman" w:hAnsi="Times New Roman" w:cs="Times New Roman"/>
                <w:b/>
                <w:sz w:val="26"/>
                <w:szCs w:val="26"/>
              </w:rPr>
              <w:t>7</w:t>
            </w:r>
            <w:r w:rsidR="006C5FAE">
              <w:rPr>
                <w:rFonts w:ascii="Times New Roman" w:eastAsia="Calibri" w:hAnsi="Times New Roman" w:cs="Times New Roman"/>
                <w:b/>
                <w:bCs/>
                <w:color w:val="auto"/>
                <w:sz w:val="26"/>
                <w:szCs w:val="26"/>
                <w:lang w:val="uk-UA" w:bidi="ar-SA"/>
              </w:rPr>
              <w:t xml:space="preserve"> клас</w:t>
            </w:r>
          </w:p>
        </w:tc>
        <w:tc>
          <w:tcPr>
            <w:tcW w:w="1112" w:type="dxa"/>
            <w:tcBorders>
              <w:top w:val="single" w:sz="12" w:space="0" w:color="auto"/>
              <w:left w:val="single" w:sz="4" w:space="0" w:color="auto"/>
              <w:bottom w:val="single" w:sz="12" w:space="0" w:color="auto"/>
              <w:right w:val="single" w:sz="4" w:space="0" w:color="auto"/>
            </w:tcBorders>
          </w:tcPr>
          <w:p w:rsidR="00090753" w:rsidRPr="00E11540" w:rsidRDefault="00090753" w:rsidP="00125019">
            <w:pPr>
              <w:spacing w:line="360" w:lineRule="auto"/>
              <w:jc w:val="center"/>
              <w:rPr>
                <w:rFonts w:ascii="Times New Roman" w:hAnsi="Times New Roman" w:cs="Times New Roman"/>
                <w:b/>
                <w:sz w:val="26"/>
                <w:szCs w:val="26"/>
              </w:rPr>
            </w:pPr>
            <w:r w:rsidRPr="00E11540">
              <w:rPr>
                <w:rFonts w:ascii="Times New Roman" w:hAnsi="Times New Roman" w:cs="Times New Roman"/>
                <w:b/>
                <w:sz w:val="26"/>
                <w:szCs w:val="26"/>
              </w:rPr>
              <w:t>8</w:t>
            </w:r>
            <w:r w:rsidR="006C5FAE">
              <w:rPr>
                <w:rFonts w:ascii="Times New Roman" w:eastAsia="Calibri" w:hAnsi="Times New Roman" w:cs="Times New Roman"/>
                <w:b/>
                <w:bCs/>
                <w:color w:val="auto"/>
                <w:sz w:val="26"/>
                <w:szCs w:val="26"/>
                <w:lang w:val="uk-UA" w:bidi="ar-SA"/>
              </w:rPr>
              <w:t xml:space="preserve"> клас</w:t>
            </w:r>
          </w:p>
        </w:tc>
        <w:tc>
          <w:tcPr>
            <w:tcW w:w="1071" w:type="dxa"/>
            <w:tcBorders>
              <w:top w:val="single" w:sz="12" w:space="0" w:color="auto"/>
              <w:left w:val="single" w:sz="4" w:space="0" w:color="auto"/>
              <w:bottom w:val="single" w:sz="12" w:space="0" w:color="auto"/>
              <w:right w:val="single" w:sz="12" w:space="0" w:color="auto"/>
            </w:tcBorders>
          </w:tcPr>
          <w:p w:rsidR="00090753" w:rsidRPr="00E11540" w:rsidRDefault="00090753" w:rsidP="00125019">
            <w:pPr>
              <w:spacing w:line="360" w:lineRule="auto"/>
              <w:jc w:val="center"/>
              <w:rPr>
                <w:rFonts w:ascii="Times New Roman" w:hAnsi="Times New Roman" w:cs="Times New Roman"/>
                <w:b/>
                <w:sz w:val="26"/>
                <w:szCs w:val="26"/>
              </w:rPr>
            </w:pPr>
            <w:r w:rsidRPr="00E11540">
              <w:rPr>
                <w:rFonts w:ascii="Times New Roman" w:hAnsi="Times New Roman" w:cs="Times New Roman"/>
                <w:b/>
                <w:sz w:val="26"/>
                <w:szCs w:val="26"/>
              </w:rPr>
              <w:t>9</w:t>
            </w:r>
            <w:r w:rsidR="006C5FAE">
              <w:rPr>
                <w:rFonts w:ascii="Times New Roman" w:eastAsia="Calibri" w:hAnsi="Times New Roman" w:cs="Times New Roman"/>
                <w:b/>
                <w:bCs/>
                <w:color w:val="auto"/>
                <w:sz w:val="26"/>
                <w:szCs w:val="26"/>
                <w:lang w:val="uk-UA" w:bidi="ar-SA"/>
              </w:rPr>
              <w:t xml:space="preserve"> клас</w:t>
            </w:r>
          </w:p>
        </w:tc>
      </w:tr>
      <w:tr w:rsidR="00B245A7" w:rsidRPr="00B7459F" w:rsidTr="0072401F">
        <w:trPr>
          <w:trHeight w:val="304"/>
        </w:trPr>
        <w:tc>
          <w:tcPr>
            <w:tcW w:w="11222" w:type="dxa"/>
            <w:gridSpan w:val="7"/>
            <w:tcBorders>
              <w:top w:val="single" w:sz="4" w:space="0" w:color="auto"/>
              <w:left w:val="single" w:sz="12" w:space="0" w:color="auto"/>
              <w:bottom w:val="single" w:sz="12" w:space="0" w:color="auto"/>
              <w:right w:val="single" w:sz="12" w:space="0" w:color="auto"/>
            </w:tcBorders>
            <w:vAlign w:val="center"/>
          </w:tcPr>
          <w:p w:rsidR="00B245A7" w:rsidRPr="0072401F" w:rsidRDefault="00B245A7" w:rsidP="0072401F">
            <w:pPr>
              <w:rPr>
                <w:rFonts w:ascii="Times New Roman" w:hAnsi="Times New Roman" w:cs="Times New Roman"/>
                <w:b/>
                <w:sz w:val="25"/>
                <w:szCs w:val="25"/>
              </w:rPr>
            </w:pPr>
            <w:r w:rsidRPr="0072401F">
              <w:rPr>
                <w:rFonts w:ascii="Times New Roman" w:hAnsi="Times New Roman" w:cs="Times New Roman"/>
                <w:i/>
                <w:iCs/>
                <w:sz w:val="25"/>
                <w:szCs w:val="25"/>
              </w:rPr>
              <w:t>Варіативний складник</w:t>
            </w:r>
          </w:p>
        </w:tc>
      </w:tr>
      <w:tr w:rsidR="00090753" w:rsidRPr="00B7459F" w:rsidTr="00E11540">
        <w:tc>
          <w:tcPr>
            <w:tcW w:w="2660" w:type="dxa"/>
            <w:vMerge w:val="restart"/>
            <w:tcBorders>
              <w:top w:val="single" w:sz="12" w:space="0" w:color="auto"/>
              <w:left w:val="single" w:sz="12" w:space="0" w:color="auto"/>
              <w:bottom w:val="single" w:sz="4" w:space="0" w:color="auto"/>
              <w:right w:val="single" w:sz="12" w:space="0" w:color="auto"/>
            </w:tcBorders>
          </w:tcPr>
          <w:p w:rsidR="00090753" w:rsidRPr="0072401F" w:rsidRDefault="00090753" w:rsidP="00B7459F">
            <w:pPr>
              <w:widowControl/>
              <w:rPr>
                <w:rFonts w:ascii="Times New Roman" w:eastAsia="Calibri" w:hAnsi="Times New Roman" w:cs="Times New Roman"/>
                <w:color w:val="auto"/>
                <w:sz w:val="25"/>
                <w:szCs w:val="25"/>
                <w:lang w:val="uk-UA" w:bidi="ar-SA"/>
              </w:rPr>
            </w:pPr>
            <w:r w:rsidRPr="0072401F">
              <w:rPr>
                <w:rFonts w:ascii="Times New Roman" w:eastAsia="Calibri" w:hAnsi="Times New Roman" w:cs="Times New Roman"/>
                <w:color w:val="auto"/>
                <w:sz w:val="25"/>
                <w:szCs w:val="25"/>
                <w:lang w:val="uk-UA" w:bidi="ar-SA"/>
              </w:rPr>
              <w:t>Мови і літератури</w:t>
            </w:r>
          </w:p>
        </w:tc>
        <w:tc>
          <w:tcPr>
            <w:tcW w:w="3053" w:type="dxa"/>
            <w:tcBorders>
              <w:top w:val="single" w:sz="12" w:space="0" w:color="auto"/>
              <w:left w:val="single" w:sz="12" w:space="0" w:color="auto"/>
              <w:bottom w:val="single" w:sz="4" w:space="0" w:color="auto"/>
              <w:right w:val="single" w:sz="12" w:space="0" w:color="auto"/>
            </w:tcBorders>
          </w:tcPr>
          <w:p w:rsidR="00090753" w:rsidRPr="0072401F" w:rsidRDefault="00090753" w:rsidP="00B7459F">
            <w:pPr>
              <w:widowControl/>
              <w:rPr>
                <w:rFonts w:ascii="Times New Roman" w:eastAsia="Calibri" w:hAnsi="Times New Roman" w:cs="Times New Roman"/>
                <w:color w:val="auto"/>
                <w:sz w:val="25"/>
                <w:szCs w:val="25"/>
                <w:lang w:val="uk-UA" w:bidi="ar-SA"/>
              </w:rPr>
            </w:pPr>
            <w:r w:rsidRPr="0072401F">
              <w:rPr>
                <w:rFonts w:ascii="Times New Roman" w:eastAsia="Calibri" w:hAnsi="Times New Roman" w:cs="Times New Roman"/>
                <w:color w:val="auto"/>
                <w:sz w:val="25"/>
                <w:szCs w:val="25"/>
                <w:lang w:val="uk-UA" w:bidi="ar-SA"/>
              </w:rPr>
              <w:t xml:space="preserve">Українська мова </w:t>
            </w:r>
          </w:p>
        </w:tc>
        <w:tc>
          <w:tcPr>
            <w:tcW w:w="1143" w:type="dxa"/>
            <w:tcBorders>
              <w:top w:val="single" w:sz="12" w:space="0" w:color="auto"/>
              <w:left w:val="single" w:sz="12"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3,5</w:t>
            </w:r>
          </w:p>
        </w:tc>
        <w:tc>
          <w:tcPr>
            <w:tcW w:w="1049" w:type="dxa"/>
            <w:tcBorders>
              <w:top w:val="single" w:sz="12"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3,5</w:t>
            </w:r>
          </w:p>
        </w:tc>
        <w:tc>
          <w:tcPr>
            <w:tcW w:w="1134" w:type="dxa"/>
            <w:tcBorders>
              <w:top w:val="single" w:sz="12"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2,5</w:t>
            </w:r>
          </w:p>
        </w:tc>
        <w:tc>
          <w:tcPr>
            <w:tcW w:w="1112" w:type="dxa"/>
            <w:tcBorders>
              <w:top w:val="single" w:sz="12"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2</w:t>
            </w:r>
          </w:p>
        </w:tc>
        <w:tc>
          <w:tcPr>
            <w:tcW w:w="1071" w:type="dxa"/>
            <w:tcBorders>
              <w:top w:val="single" w:sz="12" w:space="0" w:color="auto"/>
              <w:left w:val="single" w:sz="4" w:space="0" w:color="auto"/>
              <w:bottom w:val="single" w:sz="4" w:space="0" w:color="auto"/>
              <w:right w:val="single" w:sz="12"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2</w:t>
            </w:r>
          </w:p>
        </w:tc>
      </w:tr>
      <w:tr w:rsidR="00090753" w:rsidRPr="00B7459F" w:rsidTr="00E11540">
        <w:tc>
          <w:tcPr>
            <w:tcW w:w="2660" w:type="dxa"/>
            <w:vMerge/>
            <w:tcBorders>
              <w:top w:val="single" w:sz="4" w:space="0" w:color="auto"/>
              <w:left w:val="single" w:sz="12" w:space="0" w:color="auto"/>
              <w:bottom w:val="single" w:sz="4" w:space="0" w:color="auto"/>
              <w:right w:val="single" w:sz="12" w:space="0" w:color="auto"/>
            </w:tcBorders>
            <w:vAlign w:val="center"/>
          </w:tcPr>
          <w:p w:rsidR="00090753" w:rsidRPr="0072401F" w:rsidRDefault="00090753" w:rsidP="00B7459F">
            <w:pPr>
              <w:widowControl/>
              <w:rPr>
                <w:rFonts w:ascii="Times New Roman" w:eastAsia="Calibri" w:hAnsi="Times New Roman" w:cs="Times New Roman"/>
                <w:color w:val="auto"/>
                <w:sz w:val="25"/>
                <w:szCs w:val="25"/>
                <w:lang w:val="uk-UA" w:bidi="ar-SA"/>
              </w:rPr>
            </w:pPr>
          </w:p>
        </w:tc>
        <w:tc>
          <w:tcPr>
            <w:tcW w:w="3053" w:type="dxa"/>
            <w:tcBorders>
              <w:top w:val="single" w:sz="4" w:space="0" w:color="auto"/>
              <w:left w:val="single" w:sz="12" w:space="0" w:color="auto"/>
              <w:bottom w:val="single" w:sz="4" w:space="0" w:color="auto"/>
              <w:right w:val="single" w:sz="12" w:space="0" w:color="auto"/>
            </w:tcBorders>
          </w:tcPr>
          <w:p w:rsidR="00090753" w:rsidRPr="0072401F" w:rsidRDefault="00090753" w:rsidP="00B7459F">
            <w:pPr>
              <w:widowControl/>
              <w:rPr>
                <w:rFonts w:ascii="Times New Roman" w:eastAsia="Calibri" w:hAnsi="Times New Roman" w:cs="Times New Roman"/>
                <w:color w:val="auto"/>
                <w:sz w:val="25"/>
                <w:szCs w:val="25"/>
                <w:lang w:val="uk-UA" w:bidi="ar-SA"/>
              </w:rPr>
            </w:pPr>
            <w:r w:rsidRPr="0072401F">
              <w:rPr>
                <w:rFonts w:ascii="Times New Roman" w:eastAsia="Calibri" w:hAnsi="Times New Roman" w:cs="Times New Roman"/>
                <w:color w:val="auto"/>
                <w:sz w:val="25"/>
                <w:szCs w:val="25"/>
                <w:lang w:val="uk-UA" w:bidi="ar-SA"/>
              </w:rPr>
              <w:t>Українська література</w:t>
            </w:r>
          </w:p>
        </w:tc>
        <w:tc>
          <w:tcPr>
            <w:tcW w:w="1143" w:type="dxa"/>
            <w:tcBorders>
              <w:top w:val="single" w:sz="4" w:space="0" w:color="auto"/>
              <w:left w:val="single" w:sz="12"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2</w:t>
            </w:r>
          </w:p>
        </w:tc>
        <w:tc>
          <w:tcPr>
            <w:tcW w:w="1049"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2</w:t>
            </w:r>
          </w:p>
        </w:tc>
        <w:tc>
          <w:tcPr>
            <w:tcW w:w="1112"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2</w:t>
            </w:r>
          </w:p>
        </w:tc>
        <w:tc>
          <w:tcPr>
            <w:tcW w:w="1071" w:type="dxa"/>
            <w:tcBorders>
              <w:top w:val="single" w:sz="4" w:space="0" w:color="auto"/>
              <w:left w:val="single" w:sz="4" w:space="0" w:color="auto"/>
              <w:bottom w:val="single" w:sz="4" w:space="0" w:color="auto"/>
              <w:right w:val="single" w:sz="12"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2</w:t>
            </w:r>
          </w:p>
        </w:tc>
      </w:tr>
      <w:tr w:rsidR="00090753" w:rsidRPr="00B7459F" w:rsidTr="00E11540">
        <w:tc>
          <w:tcPr>
            <w:tcW w:w="2660" w:type="dxa"/>
            <w:vMerge/>
            <w:tcBorders>
              <w:top w:val="single" w:sz="4" w:space="0" w:color="auto"/>
              <w:left w:val="single" w:sz="12" w:space="0" w:color="auto"/>
              <w:bottom w:val="single" w:sz="4" w:space="0" w:color="auto"/>
              <w:right w:val="single" w:sz="12" w:space="0" w:color="auto"/>
            </w:tcBorders>
            <w:vAlign w:val="center"/>
          </w:tcPr>
          <w:p w:rsidR="00090753" w:rsidRPr="0072401F" w:rsidRDefault="00090753" w:rsidP="00B7459F">
            <w:pPr>
              <w:widowControl/>
              <w:rPr>
                <w:rFonts w:ascii="Times New Roman" w:eastAsia="Calibri" w:hAnsi="Times New Roman" w:cs="Times New Roman"/>
                <w:color w:val="auto"/>
                <w:sz w:val="25"/>
                <w:szCs w:val="25"/>
                <w:lang w:val="uk-UA" w:bidi="ar-SA"/>
              </w:rPr>
            </w:pPr>
          </w:p>
        </w:tc>
        <w:tc>
          <w:tcPr>
            <w:tcW w:w="3053" w:type="dxa"/>
            <w:tcBorders>
              <w:top w:val="single" w:sz="4" w:space="0" w:color="auto"/>
              <w:left w:val="single" w:sz="12" w:space="0" w:color="auto"/>
              <w:bottom w:val="single" w:sz="4" w:space="0" w:color="auto"/>
              <w:right w:val="single" w:sz="12" w:space="0" w:color="auto"/>
            </w:tcBorders>
          </w:tcPr>
          <w:p w:rsidR="00090753" w:rsidRPr="0072401F" w:rsidRDefault="00090753" w:rsidP="00B7459F">
            <w:pPr>
              <w:widowControl/>
              <w:rPr>
                <w:rFonts w:ascii="Times New Roman" w:eastAsia="Calibri" w:hAnsi="Times New Roman" w:cs="Times New Roman"/>
                <w:color w:val="auto"/>
                <w:sz w:val="25"/>
                <w:szCs w:val="25"/>
                <w:lang w:val="uk-UA" w:bidi="ar-SA"/>
              </w:rPr>
            </w:pPr>
            <w:r w:rsidRPr="0072401F">
              <w:rPr>
                <w:rFonts w:ascii="Times New Roman" w:eastAsia="Calibri" w:hAnsi="Times New Roman" w:cs="Times New Roman"/>
                <w:color w:val="auto"/>
                <w:sz w:val="25"/>
                <w:szCs w:val="25"/>
                <w:lang w:val="uk-UA" w:bidi="ar-SA"/>
              </w:rPr>
              <w:t>Іноземна мова</w:t>
            </w:r>
          </w:p>
        </w:tc>
        <w:tc>
          <w:tcPr>
            <w:tcW w:w="1143" w:type="dxa"/>
            <w:tcBorders>
              <w:top w:val="single" w:sz="4" w:space="0" w:color="auto"/>
              <w:left w:val="single" w:sz="12"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3</w:t>
            </w:r>
          </w:p>
        </w:tc>
        <w:tc>
          <w:tcPr>
            <w:tcW w:w="1049"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3</w:t>
            </w:r>
          </w:p>
        </w:tc>
        <w:tc>
          <w:tcPr>
            <w:tcW w:w="1134"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3</w:t>
            </w:r>
          </w:p>
        </w:tc>
        <w:tc>
          <w:tcPr>
            <w:tcW w:w="1112"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3</w:t>
            </w:r>
          </w:p>
        </w:tc>
        <w:tc>
          <w:tcPr>
            <w:tcW w:w="1071" w:type="dxa"/>
            <w:tcBorders>
              <w:top w:val="single" w:sz="4" w:space="0" w:color="auto"/>
              <w:left w:val="single" w:sz="4" w:space="0" w:color="auto"/>
              <w:bottom w:val="single" w:sz="4" w:space="0" w:color="auto"/>
              <w:right w:val="single" w:sz="12"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3</w:t>
            </w:r>
          </w:p>
        </w:tc>
      </w:tr>
      <w:tr w:rsidR="00090753" w:rsidRPr="00B7459F" w:rsidTr="00E11540">
        <w:tc>
          <w:tcPr>
            <w:tcW w:w="2660" w:type="dxa"/>
            <w:vMerge/>
            <w:tcBorders>
              <w:top w:val="single" w:sz="4" w:space="0" w:color="auto"/>
              <w:left w:val="single" w:sz="12" w:space="0" w:color="auto"/>
              <w:bottom w:val="single" w:sz="4" w:space="0" w:color="auto"/>
              <w:right w:val="single" w:sz="12" w:space="0" w:color="auto"/>
            </w:tcBorders>
            <w:vAlign w:val="center"/>
          </w:tcPr>
          <w:p w:rsidR="00090753" w:rsidRPr="0072401F" w:rsidRDefault="00090753" w:rsidP="00B7459F">
            <w:pPr>
              <w:widowControl/>
              <w:rPr>
                <w:rFonts w:ascii="Times New Roman" w:eastAsia="Calibri" w:hAnsi="Times New Roman" w:cs="Times New Roman"/>
                <w:color w:val="auto"/>
                <w:sz w:val="25"/>
                <w:szCs w:val="25"/>
                <w:lang w:val="uk-UA" w:bidi="ar-SA"/>
              </w:rPr>
            </w:pPr>
          </w:p>
        </w:tc>
        <w:tc>
          <w:tcPr>
            <w:tcW w:w="3053" w:type="dxa"/>
            <w:tcBorders>
              <w:top w:val="single" w:sz="4" w:space="0" w:color="auto"/>
              <w:left w:val="single" w:sz="12" w:space="0" w:color="auto"/>
              <w:bottom w:val="single" w:sz="4" w:space="0" w:color="auto"/>
              <w:right w:val="single" w:sz="12" w:space="0" w:color="auto"/>
            </w:tcBorders>
          </w:tcPr>
          <w:p w:rsidR="00090753" w:rsidRPr="0072401F" w:rsidRDefault="00090753" w:rsidP="00B7459F">
            <w:pPr>
              <w:widowControl/>
              <w:rPr>
                <w:rFonts w:ascii="Times New Roman" w:eastAsia="Calibri" w:hAnsi="Times New Roman" w:cs="Times New Roman"/>
                <w:color w:val="auto"/>
                <w:sz w:val="25"/>
                <w:szCs w:val="25"/>
                <w:lang w:val="uk-UA" w:bidi="ar-SA"/>
              </w:rPr>
            </w:pPr>
            <w:r w:rsidRPr="0072401F">
              <w:rPr>
                <w:rFonts w:ascii="Times New Roman" w:eastAsia="Calibri" w:hAnsi="Times New Roman" w:cs="Times New Roman"/>
                <w:color w:val="auto"/>
                <w:sz w:val="25"/>
                <w:szCs w:val="25"/>
                <w:lang w:val="uk-UA" w:bidi="ar-SA"/>
              </w:rPr>
              <w:t>Зарубіжна література</w:t>
            </w:r>
          </w:p>
        </w:tc>
        <w:tc>
          <w:tcPr>
            <w:tcW w:w="1143" w:type="dxa"/>
            <w:tcBorders>
              <w:top w:val="single" w:sz="4" w:space="0" w:color="auto"/>
              <w:left w:val="single" w:sz="12"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2</w:t>
            </w:r>
          </w:p>
        </w:tc>
        <w:tc>
          <w:tcPr>
            <w:tcW w:w="1049"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2</w:t>
            </w:r>
          </w:p>
        </w:tc>
        <w:tc>
          <w:tcPr>
            <w:tcW w:w="1112"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2</w:t>
            </w:r>
          </w:p>
        </w:tc>
        <w:tc>
          <w:tcPr>
            <w:tcW w:w="1071" w:type="dxa"/>
            <w:tcBorders>
              <w:top w:val="single" w:sz="4" w:space="0" w:color="auto"/>
              <w:left w:val="single" w:sz="4" w:space="0" w:color="auto"/>
              <w:bottom w:val="single" w:sz="4" w:space="0" w:color="auto"/>
              <w:right w:val="single" w:sz="12"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2</w:t>
            </w:r>
          </w:p>
        </w:tc>
      </w:tr>
      <w:tr w:rsidR="00090753" w:rsidRPr="00B7459F" w:rsidTr="00E11540">
        <w:tc>
          <w:tcPr>
            <w:tcW w:w="2660" w:type="dxa"/>
            <w:vMerge w:val="restart"/>
            <w:tcBorders>
              <w:top w:val="single" w:sz="4" w:space="0" w:color="auto"/>
              <w:left w:val="single" w:sz="12" w:space="0" w:color="auto"/>
              <w:bottom w:val="single" w:sz="4" w:space="0" w:color="auto"/>
              <w:right w:val="single" w:sz="12" w:space="0" w:color="auto"/>
            </w:tcBorders>
          </w:tcPr>
          <w:p w:rsidR="00090753" w:rsidRPr="0072401F" w:rsidRDefault="00090753" w:rsidP="00B7459F">
            <w:pPr>
              <w:widowControl/>
              <w:rPr>
                <w:rFonts w:ascii="Times New Roman" w:eastAsia="Calibri" w:hAnsi="Times New Roman" w:cs="Times New Roman"/>
                <w:color w:val="auto"/>
                <w:sz w:val="25"/>
                <w:szCs w:val="25"/>
                <w:lang w:val="uk-UA" w:bidi="ar-SA"/>
              </w:rPr>
            </w:pPr>
            <w:r w:rsidRPr="0072401F">
              <w:rPr>
                <w:rFonts w:ascii="Times New Roman" w:eastAsia="Calibri" w:hAnsi="Times New Roman" w:cs="Times New Roman"/>
                <w:color w:val="auto"/>
                <w:sz w:val="25"/>
                <w:szCs w:val="25"/>
                <w:lang w:val="uk-UA" w:bidi="ar-SA"/>
              </w:rPr>
              <w:t>Суспільствознавство</w:t>
            </w:r>
          </w:p>
        </w:tc>
        <w:tc>
          <w:tcPr>
            <w:tcW w:w="3053" w:type="dxa"/>
            <w:tcBorders>
              <w:top w:val="single" w:sz="4" w:space="0" w:color="auto"/>
              <w:left w:val="single" w:sz="12" w:space="0" w:color="auto"/>
              <w:bottom w:val="single" w:sz="4" w:space="0" w:color="auto"/>
              <w:right w:val="single" w:sz="12" w:space="0" w:color="auto"/>
            </w:tcBorders>
          </w:tcPr>
          <w:p w:rsidR="00090753" w:rsidRPr="0072401F" w:rsidRDefault="00090753" w:rsidP="00B7459F">
            <w:pPr>
              <w:widowControl/>
              <w:rPr>
                <w:rFonts w:ascii="Times New Roman" w:eastAsia="Calibri" w:hAnsi="Times New Roman" w:cs="Times New Roman"/>
                <w:color w:val="auto"/>
                <w:sz w:val="25"/>
                <w:szCs w:val="25"/>
                <w:lang w:val="uk-UA" w:bidi="ar-SA"/>
              </w:rPr>
            </w:pPr>
            <w:r w:rsidRPr="0072401F">
              <w:rPr>
                <w:rFonts w:ascii="Times New Roman" w:eastAsia="Calibri" w:hAnsi="Times New Roman" w:cs="Times New Roman"/>
                <w:color w:val="auto"/>
                <w:sz w:val="25"/>
                <w:szCs w:val="25"/>
                <w:lang w:val="uk-UA" w:bidi="ar-SA"/>
              </w:rPr>
              <w:t>Історія України</w:t>
            </w:r>
          </w:p>
        </w:tc>
        <w:tc>
          <w:tcPr>
            <w:tcW w:w="1143" w:type="dxa"/>
            <w:tcBorders>
              <w:top w:val="single" w:sz="4" w:space="0" w:color="auto"/>
              <w:left w:val="single" w:sz="12"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1</w:t>
            </w:r>
          </w:p>
        </w:tc>
        <w:tc>
          <w:tcPr>
            <w:tcW w:w="1049"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1</w:t>
            </w:r>
          </w:p>
        </w:tc>
        <w:tc>
          <w:tcPr>
            <w:tcW w:w="1112"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1,5</w:t>
            </w:r>
          </w:p>
        </w:tc>
        <w:tc>
          <w:tcPr>
            <w:tcW w:w="1071" w:type="dxa"/>
            <w:tcBorders>
              <w:top w:val="single" w:sz="4" w:space="0" w:color="auto"/>
              <w:left w:val="single" w:sz="4" w:space="0" w:color="auto"/>
              <w:bottom w:val="single" w:sz="4" w:space="0" w:color="auto"/>
              <w:right w:val="single" w:sz="12"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1,5</w:t>
            </w:r>
          </w:p>
        </w:tc>
      </w:tr>
      <w:tr w:rsidR="00090753" w:rsidRPr="00B7459F" w:rsidTr="00E11540">
        <w:tc>
          <w:tcPr>
            <w:tcW w:w="2660" w:type="dxa"/>
            <w:vMerge/>
            <w:tcBorders>
              <w:top w:val="single" w:sz="4" w:space="0" w:color="auto"/>
              <w:left w:val="single" w:sz="12" w:space="0" w:color="auto"/>
              <w:bottom w:val="single" w:sz="4" w:space="0" w:color="auto"/>
              <w:right w:val="single" w:sz="12" w:space="0" w:color="auto"/>
            </w:tcBorders>
            <w:vAlign w:val="center"/>
          </w:tcPr>
          <w:p w:rsidR="00090753" w:rsidRPr="0072401F" w:rsidRDefault="00090753" w:rsidP="00B7459F">
            <w:pPr>
              <w:widowControl/>
              <w:rPr>
                <w:rFonts w:ascii="Times New Roman" w:eastAsia="Calibri" w:hAnsi="Times New Roman" w:cs="Times New Roman"/>
                <w:color w:val="auto"/>
                <w:sz w:val="25"/>
                <w:szCs w:val="25"/>
                <w:lang w:val="uk-UA" w:bidi="ar-SA"/>
              </w:rPr>
            </w:pPr>
          </w:p>
        </w:tc>
        <w:tc>
          <w:tcPr>
            <w:tcW w:w="3053" w:type="dxa"/>
            <w:tcBorders>
              <w:top w:val="single" w:sz="4" w:space="0" w:color="auto"/>
              <w:left w:val="single" w:sz="12" w:space="0" w:color="auto"/>
              <w:bottom w:val="single" w:sz="4" w:space="0" w:color="auto"/>
              <w:right w:val="single" w:sz="12" w:space="0" w:color="auto"/>
            </w:tcBorders>
          </w:tcPr>
          <w:p w:rsidR="00090753" w:rsidRPr="0072401F" w:rsidRDefault="00090753" w:rsidP="00B7459F">
            <w:pPr>
              <w:widowControl/>
              <w:rPr>
                <w:rFonts w:ascii="Times New Roman" w:eastAsia="Calibri" w:hAnsi="Times New Roman" w:cs="Times New Roman"/>
                <w:color w:val="auto"/>
                <w:sz w:val="25"/>
                <w:szCs w:val="25"/>
                <w:lang w:val="uk-UA" w:bidi="ar-SA"/>
              </w:rPr>
            </w:pPr>
            <w:r w:rsidRPr="0072401F">
              <w:rPr>
                <w:rFonts w:ascii="Times New Roman" w:eastAsia="Calibri" w:hAnsi="Times New Roman" w:cs="Times New Roman"/>
                <w:color w:val="auto"/>
                <w:sz w:val="25"/>
                <w:szCs w:val="25"/>
                <w:lang w:val="uk-UA" w:bidi="ar-SA"/>
              </w:rPr>
              <w:t>Всесвітня історія</w:t>
            </w:r>
          </w:p>
        </w:tc>
        <w:tc>
          <w:tcPr>
            <w:tcW w:w="1143" w:type="dxa"/>
            <w:tcBorders>
              <w:top w:val="single" w:sz="4" w:space="0" w:color="auto"/>
              <w:left w:val="single" w:sz="12"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p>
        </w:tc>
        <w:tc>
          <w:tcPr>
            <w:tcW w:w="1049"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1</w:t>
            </w:r>
          </w:p>
        </w:tc>
        <w:tc>
          <w:tcPr>
            <w:tcW w:w="1112"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1</w:t>
            </w:r>
          </w:p>
        </w:tc>
        <w:tc>
          <w:tcPr>
            <w:tcW w:w="1071" w:type="dxa"/>
            <w:tcBorders>
              <w:top w:val="single" w:sz="4" w:space="0" w:color="auto"/>
              <w:left w:val="single" w:sz="4" w:space="0" w:color="auto"/>
              <w:bottom w:val="single" w:sz="4" w:space="0" w:color="auto"/>
              <w:right w:val="single" w:sz="12"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1</w:t>
            </w:r>
          </w:p>
        </w:tc>
      </w:tr>
      <w:tr w:rsidR="00090753" w:rsidRPr="00B7459F" w:rsidTr="00E11540">
        <w:tc>
          <w:tcPr>
            <w:tcW w:w="2660" w:type="dxa"/>
            <w:vMerge/>
            <w:tcBorders>
              <w:top w:val="single" w:sz="4" w:space="0" w:color="auto"/>
              <w:left w:val="single" w:sz="12" w:space="0" w:color="auto"/>
              <w:bottom w:val="single" w:sz="4" w:space="0" w:color="auto"/>
              <w:right w:val="single" w:sz="12" w:space="0" w:color="auto"/>
            </w:tcBorders>
            <w:vAlign w:val="center"/>
          </w:tcPr>
          <w:p w:rsidR="00090753" w:rsidRPr="0072401F" w:rsidRDefault="00090753" w:rsidP="00B7459F">
            <w:pPr>
              <w:widowControl/>
              <w:rPr>
                <w:rFonts w:ascii="Times New Roman" w:eastAsia="Calibri" w:hAnsi="Times New Roman" w:cs="Times New Roman"/>
                <w:color w:val="auto"/>
                <w:sz w:val="25"/>
                <w:szCs w:val="25"/>
                <w:lang w:val="uk-UA" w:bidi="ar-SA"/>
              </w:rPr>
            </w:pPr>
          </w:p>
        </w:tc>
        <w:tc>
          <w:tcPr>
            <w:tcW w:w="3053" w:type="dxa"/>
            <w:tcBorders>
              <w:top w:val="single" w:sz="4" w:space="0" w:color="auto"/>
              <w:left w:val="single" w:sz="12" w:space="0" w:color="auto"/>
              <w:bottom w:val="single" w:sz="4" w:space="0" w:color="auto"/>
              <w:right w:val="single" w:sz="12" w:space="0" w:color="auto"/>
            </w:tcBorders>
          </w:tcPr>
          <w:p w:rsidR="00090753" w:rsidRPr="0072401F" w:rsidRDefault="00090753" w:rsidP="00B7459F">
            <w:pPr>
              <w:widowControl/>
              <w:rPr>
                <w:rFonts w:ascii="Times New Roman" w:eastAsia="Calibri" w:hAnsi="Times New Roman" w:cs="Times New Roman"/>
                <w:color w:val="auto"/>
                <w:sz w:val="25"/>
                <w:szCs w:val="25"/>
                <w:lang w:val="uk-UA" w:bidi="ar-SA"/>
              </w:rPr>
            </w:pPr>
            <w:r w:rsidRPr="0072401F">
              <w:rPr>
                <w:rFonts w:ascii="Times New Roman" w:eastAsia="Calibri" w:hAnsi="Times New Roman" w:cs="Times New Roman"/>
                <w:color w:val="auto"/>
                <w:sz w:val="25"/>
                <w:szCs w:val="25"/>
                <w:lang w:val="uk-UA" w:bidi="ar-SA"/>
              </w:rPr>
              <w:t xml:space="preserve">Основи правознавства </w:t>
            </w:r>
          </w:p>
        </w:tc>
        <w:tc>
          <w:tcPr>
            <w:tcW w:w="1143" w:type="dxa"/>
            <w:tcBorders>
              <w:top w:val="single" w:sz="4" w:space="0" w:color="auto"/>
              <w:left w:val="single" w:sz="12"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p>
        </w:tc>
        <w:tc>
          <w:tcPr>
            <w:tcW w:w="1049"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p>
        </w:tc>
        <w:tc>
          <w:tcPr>
            <w:tcW w:w="1112"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p>
        </w:tc>
        <w:tc>
          <w:tcPr>
            <w:tcW w:w="1071" w:type="dxa"/>
            <w:tcBorders>
              <w:top w:val="single" w:sz="4" w:space="0" w:color="auto"/>
              <w:left w:val="single" w:sz="4" w:space="0" w:color="auto"/>
              <w:bottom w:val="single" w:sz="4" w:space="0" w:color="auto"/>
              <w:right w:val="single" w:sz="12"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1</w:t>
            </w:r>
          </w:p>
        </w:tc>
      </w:tr>
      <w:tr w:rsidR="00090753" w:rsidRPr="00B7459F" w:rsidTr="00E11540">
        <w:tc>
          <w:tcPr>
            <w:tcW w:w="2660" w:type="dxa"/>
            <w:vMerge w:val="restart"/>
            <w:tcBorders>
              <w:top w:val="single" w:sz="4" w:space="0" w:color="auto"/>
              <w:left w:val="single" w:sz="12" w:space="0" w:color="auto"/>
              <w:bottom w:val="single" w:sz="4" w:space="0" w:color="auto"/>
              <w:right w:val="single" w:sz="12" w:space="0" w:color="auto"/>
            </w:tcBorders>
          </w:tcPr>
          <w:p w:rsidR="00090753" w:rsidRPr="0072401F" w:rsidRDefault="00AD1878" w:rsidP="00B7459F">
            <w:pPr>
              <w:widowControl/>
              <w:rPr>
                <w:rFonts w:ascii="Times New Roman" w:eastAsia="Calibri" w:hAnsi="Times New Roman" w:cs="Times New Roman"/>
                <w:color w:val="auto"/>
                <w:sz w:val="25"/>
                <w:szCs w:val="25"/>
                <w:lang w:val="uk-UA" w:bidi="ar-SA"/>
              </w:rPr>
            </w:pPr>
            <w:r w:rsidRPr="0072401F">
              <w:rPr>
                <w:rFonts w:ascii="Times New Roman" w:eastAsia="Calibri" w:hAnsi="Times New Roman" w:cs="Times New Roman"/>
                <w:color w:val="auto"/>
                <w:sz w:val="25"/>
                <w:szCs w:val="25"/>
                <w:lang w:val="uk-UA" w:bidi="ar-SA"/>
              </w:rPr>
              <w:t>Мистецтво</w:t>
            </w:r>
          </w:p>
        </w:tc>
        <w:tc>
          <w:tcPr>
            <w:tcW w:w="3053" w:type="dxa"/>
            <w:tcBorders>
              <w:top w:val="single" w:sz="4" w:space="0" w:color="auto"/>
              <w:left w:val="single" w:sz="12" w:space="0" w:color="auto"/>
              <w:bottom w:val="single" w:sz="4" w:space="0" w:color="auto"/>
              <w:right w:val="single" w:sz="12" w:space="0" w:color="auto"/>
            </w:tcBorders>
          </w:tcPr>
          <w:p w:rsidR="00090753" w:rsidRPr="0072401F" w:rsidRDefault="00090753" w:rsidP="00B7459F">
            <w:pPr>
              <w:widowControl/>
              <w:rPr>
                <w:rFonts w:ascii="Times New Roman" w:eastAsia="Calibri" w:hAnsi="Times New Roman" w:cs="Times New Roman"/>
                <w:color w:val="auto"/>
                <w:sz w:val="25"/>
                <w:szCs w:val="25"/>
                <w:lang w:val="uk-UA" w:bidi="ar-SA"/>
              </w:rPr>
            </w:pPr>
            <w:r w:rsidRPr="0072401F">
              <w:rPr>
                <w:rFonts w:ascii="Times New Roman" w:eastAsia="Calibri" w:hAnsi="Times New Roman" w:cs="Times New Roman"/>
                <w:color w:val="auto"/>
                <w:sz w:val="25"/>
                <w:szCs w:val="25"/>
                <w:lang w:val="uk-UA" w:bidi="ar-SA"/>
              </w:rPr>
              <w:t>Музичне мистецтво</w:t>
            </w:r>
          </w:p>
        </w:tc>
        <w:tc>
          <w:tcPr>
            <w:tcW w:w="1143" w:type="dxa"/>
            <w:tcBorders>
              <w:top w:val="single" w:sz="4" w:space="0" w:color="auto"/>
              <w:left w:val="single" w:sz="12"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1</w:t>
            </w:r>
          </w:p>
        </w:tc>
        <w:tc>
          <w:tcPr>
            <w:tcW w:w="1049"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1</w:t>
            </w:r>
          </w:p>
        </w:tc>
        <w:tc>
          <w:tcPr>
            <w:tcW w:w="1112"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p>
        </w:tc>
        <w:tc>
          <w:tcPr>
            <w:tcW w:w="1071" w:type="dxa"/>
            <w:tcBorders>
              <w:top w:val="single" w:sz="4" w:space="0" w:color="auto"/>
              <w:left w:val="single" w:sz="4" w:space="0" w:color="auto"/>
              <w:bottom w:val="single" w:sz="4" w:space="0" w:color="auto"/>
              <w:right w:val="single" w:sz="12" w:space="0" w:color="auto"/>
            </w:tcBorders>
          </w:tcPr>
          <w:p w:rsidR="00090753" w:rsidRPr="00E11540" w:rsidRDefault="00090753" w:rsidP="00B7459F">
            <w:pPr>
              <w:jc w:val="center"/>
              <w:rPr>
                <w:rFonts w:ascii="Times New Roman" w:hAnsi="Times New Roman" w:cs="Times New Roman"/>
                <w:sz w:val="26"/>
                <w:szCs w:val="26"/>
              </w:rPr>
            </w:pPr>
          </w:p>
        </w:tc>
      </w:tr>
      <w:tr w:rsidR="00090753" w:rsidRPr="00B7459F" w:rsidTr="00E11540">
        <w:tc>
          <w:tcPr>
            <w:tcW w:w="2660" w:type="dxa"/>
            <w:vMerge/>
            <w:tcBorders>
              <w:top w:val="single" w:sz="4" w:space="0" w:color="auto"/>
              <w:left w:val="single" w:sz="12" w:space="0" w:color="auto"/>
              <w:bottom w:val="single" w:sz="4" w:space="0" w:color="auto"/>
              <w:right w:val="single" w:sz="12" w:space="0" w:color="auto"/>
            </w:tcBorders>
            <w:vAlign w:val="center"/>
          </w:tcPr>
          <w:p w:rsidR="00090753" w:rsidRPr="0072401F" w:rsidRDefault="00090753" w:rsidP="00B7459F">
            <w:pPr>
              <w:widowControl/>
              <w:rPr>
                <w:rFonts w:ascii="Times New Roman" w:eastAsia="Calibri" w:hAnsi="Times New Roman" w:cs="Times New Roman"/>
                <w:color w:val="auto"/>
                <w:sz w:val="25"/>
                <w:szCs w:val="25"/>
                <w:lang w:val="uk-UA" w:bidi="ar-SA"/>
              </w:rPr>
            </w:pPr>
          </w:p>
        </w:tc>
        <w:tc>
          <w:tcPr>
            <w:tcW w:w="3053" w:type="dxa"/>
            <w:tcBorders>
              <w:top w:val="single" w:sz="4" w:space="0" w:color="auto"/>
              <w:left w:val="single" w:sz="12" w:space="0" w:color="auto"/>
              <w:bottom w:val="single" w:sz="4" w:space="0" w:color="auto"/>
              <w:right w:val="single" w:sz="12" w:space="0" w:color="auto"/>
            </w:tcBorders>
          </w:tcPr>
          <w:p w:rsidR="00090753" w:rsidRPr="0072401F" w:rsidRDefault="00090753" w:rsidP="00B7459F">
            <w:pPr>
              <w:widowControl/>
              <w:rPr>
                <w:rFonts w:ascii="Times New Roman" w:eastAsia="Calibri" w:hAnsi="Times New Roman" w:cs="Times New Roman"/>
                <w:color w:val="auto"/>
                <w:sz w:val="25"/>
                <w:szCs w:val="25"/>
                <w:lang w:val="uk-UA" w:bidi="ar-SA"/>
              </w:rPr>
            </w:pPr>
            <w:r w:rsidRPr="0072401F">
              <w:rPr>
                <w:rFonts w:ascii="Times New Roman" w:eastAsia="Calibri" w:hAnsi="Times New Roman" w:cs="Times New Roman"/>
                <w:color w:val="auto"/>
                <w:sz w:val="25"/>
                <w:szCs w:val="25"/>
                <w:lang w:val="uk-UA" w:bidi="ar-SA"/>
              </w:rPr>
              <w:t>Образотворче мистецтво</w:t>
            </w:r>
          </w:p>
        </w:tc>
        <w:tc>
          <w:tcPr>
            <w:tcW w:w="1143" w:type="dxa"/>
            <w:tcBorders>
              <w:top w:val="single" w:sz="4" w:space="0" w:color="auto"/>
              <w:left w:val="single" w:sz="12"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1</w:t>
            </w:r>
          </w:p>
        </w:tc>
        <w:tc>
          <w:tcPr>
            <w:tcW w:w="1049"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1</w:t>
            </w:r>
          </w:p>
        </w:tc>
        <w:tc>
          <w:tcPr>
            <w:tcW w:w="1112"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p>
        </w:tc>
        <w:tc>
          <w:tcPr>
            <w:tcW w:w="1071" w:type="dxa"/>
            <w:tcBorders>
              <w:top w:val="single" w:sz="4" w:space="0" w:color="auto"/>
              <w:left w:val="single" w:sz="4" w:space="0" w:color="auto"/>
              <w:bottom w:val="single" w:sz="4" w:space="0" w:color="auto"/>
              <w:right w:val="single" w:sz="12" w:space="0" w:color="auto"/>
            </w:tcBorders>
          </w:tcPr>
          <w:p w:rsidR="00090753" w:rsidRPr="00E11540" w:rsidRDefault="00090753" w:rsidP="00B7459F">
            <w:pPr>
              <w:jc w:val="center"/>
              <w:rPr>
                <w:rFonts w:ascii="Times New Roman" w:hAnsi="Times New Roman" w:cs="Times New Roman"/>
                <w:sz w:val="26"/>
                <w:szCs w:val="26"/>
              </w:rPr>
            </w:pPr>
          </w:p>
        </w:tc>
      </w:tr>
      <w:tr w:rsidR="00090753" w:rsidRPr="00B7459F" w:rsidTr="00E11540">
        <w:tc>
          <w:tcPr>
            <w:tcW w:w="2660" w:type="dxa"/>
            <w:vMerge/>
            <w:tcBorders>
              <w:top w:val="single" w:sz="4" w:space="0" w:color="auto"/>
              <w:left w:val="single" w:sz="12" w:space="0" w:color="auto"/>
              <w:bottom w:val="single" w:sz="4" w:space="0" w:color="auto"/>
              <w:right w:val="single" w:sz="12" w:space="0" w:color="auto"/>
            </w:tcBorders>
            <w:vAlign w:val="center"/>
          </w:tcPr>
          <w:p w:rsidR="00090753" w:rsidRPr="0072401F" w:rsidRDefault="00090753" w:rsidP="00B7459F">
            <w:pPr>
              <w:widowControl/>
              <w:rPr>
                <w:rFonts w:ascii="Times New Roman" w:eastAsia="Calibri" w:hAnsi="Times New Roman" w:cs="Times New Roman"/>
                <w:color w:val="auto"/>
                <w:sz w:val="25"/>
                <w:szCs w:val="25"/>
                <w:lang w:val="uk-UA" w:bidi="ar-SA"/>
              </w:rPr>
            </w:pPr>
          </w:p>
        </w:tc>
        <w:tc>
          <w:tcPr>
            <w:tcW w:w="3053" w:type="dxa"/>
            <w:tcBorders>
              <w:top w:val="single" w:sz="4" w:space="0" w:color="auto"/>
              <w:left w:val="single" w:sz="12" w:space="0" w:color="auto"/>
              <w:bottom w:val="single" w:sz="4" w:space="0" w:color="auto"/>
              <w:right w:val="single" w:sz="12" w:space="0" w:color="auto"/>
            </w:tcBorders>
          </w:tcPr>
          <w:p w:rsidR="00090753" w:rsidRPr="0072401F" w:rsidRDefault="00090753" w:rsidP="00B7459F">
            <w:pPr>
              <w:widowControl/>
              <w:rPr>
                <w:rFonts w:ascii="Times New Roman" w:eastAsia="Calibri" w:hAnsi="Times New Roman" w:cs="Times New Roman"/>
                <w:color w:val="auto"/>
                <w:sz w:val="25"/>
                <w:szCs w:val="25"/>
                <w:lang w:val="uk-UA" w:bidi="ar-SA"/>
              </w:rPr>
            </w:pPr>
            <w:r w:rsidRPr="0072401F">
              <w:rPr>
                <w:rFonts w:ascii="Times New Roman" w:eastAsia="Calibri" w:hAnsi="Times New Roman" w:cs="Times New Roman"/>
                <w:color w:val="auto"/>
                <w:sz w:val="25"/>
                <w:szCs w:val="25"/>
                <w:lang w:val="uk-UA" w:bidi="ar-SA"/>
              </w:rPr>
              <w:t>Мистецтво</w:t>
            </w:r>
          </w:p>
        </w:tc>
        <w:tc>
          <w:tcPr>
            <w:tcW w:w="1143" w:type="dxa"/>
            <w:tcBorders>
              <w:top w:val="single" w:sz="4" w:space="0" w:color="auto"/>
              <w:left w:val="single" w:sz="12"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p>
        </w:tc>
        <w:tc>
          <w:tcPr>
            <w:tcW w:w="1049"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p>
        </w:tc>
        <w:tc>
          <w:tcPr>
            <w:tcW w:w="1112"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1</w:t>
            </w:r>
          </w:p>
        </w:tc>
        <w:tc>
          <w:tcPr>
            <w:tcW w:w="1071" w:type="dxa"/>
            <w:tcBorders>
              <w:top w:val="single" w:sz="4" w:space="0" w:color="auto"/>
              <w:left w:val="single" w:sz="4" w:space="0" w:color="auto"/>
              <w:bottom w:val="single" w:sz="4" w:space="0" w:color="auto"/>
              <w:right w:val="single" w:sz="12"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1</w:t>
            </w:r>
          </w:p>
        </w:tc>
      </w:tr>
      <w:tr w:rsidR="00090753" w:rsidRPr="00B7459F" w:rsidTr="00E11540">
        <w:tc>
          <w:tcPr>
            <w:tcW w:w="2660" w:type="dxa"/>
            <w:vMerge w:val="restart"/>
            <w:tcBorders>
              <w:top w:val="single" w:sz="4" w:space="0" w:color="auto"/>
              <w:left w:val="single" w:sz="12" w:space="0" w:color="auto"/>
              <w:bottom w:val="single" w:sz="4" w:space="0" w:color="auto"/>
              <w:right w:val="single" w:sz="12" w:space="0" w:color="auto"/>
            </w:tcBorders>
          </w:tcPr>
          <w:p w:rsidR="00090753" w:rsidRPr="0072401F" w:rsidRDefault="00090753" w:rsidP="00B7459F">
            <w:pPr>
              <w:widowControl/>
              <w:rPr>
                <w:rFonts w:ascii="Times New Roman" w:eastAsia="Calibri" w:hAnsi="Times New Roman" w:cs="Times New Roman"/>
                <w:color w:val="auto"/>
                <w:sz w:val="25"/>
                <w:szCs w:val="25"/>
                <w:lang w:val="uk-UA" w:bidi="ar-SA"/>
              </w:rPr>
            </w:pPr>
            <w:r w:rsidRPr="0072401F">
              <w:rPr>
                <w:rFonts w:ascii="Times New Roman" w:eastAsia="Calibri" w:hAnsi="Times New Roman" w:cs="Times New Roman"/>
                <w:color w:val="auto"/>
                <w:sz w:val="25"/>
                <w:szCs w:val="25"/>
                <w:lang w:val="uk-UA" w:bidi="ar-SA"/>
              </w:rPr>
              <w:t>Математика</w:t>
            </w:r>
          </w:p>
        </w:tc>
        <w:tc>
          <w:tcPr>
            <w:tcW w:w="3053" w:type="dxa"/>
            <w:tcBorders>
              <w:top w:val="single" w:sz="4" w:space="0" w:color="auto"/>
              <w:left w:val="single" w:sz="12" w:space="0" w:color="auto"/>
              <w:bottom w:val="single" w:sz="4" w:space="0" w:color="auto"/>
              <w:right w:val="single" w:sz="12" w:space="0" w:color="auto"/>
            </w:tcBorders>
          </w:tcPr>
          <w:p w:rsidR="00090753" w:rsidRPr="0072401F" w:rsidRDefault="00090753" w:rsidP="00B7459F">
            <w:pPr>
              <w:widowControl/>
              <w:rPr>
                <w:rFonts w:ascii="Times New Roman" w:eastAsia="Calibri" w:hAnsi="Times New Roman" w:cs="Times New Roman"/>
                <w:color w:val="auto"/>
                <w:sz w:val="25"/>
                <w:szCs w:val="25"/>
                <w:lang w:val="uk-UA" w:bidi="ar-SA"/>
              </w:rPr>
            </w:pPr>
            <w:r w:rsidRPr="0072401F">
              <w:rPr>
                <w:rFonts w:ascii="Times New Roman" w:eastAsia="Calibri" w:hAnsi="Times New Roman" w:cs="Times New Roman"/>
                <w:color w:val="auto"/>
                <w:sz w:val="25"/>
                <w:szCs w:val="25"/>
                <w:lang w:val="uk-UA" w:bidi="ar-SA"/>
              </w:rPr>
              <w:t>Математика</w:t>
            </w:r>
          </w:p>
        </w:tc>
        <w:tc>
          <w:tcPr>
            <w:tcW w:w="1143" w:type="dxa"/>
            <w:tcBorders>
              <w:top w:val="single" w:sz="4" w:space="0" w:color="auto"/>
              <w:left w:val="single" w:sz="12"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4</w:t>
            </w:r>
          </w:p>
        </w:tc>
        <w:tc>
          <w:tcPr>
            <w:tcW w:w="1049"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p>
        </w:tc>
        <w:tc>
          <w:tcPr>
            <w:tcW w:w="1112"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p>
        </w:tc>
        <w:tc>
          <w:tcPr>
            <w:tcW w:w="1071" w:type="dxa"/>
            <w:tcBorders>
              <w:top w:val="single" w:sz="4" w:space="0" w:color="auto"/>
              <w:left w:val="single" w:sz="4" w:space="0" w:color="auto"/>
              <w:bottom w:val="single" w:sz="4" w:space="0" w:color="auto"/>
              <w:right w:val="single" w:sz="12" w:space="0" w:color="auto"/>
            </w:tcBorders>
          </w:tcPr>
          <w:p w:rsidR="00090753" w:rsidRPr="00E11540" w:rsidRDefault="00090753" w:rsidP="00B7459F">
            <w:pPr>
              <w:jc w:val="center"/>
              <w:rPr>
                <w:rFonts w:ascii="Times New Roman" w:hAnsi="Times New Roman" w:cs="Times New Roman"/>
                <w:sz w:val="26"/>
                <w:szCs w:val="26"/>
              </w:rPr>
            </w:pPr>
          </w:p>
        </w:tc>
      </w:tr>
      <w:tr w:rsidR="00090753" w:rsidRPr="00B7459F" w:rsidTr="00E11540">
        <w:tc>
          <w:tcPr>
            <w:tcW w:w="2660" w:type="dxa"/>
            <w:vMerge/>
            <w:tcBorders>
              <w:top w:val="single" w:sz="4" w:space="0" w:color="auto"/>
              <w:left w:val="single" w:sz="12" w:space="0" w:color="auto"/>
              <w:bottom w:val="single" w:sz="4" w:space="0" w:color="auto"/>
              <w:right w:val="single" w:sz="12" w:space="0" w:color="auto"/>
            </w:tcBorders>
            <w:vAlign w:val="center"/>
          </w:tcPr>
          <w:p w:rsidR="00090753" w:rsidRPr="0072401F" w:rsidRDefault="00090753" w:rsidP="00B7459F">
            <w:pPr>
              <w:widowControl/>
              <w:rPr>
                <w:rFonts w:ascii="Times New Roman" w:eastAsia="Calibri" w:hAnsi="Times New Roman" w:cs="Times New Roman"/>
                <w:color w:val="auto"/>
                <w:sz w:val="25"/>
                <w:szCs w:val="25"/>
                <w:lang w:val="uk-UA" w:bidi="ar-SA"/>
              </w:rPr>
            </w:pPr>
          </w:p>
        </w:tc>
        <w:tc>
          <w:tcPr>
            <w:tcW w:w="3053" w:type="dxa"/>
            <w:tcBorders>
              <w:top w:val="single" w:sz="4" w:space="0" w:color="auto"/>
              <w:left w:val="single" w:sz="12" w:space="0" w:color="auto"/>
              <w:bottom w:val="single" w:sz="4" w:space="0" w:color="auto"/>
              <w:right w:val="single" w:sz="12" w:space="0" w:color="auto"/>
            </w:tcBorders>
          </w:tcPr>
          <w:p w:rsidR="00090753" w:rsidRPr="0072401F" w:rsidRDefault="00090753" w:rsidP="00B7459F">
            <w:pPr>
              <w:widowControl/>
              <w:rPr>
                <w:rFonts w:ascii="Times New Roman" w:eastAsia="Calibri" w:hAnsi="Times New Roman" w:cs="Times New Roman"/>
                <w:color w:val="auto"/>
                <w:sz w:val="25"/>
                <w:szCs w:val="25"/>
                <w:lang w:val="uk-UA" w:bidi="ar-SA"/>
              </w:rPr>
            </w:pPr>
            <w:r w:rsidRPr="0072401F">
              <w:rPr>
                <w:rFonts w:ascii="Times New Roman" w:eastAsia="Calibri" w:hAnsi="Times New Roman" w:cs="Times New Roman"/>
                <w:color w:val="auto"/>
                <w:sz w:val="25"/>
                <w:szCs w:val="25"/>
                <w:lang w:val="uk-UA" w:bidi="ar-SA"/>
              </w:rPr>
              <w:t>Алгебра</w:t>
            </w:r>
          </w:p>
        </w:tc>
        <w:tc>
          <w:tcPr>
            <w:tcW w:w="1143" w:type="dxa"/>
            <w:tcBorders>
              <w:top w:val="single" w:sz="4" w:space="0" w:color="auto"/>
              <w:left w:val="single" w:sz="12"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p>
        </w:tc>
        <w:tc>
          <w:tcPr>
            <w:tcW w:w="1049"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2</w:t>
            </w:r>
          </w:p>
        </w:tc>
        <w:tc>
          <w:tcPr>
            <w:tcW w:w="1112"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2</w:t>
            </w:r>
          </w:p>
        </w:tc>
        <w:tc>
          <w:tcPr>
            <w:tcW w:w="1071" w:type="dxa"/>
            <w:tcBorders>
              <w:top w:val="single" w:sz="4" w:space="0" w:color="auto"/>
              <w:left w:val="single" w:sz="4" w:space="0" w:color="auto"/>
              <w:bottom w:val="single" w:sz="4" w:space="0" w:color="auto"/>
              <w:right w:val="single" w:sz="12"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2</w:t>
            </w:r>
          </w:p>
        </w:tc>
      </w:tr>
      <w:tr w:rsidR="00090753" w:rsidRPr="00B7459F" w:rsidTr="00E11540">
        <w:tc>
          <w:tcPr>
            <w:tcW w:w="2660" w:type="dxa"/>
            <w:vMerge/>
            <w:tcBorders>
              <w:top w:val="single" w:sz="4" w:space="0" w:color="auto"/>
              <w:left w:val="single" w:sz="12" w:space="0" w:color="auto"/>
              <w:bottom w:val="single" w:sz="4" w:space="0" w:color="auto"/>
              <w:right w:val="single" w:sz="12" w:space="0" w:color="auto"/>
            </w:tcBorders>
            <w:vAlign w:val="center"/>
          </w:tcPr>
          <w:p w:rsidR="00090753" w:rsidRPr="0072401F" w:rsidRDefault="00090753" w:rsidP="00B7459F">
            <w:pPr>
              <w:widowControl/>
              <w:rPr>
                <w:rFonts w:ascii="Times New Roman" w:eastAsia="Calibri" w:hAnsi="Times New Roman" w:cs="Times New Roman"/>
                <w:color w:val="auto"/>
                <w:sz w:val="25"/>
                <w:szCs w:val="25"/>
                <w:lang w:val="uk-UA" w:bidi="ar-SA"/>
              </w:rPr>
            </w:pPr>
          </w:p>
        </w:tc>
        <w:tc>
          <w:tcPr>
            <w:tcW w:w="3053" w:type="dxa"/>
            <w:tcBorders>
              <w:top w:val="single" w:sz="4" w:space="0" w:color="auto"/>
              <w:left w:val="single" w:sz="12" w:space="0" w:color="auto"/>
              <w:bottom w:val="single" w:sz="4" w:space="0" w:color="auto"/>
              <w:right w:val="single" w:sz="12" w:space="0" w:color="auto"/>
            </w:tcBorders>
          </w:tcPr>
          <w:p w:rsidR="00090753" w:rsidRPr="0072401F" w:rsidRDefault="00090753" w:rsidP="00B7459F">
            <w:pPr>
              <w:widowControl/>
              <w:rPr>
                <w:rFonts w:ascii="Times New Roman" w:eastAsia="Calibri" w:hAnsi="Times New Roman" w:cs="Times New Roman"/>
                <w:color w:val="auto"/>
                <w:sz w:val="25"/>
                <w:szCs w:val="25"/>
                <w:lang w:val="uk-UA" w:bidi="ar-SA"/>
              </w:rPr>
            </w:pPr>
            <w:r w:rsidRPr="0072401F">
              <w:rPr>
                <w:rFonts w:ascii="Times New Roman" w:eastAsia="Calibri" w:hAnsi="Times New Roman" w:cs="Times New Roman"/>
                <w:color w:val="auto"/>
                <w:sz w:val="25"/>
                <w:szCs w:val="25"/>
                <w:lang w:val="uk-UA" w:bidi="ar-SA"/>
              </w:rPr>
              <w:t>Геометрія</w:t>
            </w:r>
          </w:p>
        </w:tc>
        <w:tc>
          <w:tcPr>
            <w:tcW w:w="1143" w:type="dxa"/>
            <w:tcBorders>
              <w:top w:val="single" w:sz="4" w:space="0" w:color="auto"/>
              <w:left w:val="single" w:sz="12"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p>
        </w:tc>
        <w:tc>
          <w:tcPr>
            <w:tcW w:w="1049"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2</w:t>
            </w:r>
          </w:p>
        </w:tc>
        <w:tc>
          <w:tcPr>
            <w:tcW w:w="1112"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2</w:t>
            </w:r>
          </w:p>
        </w:tc>
        <w:tc>
          <w:tcPr>
            <w:tcW w:w="1071" w:type="dxa"/>
            <w:tcBorders>
              <w:top w:val="single" w:sz="4" w:space="0" w:color="auto"/>
              <w:left w:val="single" w:sz="4" w:space="0" w:color="auto"/>
              <w:bottom w:val="single" w:sz="4" w:space="0" w:color="auto"/>
              <w:right w:val="single" w:sz="12"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2</w:t>
            </w:r>
          </w:p>
        </w:tc>
      </w:tr>
      <w:tr w:rsidR="00090753" w:rsidRPr="00B7459F" w:rsidTr="00E11540">
        <w:tc>
          <w:tcPr>
            <w:tcW w:w="2660" w:type="dxa"/>
            <w:vMerge w:val="restart"/>
            <w:tcBorders>
              <w:top w:val="single" w:sz="4" w:space="0" w:color="auto"/>
              <w:left w:val="single" w:sz="12" w:space="0" w:color="auto"/>
              <w:bottom w:val="single" w:sz="4" w:space="0" w:color="auto"/>
              <w:right w:val="single" w:sz="12" w:space="0" w:color="auto"/>
            </w:tcBorders>
          </w:tcPr>
          <w:p w:rsidR="00090753" w:rsidRPr="0072401F" w:rsidRDefault="00090753" w:rsidP="00B7459F">
            <w:pPr>
              <w:widowControl/>
              <w:rPr>
                <w:rFonts w:ascii="Times New Roman" w:eastAsia="Calibri" w:hAnsi="Times New Roman" w:cs="Times New Roman"/>
                <w:color w:val="auto"/>
                <w:sz w:val="25"/>
                <w:szCs w:val="25"/>
                <w:lang w:val="uk-UA" w:bidi="ar-SA"/>
              </w:rPr>
            </w:pPr>
            <w:r w:rsidRPr="0072401F">
              <w:rPr>
                <w:rFonts w:ascii="Times New Roman" w:eastAsia="Calibri" w:hAnsi="Times New Roman" w:cs="Times New Roman"/>
                <w:color w:val="auto"/>
                <w:sz w:val="25"/>
                <w:szCs w:val="25"/>
                <w:lang w:val="uk-UA" w:bidi="ar-SA"/>
              </w:rPr>
              <w:t>Природознавство</w:t>
            </w:r>
          </w:p>
        </w:tc>
        <w:tc>
          <w:tcPr>
            <w:tcW w:w="3053" w:type="dxa"/>
            <w:tcBorders>
              <w:top w:val="single" w:sz="4" w:space="0" w:color="auto"/>
              <w:left w:val="single" w:sz="12" w:space="0" w:color="auto"/>
              <w:bottom w:val="single" w:sz="4" w:space="0" w:color="auto"/>
              <w:right w:val="single" w:sz="12" w:space="0" w:color="auto"/>
            </w:tcBorders>
          </w:tcPr>
          <w:p w:rsidR="00090753" w:rsidRPr="0072401F" w:rsidRDefault="00090753" w:rsidP="00B7459F">
            <w:pPr>
              <w:widowControl/>
              <w:rPr>
                <w:rFonts w:ascii="Times New Roman" w:eastAsia="Calibri" w:hAnsi="Times New Roman" w:cs="Times New Roman"/>
                <w:color w:val="auto"/>
                <w:sz w:val="25"/>
                <w:szCs w:val="25"/>
                <w:lang w:val="uk-UA" w:bidi="ar-SA"/>
              </w:rPr>
            </w:pPr>
            <w:r w:rsidRPr="0072401F">
              <w:rPr>
                <w:rFonts w:ascii="Times New Roman" w:eastAsia="Calibri" w:hAnsi="Times New Roman" w:cs="Times New Roman"/>
                <w:color w:val="auto"/>
                <w:sz w:val="25"/>
                <w:szCs w:val="25"/>
                <w:lang w:val="uk-UA" w:bidi="ar-SA"/>
              </w:rPr>
              <w:t>Природознавство</w:t>
            </w:r>
          </w:p>
        </w:tc>
        <w:tc>
          <w:tcPr>
            <w:tcW w:w="1143" w:type="dxa"/>
            <w:tcBorders>
              <w:top w:val="single" w:sz="4" w:space="0" w:color="auto"/>
              <w:left w:val="single" w:sz="12"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2</w:t>
            </w:r>
          </w:p>
        </w:tc>
        <w:tc>
          <w:tcPr>
            <w:tcW w:w="1049"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p>
        </w:tc>
        <w:tc>
          <w:tcPr>
            <w:tcW w:w="1112"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p>
        </w:tc>
        <w:tc>
          <w:tcPr>
            <w:tcW w:w="1071" w:type="dxa"/>
            <w:tcBorders>
              <w:top w:val="single" w:sz="4" w:space="0" w:color="auto"/>
              <w:left w:val="single" w:sz="4" w:space="0" w:color="auto"/>
              <w:bottom w:val="single" w:sz="4" w:space="0" w:color="auto"/>
              <w:right w:val="single" w:sz="12" w:space="0" w:color="auto"/>
            </w:tcBorders>
          </w:tcPr>
          <w:p w:rsidR="00090753" w:rsidRPr="00E11540" w:rsidRDefault="00090753" w:rsidP="00B7459F">
            <w:pPr>
              <w:jc w:val="center"/>
              <w:rPr>
                <w:rFonts w:ascii="Times New Roman" w:hAnsi="Times New Roman" w:cs="Times New Roman"/>
                <w:sz w:val="26"/>
                <w:szCs w:val="26"/>
              </w:rPr>
            </w:pPr>
          </w:p>
        </w:tc>
      </w:tr>
      <w:tr w:rsidR="00090753" w:rsidRPr="00B7459F" w:rsidTr="00E11540">
        <w:tc>
          <w:tcPr>
            <w:tcW w:w="2660" w:type="dxa"/>
            <w:vMerge/>
            <w:tcBorders>
              <w:top w:val="single" w:sz="4" w:space="0" w:color="auto"/>
              <w:left w:val="single" w:sz="12" w:space="0" w:color="auto"/>
              <w:bottom w:val="single" w:sz="4" w:space="0" w:color="auto"/>
              <w:right w:val="single" w:sz="12" w:space="0" w:color="auto"/>
            </w:tcBorders>
            <w:vAlign w:val="center"/>
          </w:tcPr>
          <w:p w:rsidR="00090753" w:rsidRPr="0072401F" w:rsidRDefault="00090753" w:rsidP="00B7459F">
            <w:pPr>
              <w:widowControl/>
              <w:rPr>
                <w:rFonts w:ascii="Times New Roman" w:eastAsia="Calibri" w:hAnsi="Times New Roman" w:cs="Times New Roman"/>
                <w:color w:val="auto"/>
                <w:sz w:val="25"/>
                <w:szCs w:val="25"/>
                <w:lang w:val="uk-UA" w:bidi="ar-SA"/>
              </w:rPr>
            </w:pPr>
          </w:p>
        </w:tc>
        <w:tc>
          <w:tcPr>
            <w:tcW w:w="3053" w:type="dxa"/>
            <w:tcBorders>
              <w:top w:val="single" w:sz="4" w:space="0" w:color="auto"/>
              <w:left w:val="single" w:sz="12" w:space="0" w:color="auto"/>
              <w:bottom w:val="single" w:sz="4" w:space="0" w:color="auto"/>
              <w:right w:val="single" w:sz="12" w:space="0" w:color="auto"/>
            </w:tcBorders>
          </w:tcPr>
          <w:p w:rsidR="00090753" w:rsidRPr="0072401F" w:rsidRDefault="00090753" w:rsidP="00B7459F">
            <w:pPr>
              <w:widowControl/>
              <w:rPr>
                <w:rFonts w:ascii="Times New Roman" w:eastAsia="Calibri" w:hAnsi="Times New Roman" w:cs="Times New Roman"/>
                <w:color w:val="auto"/>
                <w:sz w:val="25"/>
                <w:szCs w:val="25"/>
                <w:lang w:val="uk-UA" w:bidi="ar-SA"/>
              </w:rPr>
            </w:pPr>
            <w:r w:rsidRPr="0072401F">
              <w:rPr>
                <w:rFonts w:ascii="Times New Roman" w:eastAsia="Calibri" w:hAnsi="Times New Roman" w:cs="Times New Roman"/>
                <w:color w:val="auto"/>
                <w:sz w:val="25"/>
                <w:szCs w:val="25"/>
                <w:lang w:val="uk-UA" w:bidi="ar-SA"/>
              </w:rPr>
              <w:t>Біологія</w:t>
            </w:r>
          </w:p>
        </w:tc>
        <w:tc>
          <w:tcPr>
            <w:tcW w:w="1143" w:type="dxa"/>
            <w:tcBorders>
              <w:top w:val="single" w:sz="4" w:space="0" w:color="auto"/>
              <w:left w:val="single" w:sz="12"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p>
        </w:tc>
        <w:tc>
          <w:tcPr>
            <w:tcW w:w="1049"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2</w:t>
            </w:r>
          </w:p>
        </w:tc>
        <w:tc>
          <w:tcPr>
            <w:tcW w:w="1112"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2</w:t>
            </w:r>
          </w:p>
        </w:tc>
        <w:tc>
          <w:tcPr>
            <w:tcW w:w="1071" w:type="dxa"/>
            <w:tcBorders>
              <w:top w:val="single" w:sz="4" w:space="0" w:color="auto"/>
              <w:left w:val="single" w:sz="4" w:space="0" w:color="auto"/>
              <w:bottom w:val="single" w:sz="4" w:space="0" w:color="auto"/>
              <w:right w:val="single" w:sz="12"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2</w:t>
            </w:r>
          </w:p>
        </w:tc>
      </w:tr>
      <w:tr w:rsidR="00090753" w:rsidRPr="00B7459F" w:rsidTr="00E11540">
        <w:tc>
          <w:tcPr>
            <w:tcW w:w="2660" w:type="dxa"/>
            <w:vMerge/>
            <w:tcBorders>
              <w:top w:val="single" w:sz="4" w:space="0" w:color="auto"/>
              <w:left w:val="single" w:sz="12" w:space="0" w:color="auto"/>
              <w:bottom w:val="single" w:sz="4" w:space="0" w:color="auto"/>
              <w:right w:val="single" w:sz="12" w:space="0" w:color="auto"/>
            </w:tcBorders>
            <w:vAlign w:val="center"/>
          </w:tcPr>
          <w:p w:rsidR="00090753" w:rsidRPr="0072401F" w:rsidRDefault="00090753" w:rsidP="00B7459F">
            <w:pPr>
              <w:widowControl/>
              <w:rPr>
                <w:rFonts w:ascii="Times New Roman" w:eastAsia="Calibri" w:hAnsi="Times New Roman" w:cs="Times New Roman"/>
                <w:color w:val="auto"/>
                <w:sz w:val="25"/>
                <w:szCs w:val="25"/>
                <w:lang w:val="uk-UA" w:bidi="ar-SA"/>
              </w:rPr>
            </w:pPr>
          </w:p>
        </w:tc>
        <w:tc>
          <w:tcPr>
            <w:tcW w:w="3053" w:type="dxa"/>
            <w:tcBorders>
              <w:top w:val="single" w:sz="4" w:space="0" w:color="auto"/>
              <w:left w:val="single" w:sz="12" w:space="0" w:color="auto"/>
              <w:bottom w:val="single" w:sz="4" w:space="0" w:color="auto"/>
              <w:right w:val="single" w:sz="12" w:space="0" w:color="auto"/>
            </w:tcBorders>
          </w:tcPr>
          <w:p w:rsidR="00090753" w:rsidRPr="0072401F" w:rsidRDefault="00090753" w:rsidP="00B7459F">
            <w:pPr>
              <w:widowControl/>
              <w:rPr>
                <w:rFonts w:ascii="Times New Roman" w:eastAsia="Calibri" w:hAnsi="Times New Roman" w:cs="Times New Roman"/>
                <w:color w:val="auto"/>
                <w:sz w:val="25"/>
                <w:szCs w:val="25"/>
                <w:lang w:val="uk-UA" w:bidi="ar-SA"/>
              </w:rPr>
            </w:pPr>
            <w:r w:rsidRPr="0072401F">
              <w:rPr>
                <w:rFonts w:ascii="Times New Roman" w:eastAsia="Calibri" w:hAnsi="Times New Roman" w:cs="Times New Roman"/>
                <w:color w:val="auto"/>
                <w:sz w:val="25"/>
                <w:szCs w:val="25"/>
                <w:lang w:val="uk-UA" w:bidi="ar-SA"/>
              </w:rPr>
              <w:t>Географія</w:t>
            </w:r>
          </w:p>
        </w:tc>
        <w:tc>
          <w:tcPr>
            <w:tcW w:w="1143" w:type="dxa"/>
            <w:tcBorders>
              <w:top w:val="single" w:sz="4" w:space="0" w:color="auto"/>
              <w:left w:val="single" w:sz="12"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p>
        </w:tc>
        <w:tc>
          <w:tcPr>
            <w:tcW w:w="1049"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2</w:t>
            </w:r>
          </w:p>
        </w:tc>
        <w:tc>
          <w:tcPr>
            <w:tcW w:w="1112"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2</w:t>
            </w:r>
          </w:p>
        </w:tc>
        <w:tc>
          <w:tcPr>
            <w:tcW w:w="1071" w:type="dxa"/>
            <w:tcBorders>
              <w:top w:val="single" w:sz="4" w:space="0" w:color="auto"/>
              <w:left w:val="single" w:sz="4" w:space="0" w:color="auto"/>
              <w:bottom w:val="single" w:sz="4" w:space="0" w:color="auto"/>
              <w:right w:val="single" w:sz="12"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1,5</w:t>
            </w:r>
          </w:p>
        </w:tc>
      </w:tr>
      <w:tr w:rsidR="00090753" w:rsidRPr="00B7459F" w:rsidTr="00E11540">
        <w:tc>
          <w:tcPr>
            <w:tcW w:w="2660" w:type="dxa"/>
            <w:vMerge/>
            <w:tcBorders>
              <w:top w:val="single" w:sz="4" w:space="0" w:color="auto"/>
              <w:left w:val="single" w:sz="12" w:space="0" w:color="auto"/>
              <w:bottom w:val="single" w:sz="4" w:space="0" w:color="auto"/>
              <w:right w:val="single" w:sz="12" w:space="0" w:color="auto"/>
            </w:tcBorders>
            <w:vAlign w:val="center"/>
          </w:tcPr>
          <w:p w:rsidR="00090753" w:rsidRPr="0072401F" w:rsidRDefault="00090753" w:rsidP="00B7459F">
            <w:pPr>
              <w:widowControl/>
              <w:rPr>
                <w:rFonts w:ascii="Times New Roman" w:eastAsia="Calibri" w:hAnsi="Times New Roman" w:cs="Times New Roman"/>
                <w:color w:val="auto"/>
                <w:sz w:val="25"/>
                <w:szCs w:val="25"/>
                <w:lang w:val="uk-UA" w:bidi="ar-SA"/>
              </w:rPr>
            </w:pPr>
          </w:p>
        </w:tc>
        <w:tc>
          <w:tcPr>
            <w:tcW w:w="3053" w:type="dxa"/>
            <w:tcBorders>
              <w:top w:val="single" w:sz="4" w:space="0" w:color="auto"/>
              <w:left w:val="single" w:sz="12" w:space="0" w:color="auto"/>
              <w:bottom w:val="single" w:sz="4" w:space="0" w:color="auto"/>
              <w:right w:val="single" w:sz="12" w:space="0" w:color="auto"/>
            </w:tcBorders>
          </w:tcPr>
          <w:p w:rsidR="00090753" w:rsidRPr="0072401F" w:rsidRDefault="00090753" w:rsidP="00B7459F">
            <w:pPr>
              <w:widowControl/>
              <w:rPr>
                <w:rFonts w:ascii="Times New Roman" w:eastAsia="Calibri" w:hAnsi="Times New Roman" w:cs="Times New Roman"/>
                <w:color w:val="auto"/>
                <w:sz w:val="25"/>
                <w:szCs w:val="25"/>
                <w:lang w:val="uk-UA" w:bidi="ar-SA"/>
              </w:rPr>
            </w:pPr>
            <w:r w:rsidRPr="0072401F">
              <w:rPr>
                <w:rFonts w:ascii="Times New Roman" w:eastAsia="Calibri" w:hAnsi="Times New Roman" w:cs="Times New Roman"/>
                <w:color w:val="auto"/>
                <w:sz w:val="25"/>
                <w:szCs w:val="25"/>
                <w:lang w:val="uk-UA" w:bidi="ar-SA"/>
              </w:rPr>
              <w:t>Фізика</w:t>
            </w:r>
          </w:p>
        </w:tc>
        <w:tc>
          <w:tcPr>
            <w:tcW w:w="1143" w:type="dxa"/>
            <w:tcBorders>
              <w:top w:val="single" w:sz="4" w:space="0" w:color="auto"/>
              <w:left w:val="single" w:sz="12"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p>
        </w:tc>
        <w:tc>
          <w:tcPr>
            <w:tcW w:w="1049"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2</w:t>
            </w:r>
          </w:p>
        </w:tc>
        <w:tc>
          <w:tcPr>
            <w:tcW w:w="1112"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2</w:t>
            </w:r>
          </w:p>
        </w:tc>
        <w:tc>
          <w:tcPr>
            <w:tcW w:w="1071" w:type="dxa"/>
            <w:tcBorders>
              <w:top w:val="single" w:sz="4" w:space="0" w:color="auto"/>
              <w:left w:val="single" w:sz="4" w:space="0" w:color="auto"/>
              <w:bottom w:val="single" w:sz="4" w:space="0" w:color="auto"/>
              <w:right w:val="single" w:sz="12"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3</w:t>
            </w:r>
          </w:p>
        </w:tc>
      </w:tr>
      <w:tr w:rsidR="00090753" w:rsidRPr="00B7459F" w:rsidTr="00E11540">
        <w:tc>
          <w:tcPr>
            <w:tcW w:w="2660" w:type="dxa"/>
            <w:vMerge/>
            <w:tcBorders>
              <w:top w:val="single" w:sz="4" w:space="0" w:color="auto"/>
              <w:left w:val="single" w:sz="12" w:space="0" w:color="auto"/>
              <w:bottom w:val="single" w:sz="4" w:space="0" w:color="auto"/>
              <w:right w:val="single" w:sz="12" w:space="0" w:color="auto"/>
            </w:tcBorders>
            <w:vAlign w:val="center"/>
          </w:tcPr>
          <w:p w:rsidR="00090753" w:rsidRPr="0072401F" w:rsidRDefault="00090753" w:rsidP="00B7459F">
            <w:pPr>
              <w:widowControl/>
              <w:rPr>
                <w:rFonts w:ascii="Times New Roman" w:eastAsia="Calibri" w:hAnsi="Times New Roman" w:cs="Times New Roman"/>
                <w:color w:val="auto"/>
                <w:sz w:val="25"/>
                <w:szCs w:val="25"/>
                <w:lang w:val="uk-UA" w:bidi="ar-SA"/>
              </w:rPr>
            </w:pPr>
          </w:p>
        </w:tc>
        <w:tc>
          <w:tcPr>
            <w:tcW w:w="3053" w:type="dxa"/>
            <w:tcBorders>
              <w:top w:val="single" w:sz="4" w:space="0" w:color="auto"/>
              <w:left w:val="single" w:sz="12" w:space="0" w:color="auto"/>
              <w:bottom w:val="single" w:sz="4" w:space="0" w:color="auto"/>
              <w:right w:val="single" w:sz="12" w:space="0" w:color="auto"/>
            </w:tcBorders>
          </w:tcPr>
          <w:p w:rsidR="00090753" w:rsidRPr="0072401F" w:rsidRDefault="00090753" w:rsidP="00B7459F">
            <w:pPr>
              <w:widowControl/>
              <w:rPr>
                <w:rFonts w:ascii="Times New Roman" w:eastAsia="Calibri" w:hAnsi="Times New Roman" w:cs="Times New Roman"/>
                <w:color w:val="auto"/>
                <w:sz w:val="25"/>
                <w:szCs w:val="25"/>
                <w:lang w:val="uk-UA" w:bidi="ar-SA"/>
              </w:rPr>
            </w:pPr>
            <w:r w:rsidRPr="0072401F">
              <w:rPr>
                <w:rFonts w:ascii="Times New Roman" w:eastAsia="Calibri" w:hAnsi="Times New Roman" w:cs="Times New Roman"/>
                <w:color w:val="auto"/>
                <w:sz w:val="25"/>
                <w:szCs w:val="25"/>
                <w:lang w:val="uk-UA" w:bidi="ar-SA"/>
              </w:rPr>
              <w:t>Хімія</w:t>
            </w:r>
          </w:p>
        </w:tc>
        <w:tc>
          <w:tcPr>
            <w:tcW w:w="1143" w:type="dxa"/>
            <w:tcBorders>
              <w:top w:val="single" w:sz="4" w:space="0" w:color="auto"/>
              <w:left w:val="single" w:sz="12"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p>
        </w:tc>
        <w:tc>
          <w:tcPr>
            <w:tcW w:w="1049"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1,5</w:t>
            </w:r>
          </w:p>
        </w:tc>
        <w:tc>
          <w:tcPr>
            <w:tcW w:w="1112"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2</w:t>
            </w:r>
          </w:p>
        </w:tc>
        <w:tc>
          <w:tcPr>
            <w:tcW w:w="1071" w:type="dxa"/>
            <w:tcBorders>
              <w:top w:val="single" w:sz="4" w:space="0" w:color="auto"/>
              <w:left w:val="single" w:sz="4" w:space="0" w:color="auto"/>
              <w:bottom w:val="single" w:sz="4" w:space="0" w:color="auto"/>
              <w:right w:val="single" w:sz="12"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2</w:t>
            </w:r>
          </w:p>
        </w:tc>
      </w:tr>
      <w:tr w:rsidR="00090753" w:rsidRPr="00B7459F" w:rsidTr="00E11540">
        <w:tc>
          <w:tcPr>
            <w:tcW w:w="2660" w:type="dxa"/>
            <w:vMerge w:val="restart"/>
            <w:tcBorders>
              <w:top w:val="single" w:sz="4" w:space="0" w:color="auto"/>
              <w:left w:val="single" w:sz="12" w:space="0" w:color="auto"/>
              <w:bottom w:val="single" w:sz="4" w:space="0" w:color="auto"/>
              <w:right w:val="single" w:sz="12" w:space="0" w:color="auto"/>
            </w:tcBorders>
          </w:tcPr>
          <w:p w:rsidR="00090753" w:rsidRPr="0072401F" w:rsidRDefault="00090753" w:rsidP="00B7459F">
            <w:pPr>
              <w:widowControl/>
              <w:rPr>
                <w:rFonts w:ascii="Times New Roman" w:eastAsia="Calibri" w:hAnsi="Times New Roman" w:cs="Times New Roman"/>
                <w:color w:val="auto"/>
                <w:sz w:val="25"/>
                <w:szCs w:val="25"/>
                <w:lang w:val="uk-UA" w:bidi="ar-SA"/>
              </w:rPr>
            </w:pPr>
            <w:r w:rsidRPr="0072401F">
              <w:rPr>
                <w:rFonts w:ascii="Times New Roman" w:eastAsia="Calibri" w:hAnsi="Times New Roman" w:cs="Times New Roman"/>
                <w:color w:val="auto"/>
                <w:sz w:val="25"/>
                <w:szCs w:val="25"/>
                <w:lang w:val="uk-UA" w:bidi="ar-SA"/>
              </w:rPr>
              <w:t>Технології</w:t>
            </w:r>
          </w:p>
        </w:tc>
        <w:tc>
          <w:tcPr>
            <w:tcW w:w="3053" w:type="dxa"/>
            <w:tcBorders>
              <w:top w:val="single" w:sz="4" w:space="0" w:color="auto"/>
              <w:left w:val="single" w:sz="12" w:space="0" w:color="auto"/>
              <w:bottom w:val="single" w:sz="4" w:space="0" w:color="auto"/>
              <w:right w:val="single" w:sz="12" w:space="0" w:color="auto"/>
            </w:tcBorders>
          </w:tcPr>
          <w:p w:rsidR="00090753" w:rsidRPr="0072401F" w:rsidRDefault="00090753" w:rsidP="00B7459F">
            <w:pPr>
              <w:widowControl/>
              <w:rPr>
                <w:rFonts w:ascii="Times New Roman" w:eastAsia="Calibri" w:hAnsi="Times New Roman" w:cs="Times New Roman"/>
                <w:color w:val="auto"/>
                <w:sz w:val="25"/>
                <w:szCs w:val="25"/>
                <w:lang w:val="uk-UA" w:bidi="ar-SA"/>
              </w:rPr>
            </w:pPr>
            <w:r w:rsidRPr="0072401F">
              <w:rPr>
                <w:rFonts w:ascii="Times New Roman" w:eastAsia="Calibri" w:hAnsi="Times New Roman" w:cs="Times New Roman"/>
                <w:color w:val="auto"/>
                <w:sz w:val="25"/>
                <w:szCs w:val="25"/>
                <w:lang w:val="uk-UA" w:bidi="ar-SA"/>
              </w:rPr>
              <w:t>Трудове навчання</w:t>
            </w:r>
          </w:p>
        </w:tc>
        <w:tc>
          <w:tcPr>
            <w:tcW w:w="1143" w:type="dxa"/>
            <w:tcBorders>
              <w:top w:val="single" w:sz="4" w:space="0" w:color="auto"/>
              <w:left w:val="single" w:sz="12"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2</w:t>
            </w:r>
          </w:p>
        </w:tc>
        <w:tc>
          <w:tcPr>
            <w:tcW w:w="1049"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1</w:t>
            </w:r>
          </w:p>
        </w:tc>
        <w:tc>
          <w:tcPr>
            <w:tcW w:w="1112"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1</w:t>
            </w:r>
          </w:p>
        </w:tc>
        <w:tc>
          <w:tcPr>
            <w:tcW w:w="1071" w:type="dxa"/>
            <w:tcBorders>
              <w:top w:val="single" w:sz="4" w:space="0" w:color="auto"/>
              <w:left w:val="single" w:sz="4" w:space="0" w:color="auto"/>
              <w:bottom w:val="single" w:sz="4" w:space="0" w:color="auto"/>
              <w:right w:val="single" w:sz="12"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1</w:t>
            </w:r>
          </w:p>
        </w:tc>
      </w:tr>
      <w:tr w:rsidR="00090753" w:rsidRPr="00B7459F" w:rsidTr="00E11540">
        <w:tc>
          <w:tcPr>
            <w:tcW w:w="2660" w:type="dxa"/>
            <w:vMerge/>
            <w:tcBorders>
              <w:top w:val="single" w:sz="4" w:space="0" w:color="auto"/>
              <w:left w:val="single" w:sz="12" w:space="0" w:color="auto"/>
              <w:bottom w:val="single" w:sz="4" w:space="0" w:color="auto"/>
              <w:right w:val="single" w:sz="12" w:space="0" w:color="auto"/>
            </w:tcBorders>
            <w:vAlign w:val="center"/>
          </w:tcPr>
          <w:p w:rsidR="00090753" w:rsidRPr="0072401F" w:rsidRDefault="00090753" w:rsidP="00B7459F">
            <w:pPr>
              <w:widowControl/>
              <w:rPr>
                <w:rFonts w:ascii="Times New Roman" w:eastAsia="Calibri" w:hAnsi="Times New Roman" w:cs="Times New Roman"/>
                <w:color w:val="auto"/>
                <w:sz w:val="25"/>
                <w:szCs w:val="25"/>
                <w:lang w:val="uk-UA" w:bidi="ar-SA"/>
              </w:rPr>
            </w:pPr>
          </w:p>
        </w:tc>
        <w:tc>
          <w:tcPr>
            <w:tcW w:w="3053" w:type="dxa"/>
            <w:tcBorders>
              <w:top w:val="single" w:sz="4" w:space="0" w:color="auto"/>
              <w:left w:val="single" w:sz="12" w:space="0" w:color="auto"/>
              <w:bottom w:val="single" w:sz="4" w:space="0" w:color="auto"/>
              <w:right w:val="single" w:sz="12" w:space="0" w:color="auto"/>
            </w:tcBorders>
          </w:tcPr>
          <w:p w:rsidR="00090753" w:rsidRPr="0072401F" w:rsidRDefault="00090753" w:rsidP="00B7459F">
            <w:pPr>
              <w:widowControl/>
              <w:rPr>
                <w:rFonts w:ascii="Times New Roman" w:eastAsia="Calibri" w:hAnsi="Times New Roman" w:cs="Times New Roman"/>
                <w:color w:val="auto"/>
                <w:sz w:val="25"/>
                <w:szCs w:val="25"/>
                <w:lang w:val="uk-UA" w:bidi="ar-SA"/>
              </w:rPr>
            </w:pPr>
            <w:r w:rsidRPr="0072401F">
              <w:rPr>
                <w:rFonts w:ascii="Times New Roman" w:eastAsia="Calibri" w:hAnsi="Times New Roman" w:cs="Times New Roman"/>
                <w:color w:val="auto"/>
                <w:sz w:val="25"/>
                <w:szCs w:val="25"/>
                <w:lang w:val="uk-UA" w:bidi="ar-SA"/>
              </w:rPr>
              <w:t>Інформатика</w:t>
            </w:r>
          </w:p>
        </w:tc>
        <w:tc>
          <w:tcPr>
            <w:tcW w:w="1143" w:type="dxa"/>
            <w:tcBorders>
              <w:top w:val="single" w:sz="4" w:space="0" w:color="auto"/>
              <w:left w:val="single" w:sz="12"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1</w:t>
            </w:r>
          </w:p>
        </w:tc>
        <w:tc>
          <w:tcPr>
            <w:tcW w:w="1049"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1</w:t>
            </w:r>
          </w:p>
        </w:tc>
        <w:tc>
          <w:tcPr>
            <w:tcW w:w="1112"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2</w:t>
            </w:r>
          </w:p>
        </w:tc>
        <w:tc>
          <w:tcPr>
            <w:tcW w:w="1071" w:type="dxa"/>
            <w:tcBorders>
              <w:top w:val="single" w:sz="4" w:space="0" w:color="auto"/>
              <w:left w:val="single" w:sz="4" w:space="0" w:color="auto"/>
              <w:bottom w:val="single" w:sz="4" w:space="0" w:color="auto"/>
              <w:right w:val="single" w:sz="12"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2</w:t>
            </w:r>
          </w:p>
        </w:tc>
      </w:tr>
      <w:tr w:rsidR="00090753" w:rsidRPr="00B7459F" w:rsidTr="00E11540">
        <w:tc>
          <w:tcPr>
            <w:tcW w:w="2660" w:type="dxa"/>
            <w:vMerge w:val="restart"/>
            <w:tcBorders>
              <w:top w:val="single" w:sz="4" w:space="0" w:color="auto"/>
              <w:left w:val="single" w:sz="12" w:space="0" w:color="auto"/>
              <w:bottom w:val="single" w:sz="4" w:space="0" w:color="auto"/>
              <w:right w:val="single" w:sz="12" w:space="0" w:color="auto"/>
            </w:tcBorders>
          </w:tcPr>
          <w:p w:rsidR="00090753" w:rsidRPr="0072401F" w:rsidRDefault="00090753" w:rsidP="00B7459F">
            <w:pPr>
              <w:widowControl/>
              <w:rPr>
                <w:rFonts w:ascii="Times New Roman" w:eastAsia="Calibri" w:hAnsi="Times New Roman" w:cs="Times New Roman"/>
                <w:color w:val="auto"/>
                <w:sz w:val="25"/>
                <w:szCs w:val="25"/>
                <w:lang w:val="uk-UA" w:bidi="ar-SA"/>
              </w:rPr>
            </w:pPr>
            <w:r w:rsidRPr="0072401F">
              <w:rPr>
                <w:rFonts w:ascii="Times New Roman" w:eastAsia="Calibri" w:hAnsi="Times New Roman" w:cs="Times New Roman"/>
                <w:color w:val="auto"/>
                <w:sz w:val="25"/>
                <w:szCs w:val="25"/>
                <w:lang w:val="uk-UA" w:bidi="ar-SA"/>
              </w:rPr>
              <w:t>Здоров’я і фізична культура</w:t>
            </w:r>
          </w:p>
        </w:tc>
        <w:tc>
          <w:tcPr>
            <w:tcW w:w="3053" w:type="dxa"/>
            <w:tcBorders>
              <w:top w:val="single" w:sz="4" w:space="0" w:color="auto"/>
              <w:left w:val="single" w:sz="12" w:space="0" w:color="auto"/>
              <w:bottom w:val="single" w:sz="4" w:space="0" w:color="auto"/>
              <w:right w:val="single" w:sz="12" w:space="0" w:color="auto"/>
            </w:tcBorders>
          </w:tcPr>
          <w:p w:rsidR="00090753" w:rsidRPr="0072401F" w:rsidRDefault="00090753" w:rsidP="00B7459F">
            <w:pPr>
              <w:widowControl/>
              <w:rPr>
                <w:rFonts w:ascii="Times New Roman" w:eastAsia="Calibri" w:hAnsi="Times New Roman" w:cs="Times New Roman"/>
                <w:color w:val="auto"/>
                <w:sz w:val="25"/>
                <w:szCs w:val="25"/>
                <w:lang w:val="uk-UA" w:bidi="ar-SA"/>
              </w:rPr>
            </w:pPr>
            <w:r w:rsidRPr="0072401F">
              <w:rPr>
                <w:rFonts w:ascii="Times New Roman" w:eastAsia="Calibri" w:hAnsi="Times New Roman" w:cs="Times New Roman"/>
                <w:color w:val="auto"/>
                <w:sz w:val="25"/>
                <w:szCs w:val="25"/>
                <w:lang w:val="uk-UA" w:bidi="ar-SA"/>
              </w:rPr>
              <w:t>Основи здоров’я</w:t>
            </w:r>
          </w:p>
        </w:tc>
        <w:tc>
          <w:tcPr>
            <w:tcW w:w="1143" w:type="dxa"/>
            <w:tcBorders>
              <w:top w:val="single" w:sz="4" w:space="0" w:color="auto"/>
              <w:left w:val="single" w:sz="12"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1</w:t>
            </w:r>
          </w:p>
        </w:tc>
        <w:tc>
          <w:tcPr>
            <w:tcW w:w="1049"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1</w:t>
            </w:r>
          </w:p>
        </w:tc>
        <w:tc>
          <w:tcPr>
            <w:tcW w:w="1112" w:type="dxa"/>
            <w:tcBorders>
              <w:top w:val="single" w:sz="4" w:space="0" w:color="auto"/>
              <w:left w:val="single" w:sz="4" w:space="0" w:color="auto"/>
              <w:bottom w:val="single" w:sz="4"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1</w:t>
            </w:r>
          </w:p>
        </w:tc>
        <w:tc>
          <w:tcPr>
            <w:tcW w:w="1071" w:type="dxa"/>
            <w:tcBorders>
              <w:top w:val="single" w:sz="4" w:space="0" w:color="auto"/>
              <w:left w:val="single" w:sz="4" w:space="0" w:color="auto"/>
              <w:bottom w:val="single" w:sz="4" w:space="0" w:color="auto"/>
              <w:right w:val="single" w:sz="12"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1</w:t>
            </w:r>
          </w:p>
        </w:tc>
      </w:tr>
      <w:tr w:rsidR="00090753" w:rsidRPr="00B7459F" w:rsidTr="00E11540">
        <w:tc>
          <w:tcPr>
            <w:tcW w:w="2660" w:type="dxa"/>
            <w:vMerge/>
            <w:tcBorders>
              <w:top w:val="single" w:sz="4" w:space="0" w:color="auto"/>
              <w:left w:val="single" w:sz="12" w:space="0" w:color="auto"/>
              <w:bottom w:val="single" w:sz="12" w:space="0" w:color="auto"/>
              <w:right w:val="single" w:sz="12" w:space="0" w:color="auto"/>
            </w:tcBorders>
            <w:vAlign w:val="center"/>
          </w:tcPr>
          <w:p w:rsidR="00090753" w:rsidRPr="0072401F" w:rsidRDefault="00090753" w:rsidP="00B7459F">
            <w:pPr>
              <w:widowControl/>
              <w:rPr>
                <w:rFonts w:ascii="Times New Roman" w:eastAsia="Calibri" w:hAnsi="Times New Roman" w:cs="Times New Roman"/>
                <w:color w:val="auto"/>
                <w:sz w:val="25"/>
                <w:szCs w:val="25"/>
                <w:lang w:val="uk-UA" w:bidi="ar-SA"/>
              </w:rPr>
            </w:pPr>
          </w:p>
        </w:tc>
        <w:tc>
          <w:tcPr>
            <w:tcW w:w="3053" w:type="dxa"/>
            <w:tcBorders>
              <w:top w:val="single" w:sz="4" w:space="0" w:color="auto"/>
              <w:left w:val="single" w:sz="12" w:space="0" w:color="auto"/>
              <w:bottom w:val="single" w:sz="12" w:space="0" w:color="auto"/>
              <w:right w:val="single" w:sz="12" w:space="0" w:color="auto"/>
            </w:tcBorders>
          </w:tcPr>
          <w:p w:rsidR="00090753" w:rsidRPr="0072401F" w:rsidRDefault="00B07692" w:rsidP="00B7459F">
            <w:pPr>
              <w:widowControl/>
              <w:rPr>
                <w:rFonts w:ascii="Times New Roman" w:eastAsia="Calibri" w:hAnsi="Times New Roman" w:cs="Times New Roman"/>
                <w:color w:val="auto"/>
                <w:sz w:val="25"/>
                <w:szCs w:val="25"/>
                <w:lang w:val="uk-UA" w:bidi="ar-SA"/>
              </w:rPr>
            </w:pPr>
            <w:r w:rsidRPr="0072401F">
              <w:rPr>
                <w:rFonts w:ascii="Times New Roman" w:eastAsia="Calibri" w:hAnsi="Times New Roman" w:cs="Times New Roman"/>
                <w:color w:val="auto"/>
                <w:sz w:val="25"/>
                <w:szCs w:val="25"/>
                <w:lang w:val="uk-UA" w:bidi="ar-SA"/>
              </w:rPr>
              <w:t>Фізична культура</w:t>
            </w:r>
          </w:p>
        </w:tc>
        <w:tc>
          <w:tcPr>
            <w:tcW w:w="1143" w:type="dxa"/>
            <w:tcBorders>
              <w:top w:val="single" w:sz="4" w:space="0" w:color="auto"/>
              <w:left w:val="single" w:sz="12" w:space="0" w:color="auto"/>
              <w:bottom w:val="single" w:sz="12"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3</w:t>
            </w:r>
          </w:p>
        </w:tc>
        <w:tc>
          <w:tcPr>
            <w:tcW w:w="1049" w:type="dxa"/>
            <w:tcBorders>
              <w:top w:val="single" w:sz="4" w:space="0" w:color="auto"/>
              <w:left w:val="single" w:sz="4" w:space="0" w:color="auto"/>
              <w:bottom w:val="single" w:sz="12"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3</w:t>
            </w:r>
          </w:p>
        </w:tc>
        <w:tc>
          <w:tcPr>
            <w:tcW w:w="1134" w:type="dxa"/>
            <w:tcBorders>
              <w:top w:val="single" w:sz="4" w:space="0" w:color="auto"/>
              <w:left w:val="single" w:sz="4" w:space="0" w:color="auto"/>
              <w:bottom w:val="single" w:sz="12"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3</w:t>
            </w:r>
          </w:p>
        </w:tc>
        <w:tc>
          <w:tcPr>
            <w:tcW w:w="1112" w:type="dxa"/>
            <w:tcBorders>
              <w:top w:val="single" w:sz="4" w:space="0" w:color="auto"/>
              <w:left w:val="single" w:sz="4" w:space="0" w:color="auto"/>
              <w:bottom w:val="single" w:sz="12" w:space="0" w:color="auto"/>
              <w:right w:val="single" w:sz="4"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3</w:t>
            </w:r>
          </w:p>
        </w:tc>
        <w:tc>
          <w:tcPr>
            <w:tcW w:w="1071" w:type="dxa"/>
            <w:tcBorders>
              <w:top w:val="single" w:sz="4" w:space="0" w:color="auto"/>
              <w:left w:val="single" w:sz="4" w:space="0" w:color="auto"/>
              <w:bottom w:val="single" w:sz="12" w:space="0" w:color="auto"/>
              <w:right w:val="single" w:sz="12" w:space="0" w:color="auto"/>
            </w:tcBorders>
          </w:tcPr>
          <w:p w:rsidR="00090753" w:rsidRPr="00E11540" w:rsidRDefault="00090753" w:rsidP="00B7459F">
            <w:pPr>
              <w:jc w:val="center"/>
              <w:rPr>
                <w:rFonts w:ascii="Times New Roman" w:hAnsi="Times New Roman" w:cs="Times New Roman"/>
                <w:sz w:val="26"/>
                <w:szCs w:val="26"/>
              </w:rPr>
            </w:pPr>
            <w:r w:rsidRPr="00E11540">
              <w:rPr>
                <w:rFonts w:ascii="Times New Roman" w:hAnsi="Times New Roman" w:cs="Times New Roman"/>
                <w:sz w:val="26"/>
                <w:szCs w:val="26"/>
              </w:rPr>
              <w:t>3</w:t>
            </w:r>
          </w:p>
        </w:tc>
      </w:tr>
      <w:tr w:rsidR="00090753" w:rsidRPr="00B7459F" w:rsidTr="000F0D0D">
        <w:tc>
          <w:tcPr>
            <w:tcW w:w="571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90753" w:rsidRPr="0072401F" w:rsidRDefault="00090753" w:rsidP="0072401F">
            <w:pPr>
              <w:widowControl/>
              <w:rPr>
                <w:rFonts w:ascii="Times New Roman" w:eastAsia="Calibri" w:hAnsi="Times New Roman" w:cs="Times New Roman"/>
                <w:b/>
                <w:color w:val="auto"/>
                <w:sz w:val="25"/>
                <w:szCs w:val="25"/>
                <w:lang w:val="uk-UA" w:bidi="ar-SA"/>
              </w:rPr>
            </w:pPr>
            <w:r w:rsidRPr="0072401F">
              <w:rPr>
                <w:rFonts w:ascii="Times New Roman" w:eastAsia="Calibri" w:hAnsi="Times New Roman" w:cs="Times New Roman"/>
                <w:b/>
                <w:color w:val="auto"/>
                <w:sz w:val="25"/>
                <w:szCs w:val="25"/>
                <w:lang w:val="uk-UA" w:bidi="ar-SA"/>
              </w:rPr>
              <w:t>Разом</w:t>
            </w:r>
          </w:p>
        </w:tc>
        <w:tc>
          <w:tcPr>
            <w:tcW w:w="114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tcPr>
          <w:p w:rsidR="00090753" w:rsidRPr="00E11540" w:rsidRDefault="00090753" w:rsidP="0072401F">
            <w:pPr>
              <w:jc w:val="center"/>
              <w:rPr>
                <w:rFonts w:ascii="Times New Roman" w:hAnsi="Times New Roman" w:cs="Times New Roman"/>
                <w:b/>
                <w:sz w:val="26"/>
                <w:szCs w:val="26"/>
              </w:rPr>
            </w:pPr>
            <w:r w:rsidRPr="00E11540">
              <w:rPr>
                <w:rFonts w:ascii="Times New Roman" w:hAnsi="Times New Roman" w:cs="Times New Roman"/>
                <w:b/>
                <w:sz w:val="26"/>
                <w:szCs w:val="26"/>
              </w:rPr>
              <w:t>23,5+3</w:t>
            </w:r>
          </w:p>
        </w:tc>
        <w:tc>
          <w:tcPr>
            <w:tcW w:w="1049"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Pr>
          <w:p w:rsidR="00090753" w:rsidRPr="00E11540" w:rsidRDefault="00090753" w:rsidP="0072401F">
            <w:pPr>
              <w:jc w:val="center"/>
              <w:rPr>
                <w:rFonts w:ascii="Times New Roman" w:hAnsi="Times New Roman" w:cs="Times New Roman"/>
                <w:b/>
                <w:sz w:val="26"/>
                <w:szCs w:val="26"/>
              </w:rPr>
            </w:pPr>
            <w:r w:rsidRPr="00E11540">
              <w:rPr>
                <w:rFonts w:ascii="Times New Roman" w:hAnsi="Times New Roman" w:cs="Times New Roman"/>
                <w:b/>
                <w:sz w:val="26"/>
                <w:szCs w:val="26"/>
              </w:rPr>
              <w:t>26,5+3</w:t>
            </w:r>
          </w:p>
        </w:tc>
        <w:tc>
          <w:tcPr>
            <w:tcW w:w="113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Pr>
          <w:p w:rsidR="00090753" w:rsidRPr="00E11540" w:rsidRDefault="00090753" w:rsidP="0072401F">
            <w:pPr>
              <w:jc w:val="center"/>
              <w:rPr>
                <w:rFonts w:ascii="Times New Roman" w:hAnsi="Times New Roman" w:cs="Times New Roman"/>
                <w:b/>
                <w:sz w:val="26"/>
                <w:szCs w:val="26"/>
              </w:rPr>
            </w:pPr>
            <w:r w:rsidRPr="00E11540">
              <w:rPr>
                <w:rFonts w:ascii="Times New Roman" w:hAnsi="Times New Roman" w:cs="Times New Roman"/>
                <w:b/>
                <w:sz w:val="26"/>
                <w:szCs w:val="26"/>
              </w:rPr>
              <w:t>28+3</w:t>
            </w:r>
          </w:p>
        </w:tc>
        <w:tc>
          <w:tcPr>
            <w:tcW w:w="1112"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Pr>
          <w:p w:rsidR="00090753" w:rsidRPr="00E11540" w:rsidRDefault="00090753" w:rsidP="0072401F">
            <w:pPr>
              <w:jc w:val="center"/>
              <w:rPr>
                <w:rFonts w:ascii="Times New Roman" w:hAnsi="Times New Roman" w:cs="Times New Roman"/>
                <w:b/>
                <w:sz w:val="26"/>
                <w:szCs w:val="26"/>
              </w:rPr>
            </w:pPr>
            <w:r w:rsidRPr="00E11540">
              <w:rPr>
                <w:rFonts w:ascii="Times New Roman" w:hAnsi="Times New Roman" w:cs="Times New Roman"/>
                <w:b/>
                <w:sz w:val="26"/>
                <w:szCs w:val="26"/>
              </w:rPr>
              <w:t>28,5+3</w:t>
            </w:r>
          </w:p>
        </w:tc>
        <w:tc>
          <w:tcPr>
            <w:tcW w:w="1071"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090753" w:rsidRPr="00E11540" w:rsidRDefault="00090753" w:rsidP="0072401F">
            <w:pPr>
              <w:jc w:val="center"/>
              <w:rPr>
                <w:rFonts w:ascii="Times New Roman" w:hAnsi="Times New Roman" w:cs="Times New Roman"/>
                <w:b/>
                <w:sz w:val="26"/>
                <w:szCs w:val="26"/>
              </w:rPr>
            </w:pPr>
            <w:r w:rsidRPr="00E11540">
              <w:rPr>
                <w:rFonts w:ascii="Times New Roman" w:hAnsi="Times New Roman" w:cs="Times New Roman"/>
                <w:b/>
                <w:sz w:val="26"/>
                <w:szCs w:val="26"/>
              </w:rPr>
              <w:t>30+3</w:t>
            </w:r>
          </w:p>
        </w:tc>
      </w:tr>
      <w:tr w:rsidR="00B245A7" w:rsidRPr="00B7459F" w:rsidTr="0030144A">
        <w:trPr>
          <w:trHeight w:val="403"/>
        </w:trPr>
        <w:tc>
          <w:tcPr>
            <w:tcW w:w="11222" w:type="dxa"/>
            <w:gridSpan w:val="7"/>
            <w:tcBorders>
              <w:top w:val="single" w:sz="12" w:space="0" w:color="auto"/>
              <w:left w:val="single" w:sz="12" w:space="0" w:color="auto"/>
              <w:bottom w:val="single" w:sz="12" w:space="0" w:color="auto"/>
              <w:right w:val="single" w:sz="12" w:space="0" w:color="auto"/>
            </w:tcBorders>
            <w:vAlign w:val="center"/>
          </w:tcPr>
          <w:p w:rsidR="00B245A7" w:rsidRPr="0072401F" w:rsidRDefault="00B245A7" w:rsidP="0072401F">
            <w:pPr>
              <w:rPr>
                <w:rFonts w:ascii="Times New Roman" w:hAnsi="Times New Roman" w:cs="Times New Roman"/>
                <w:b/>
                <w:sz w:val="25"/>
                <w:szCs w:val="25"/>
              </w:rPr>
            </w:pPr>
            <w:r w:rsidRPr="0072401F">
              <w:rPr>
                <w:rFonts w:ascii="Times New Roman" w:hAnsi="Times New Roman" w:cs="Times New Roman"/>
                <w:i/>
                <w:iCs/>
                <w:sz w:val="25"/>
                <w:szCs w:val="25"/>
              </w:rPr>
              <w:t>Інваріантний складник</w:t>
            </w:r>
          </w:p>
        </w:tc>
      </w:tr>
      <w:tr w:rsidR="00B245A7" w:rsidRPr="00B7459F" w:rsidTr="00E11540">
        <w:tc>
          <w:tcPr>
            <w:tcW w:w="5713" w:type="dxa"/>
            <w:gridSpan w:val="2"/>
            <w:tcBorders>
              <w:top w:val="single" w:sz="12" w:space="0" w:color="auto"/>
              <w:left w:val="single" w:sz="12" w:space="0" w:color="auto"/>
              <w:bottom w:val="single" w:sz="12" w:space="0" w:color="auto"/>
              <w:right w:val="single" w:sz="12" w:space="0" w:color="auto"/>
            </w:tcBorders>
          </w:tcPr>
          <w:p w:rsidR="00B245A7" w:rsidRPr="0072401F" w:rsidRDefault="00B245A7" w:rsidP="00B245A7">
            <w:pPr>
              <w:widowControl/>
              <w:rPr>
                <w:rFonts w:ascii="Times New Roman" w:eastAsia="Calibri" w:hAnsi="Times New Roman" w:cs="Times New Roman"/>
                <w:b/>
                <w:color w:val="auto"/>
                <w:sz w:val="25"/>
                <w:szCs w:val="25"/>
                <w:lang w:val="uk-UA" w:bidi="ar-SA"/>
              </w:rPr>
            </w:pPr>
            <w:r w:rsidRPr="0072401F">
              <w:rPr>
                <w:rFonts w:ascii="Times New Roman" w:eastAsia="Calibri" w:hAnsi="Times New Roman" w:cs="Times New Roman"/>
                <w:b/>
                <w:color w:val="auto"/>
                <w:sz w:val="25"/>
                <w:szCs w:val="25"/>
                <w:lang w:val="uk-UA" w:bidi="ar-SA"/>
              </w:rPr>
              <w:t xml:space="preserve">Додатковий час </w:t>
            </w:r>
            <w:r w:rsidRPr="0072401F">
              <w:rPr>
                <w:rFonts w:ascii="Times New Roman" w:eastAsia="Calibri" w:hAnsi="Times New Roman" w:cs="Times New Roman"/>
                <w:color w:val="auto"/>
                <w:sz w:val="25"/>
                <w:szCs w:val="25"/>
                <w:lang w:val="uk-UA" w:bidi="ar-SA"/>
              </w:rPr>
              <w:t>на предмети, факультативи, індивідуальні заняття та консультації</w:t>
            </w:r>
          </w:p>
        </w:tc>
        <w:tc>
          <w:tcPr>
            <w:tcW w:w="1143" w:type="dxa"/>
            <w:tcBorders>
              <w:top w:val="single" w:sz="12" w:space="0" w:color="auto"/>
              <w:left w:val="single" w:sz="12" w:space="0" w:color="auto"/>
              <w:bottom w:val="single" w:sz="12" w:space="0" w:color="auto"/>
              <w:right w:val="single" w:sz="4" w:space="0" w:color="auto"/>
            </w:tcBorders>
            <w:vAlign w:val="center"/>
          </w:tcPr>
          <w:p w:rsidR="00B245A7" w:rsidRPr="00E11540" w:rsidRDefault="00B245A7" w:rsidP="00B245A7">
            <w:pPr>
              <w:jc w:val="center"/>
              <w:rPr>
                <w:rFonts w:ascii="Times New Roman" w:hAnsi="Times New Roman" w:cs="Times New Roman"/>
                <w:b/>
                <w:sz w:val="26"/>
                <w:szCs w:val="26"/>
              </w:rPr>
            </w:pPr>
            <w:r w:rsidRPr="00E11540">
              <w:rPr>
                <w:rFonts w:ascii="Times New Roman" w:hAnsi="Times New Roman" w:cs="Times New Roman"/>
                <w:b/>
                <w:sz w:val="26"/>
                <w:szCs w:val="26"/>
              </w:rPr>
              <w:t>3,5</w:t>
            </w:r>
          </w:p>
        </w:tc>
        <w:tc>
          <w:tcPr>
            <w:tcW w:w="1049" w:type="dxa"/>
            <w:tcBorders>
              <w:top w:val="single" w:sz="12" w:space="0" w:color="auto"/>
              <w:left w:val="single" w:sz="4" w:space="0" w:color="auto"/>
              <w:bottom w:val="single" w:sz="12" w:space="0" w:color="auto"/>
              <w:right w:val="single" w:sz="4" w:space="0" w:color="auto"/>
            </w:tcBorders>
            <w:vAlign w:val="center"/>
          </w:tcPr>
          <w:p w:rsidR="00B245A7" w:rsidRPr="00E11540" w:rsidRDefault="00B245A7" w:rsidP="00B245A7">
            <w:pPr>
              <w:jc w:val="center"/>
              <w:rPr>
                <w:rFonts w:ascii="Times New Roman" w:hAnsi="Times New Roman" w:cs="Times New Roman"/>
                <w:b/>
                <w:sz w:val="26"/>
                <w:szCs w:val="26"/>
              </w:rPr>
            </w:pPr>
            <w:r w:rsidRPr="00E11540">
              <w:rPr>
                <w:rFonts w:ascii="Times New Roman" w:hAnsi="Times New Roman" w:cs="Times New Roman"/>
                <w:b/>
                <w:sz w:val="26"/>
                <w:szCs w:val="26"/>
              </w:rPr>
              <w:t>3,5</w:t>
            </w:r>
          </w:p>
        </w:tc>
        <w:tc>
          <w:tcPr>
            <w:tcW w:w="1134" w:type="dxa"/>
            <w:tcBorders>
              <w:top w:val="single" w:sz="12" w:space="0" w:color="auto"/>
              <w:left w:val="single" w:sz="4" w:space="0" w:color="auto"/>
              <w:bottom w:val="single" w:sz="12" w:space="0" w:color="auto"/>
              <w:right w:val="single" w:sz="4" w:space="0" w:color="auto"/>
            </w:tcBorders>
            <w:vAlign w:val="center"/>
          </w:tcPr>
          <w:p w:rsidR="00B245A7" w:rsidRPr="00E11540" w:rsidRDefault="00B245A7" w:rsidP="00B245A7">
            <w:pPr>
              <w:jc w:val="center"/>
              <w:rPr>
                <w:rFonts w:ascii="Times New Roman" w:hAnsi="Times New Roman" w:cs="Times New Roman"/>
                <w:b/>
                <w:sz w:val="26"/>
                <w:szCs w:val="26"/>
              </w:rPr>
            </w:pPr>
            <w:r w:rsidRPr="00E11540">
              <w:rPr>
                <w:rFonts w:ascii="Times New Roman" w:hAnsi="Times New Roman" w:cs="Times New Roman"/>
                <w:b/>
                <w:sz w:val="26"/>
                <w:szCs w:val="26"/>
              </w:rPr>
              <w:t>2,5</w:t>
            </w:r>
          </w:p>
        </w:tc>
        <w:tc>
          <w:tcPr>
            <w:tcW w:w="1112" w:type="dxa"/>
            <w:tcBorders>
              <w:top w:val="single" w:sz="12" w:space="0" w:color="auto"/>
              <w:left w:val="single" w:sz="4" w:space="0" w:color="auto"/>
              <w:bottom w:val="single" w:sz="12" w:space="0" w:color="auto"/>
              <w:right w:val="single" w:sz="4" w:space="0" w:color="auto"/>
            </w:tcBorders>
            <w:vAlign w:val="center"/>
          </w:tcPr>
          <w:p w:rsidR="00B245A7" w:rsidRPr="00E11540" w:rsidRDefault="00B245A7" w:rsidP="00B245A7">
            <w:pPr>
              <w:jc w:val="center"/>
              <w:rPr>
                <w:rFonts w:ascii="Times New Roman" w:hAnsi="Times New Roman" w:cs="Times New Roman"/>
                <w:b/>
                <w:sz w:val="26"/>
                <w:szCs w:val="26"/>
              </w:rPr>
            </w:pPr>
            <w:r w:rsidRPr="00E11540">
              <w:rPr>
                <w:rFonts w:ascii="Times New Roman" w:hAnsi="Times New Roman" w:cs="Times New Roman"/>
                <w:b/>
                <w:sz w:val="26"/>
                <w:szCs w:val="26"/>
              </w:rPr>
              <w:t>3</w:t>
            </w:r>
          </w:p>
        </w:tc>
        <w:tc>
          <w:tcPr>
            <w:tcW w:w="1071" w:type="dxa"/>
            <w:tcBorders>
              <w:top w:val="single" w:sz="12" w:space="0" w:color="auto"/>
              <w:left w:val="single" w:sz="4" w:space="0" w:color="auto"/>
              <w:bottom w:val="single" w:sz="12" w:space="0" w:color="auto"/>
              <w:right w:val="single" w:sz="12" w:space="0" w:color="auto"/>
            </w:tcBorders>
            <w:vAlign w:val="center"/>
          </w:tcPr>
          <w:p w:rsidR="00B245A7" w:rsidRPr="00E11540" w:rsidRDefault="00B245A7" w:rsidP="00B245A7">
            <w:pPr>
              <w:jc w:val="center"/>
              <w:rPr>
                <w:rFonts w:ascii="Times New Roman" w:hAnsi="Times New Roman" w:cs="Times New Roman"/>
                <w:b/>
                <w:sz w:val="26"/>
                <w:szCs w:val="26"/>
              </w:rPr>
            </w:pPr>
            <w:r w:rsidRPr="00E11540">
              <w:rPr>
                <w:rFonts w:ascii="Times New Roman" w:hAnsi="Times New Roman" w:cs="Times New Roman"/>
                <w:b/>
                <w:sz w:val="26"/>
                <w:szCs w:val="26"/>
              </w:rPr>
              <w:t>3</w:t>
            </w:r>
          </w:p>
        </w:tc>
      </w:tr>
      <w:tr w:rsidR="00B245A7" w:rsidRPr="00B7459F" w:rsidTr="00E11540">
        <w:tc>
          <w:tcPr>
            <w:tcW w:w="5713" w:type="dxa"/>
            <w:gridSpan w:val="2"/>
            <w:tcBorders>
              <w:top w:val="single" w:sz="12" w:space="0" w:color="auto"/>
              <w:left w:val="single" w:sz="12" w:space="0" w:color="auto"/>
              <w:bottom w:val="single" w:sz="4" w:space="0" w:color="auto"/>
              <w:right w:val="single" w:sz="12" w:space="0" w:color="auto"/>
            </w:tcBorders>
          </w:tcPr>
          <w:p w:rsidR="00B245A7" w:rsidRPr="0072401F" w:rsidRDefault="00B245A7" w:rsidP="00B245A7">
            <w:pPr>
              <w:widowControl/>
              <w:jc w:val="both"/>
              <w:rPr>
                <w:rFonts w:ascii="Times New Roman" w:eastAsia="Calibri" w:hAnsi="Times New Roman" w:cs="Times New Roman"/>
                <w:color w:val="0D0D0D" w:themeColor="text1" w:themeTint="F2"/>
                <w:sz w:val="25"/>
                <w:szCs w:val="25"/>
                <w:lang w:val="uk-UA" w:bidi="ar-SA"/>
              </w:rPr>
            </w:pPr>
            <w:r w:rsidRPr="0072401F">
              <w:rPr>
                <w:rFonts w:ascii="Times New Roman" w:eastAsia="Calibri" w:hAnsi="Times New Roman" w:cs="Times New Roman"/>
                <w:color w:val="0D0D0D" w:themeColor="text1" w:themeTint="F2"/>
                <w:sz w:val="25"/>
                <w:szCs w:val="25"/>
                <w:lang w:val="uk-UA" w:bidi="ar-SA"/>
              </w:rPr>
              <w:t xml:space="preserve">Російська мова </w:t>
            </w:r>
          </w:p>
        </w:tc>
        <w:tc>
          <w:tcPr>
            <w:tcW w:w="1143" w:type="dxa"/>
            <w:tcBorders>
              <w:top w:val="single" w:sz="12" w:space="0" w:color="auto"/>
              <w:left w:val="single" w:sz="12" w:space="0" w:color="auto"/>
              <w:bottom w:val="single" w:sz="4" w:space="0" w:color="auto"/>
              <w:right w:val="single" w:sz="4" w:space="0" w:color="auto"/>
            </w:tcBorders>
          </w:tcPr>
          <w:p w:rsidR="00B245A7" w:rsidRPr="00E47671" w:rsidRDefault="00B245A7" w:rsidP="00B245A7">
            <w:pPr>
              <w:jc w:val="center"/>
              <w:rPr>
                <w:rFonts w:ascii="Times New Roman" w:hAnsi="Times New Roman" w:cs="Times New Roman"/>
                <w:color w:val="0D0D0D" w:themeColor="text1" w:themeTint="F2"/>
                <w:sz w:val="26"/>
                <w:szCs w:val="26"/>
                <w:lang w:val="uk-UA"/>
              </w:rPr>
            </w:pPr>
            <w:r w:rsidRPr="00E47671">
              <w:rPr>
                <w:rFonts w:ascii="Times New Roman" w:hAnsi="Times New Roman" w:cs="Times New Roman"/>
                <w:color w:val="0D0D0D" w:themeColor="text1" w:themeTint="F2"/>
                <w:sz w:val="26"/>
                <w:szCs w:val="26"/>
                <w:lang w:val="uk-UA"/>
              </w:rPr>
              <w:t>1</w:t>
            </w:r>
          </w:p>
        </w:tc>
        <w:tc>
          <w:tcPr>
            <w:tcW w:w="1049" w:type="dxa"/>
            <w:tcBorders>
              <w:top w:val="single" w:sz="12" w:space="0" w:color="auto"/>
              <w:left w:val="single" w:sz="4" w:space="0" w:color="auto"/>
              <w:bottom w:val="single" w:sz="4" w:space="0" w:color="auto"/>
              <w:right w:val="single" w:sz="4" w:space="0" w:color="auto"/>
            </w:tcBorders>
          </w:tcPr>
          <w:p w:rsidR="00B245A7" w:rsidRPr="00E47671" w:rsidRDefault="00B245A7" w:rsidP="00B245A7">
            <w:pPr>
              <w:jc w:val="center"/>
              <w:rPr>
                <w:rFonts w:ascii="Times New Roman" w:hAnsi="Times New Roman" w:cs="Times New Roman"/>
                <w:color w:val="0D0D0D" w:themeColor="text1" w:themeTint="F2"/>
                <w:sz w:val="26"/>
                <w:szCs w:val="26"/>
                <w:lang w:val="uk-UA"/>
              </w:rPr>
            </w:pPr>
            <w:r w:rsidRPr="00E47671">
              <w:rPr>
                <w:rFonts w:ascii="Times New Roman" w:hAnsi="Times New Roman" w:cs="Times New Roman"/>
                <w:color w:val="0D0D0D" w:themeColor="text1" w:themeTint="F2"/>
                <w:sz w:val="26"/>
                <w:szCs w:val="26"/>
                <w:lang w:val="uk-UA"/>
              </w:rPr>
              <w:t>1</w:t>
            </w:r>
          </w:p>
        </w:tc>
        <w:tc>
          <w:tcPr>
            <w:tcW w:w="1134" w:type="dxa"/>
            <w:tcBorders>
              <w:top w:val="single" w:sz="12" w:space="0" w:color="auto"/>
              <w:left w:val="single" w:sz="4" w:space="0" w:color="auto"/>
              <w:bottom w:val="single" w:sz="4" w:space="0" w:color="auto"/>
              <w:right w:val="single" w:sz="4" w:space="0" w:color="auto"/>
            </w:tcBorders>
          </w:tcPr>
          <w:p w:rsidR="00B245A7" w:rsidRPr="00E47671" w:rsidRDefault="00B245A7" w:rsidP="00B245A7">
            <w:pPr>
              <w:jc w:val="center"/>
              <w:rPr>
                <w:rFonts w:ascii="Times New Roman" w:hAnsi="Times New Roman" w:cs="Times New Roman"/>
                <w:color w:val="0D0D0D" w:themeColor="text1" w:themeTint="F2"/>
                <w:sz w:val="26"/>
                <w:szCs w:val="26"/>
                <w:lang w:val="uk-UA"/>
              </w:rPr>
            </w:pPr>
            <w:r w:rsidRPr="00E47671">
              <w:rPr>
                <w:rFonts w:ascii="Times New Roman" w:hAnsi="Times New Roman" w:cs="Times New Roman"/>
                <w:color w:val="0D0D0D" w:themeColor="text1" w:themeTint="F2"/>
                <w:sz w:val="26"/>
                <w:szCs w:val="26"/>
                <w:lang w:val="uk-UA"/>
              </w:rPr>
              <w:t>1</w:t>
            </w:r>
          </w:p>
        </w:tc>
        <w:tc>
          <w:tcPr>
            <w:tcW w:w="1112" w:type="dxa"/>
            <w:tcBorders>
              <w:top w:val="single" w:sz="12" w:space="0" w:color="auto"/>
              <w:left w:val="single" w:sz="4" w:space="0" w:color="auto"/>
              <w:bottom w:val="single" w:sz="4" w:space="0" w:color="auto"/>
              <w:right w:val="single" w:sz="4" w:space="0" w:color="auto"/>
            </w:tcBorders>
          </w:tcPr>
          <w:p w:rsidR="00B245A7" w:rsidRPr="00E47671" w:rsidRDefault="00B245A7" w:rsidP="00B245A7">
            <w:pPr>
              <w:jc w:val="center"/>
              <w:rPr>
                <w:rFonts w:ascii="Times New Roman" w:hAnsi="Times New Roman" w:cs="Times New Roman"/>
                <w:color w:val="0D0D0D" w:themeColor="text1" w:themeTint="F2"/>
                <w:sz w:val="26"/>
                <w:szCs w:val="26"/>
                <w:lang w:val="uk-UA"/>
              </w:rPr>
            </w:pPr>
            <w:r w:rsidRPr="00E47671">
              <w:rPr>
                <w:rFonts w:ascii="Times New Roman" w:hAnsi="Times New Roman" w:cs="Times New Roman"/>
                <w:color w:val="0D0D0D" w:themeColor="text1" w:themeTint="F2"/>
                <w:sz w:val="26"/>
                <w:szCs w:val="26"/>
                <w:lang w:val="uk-UA"/>
              </w:rPr>
              <w:t>1</w:t>
            </w:r>
          </w:p>
        </w:tc>
        <w:tc>
          <w:tcPr>
            <w:tcW w:w="1071" w:type="dxa"/>
            <w:tcBorders>
              <w:top w:val="single" w:sz="12" w:space="0" w:color="auto"/>
              <w:left w:val="single" w:sz="4" w:space="0" w:color="auto"/>
              <w:bottom w:val="single" w:sz="4" w:space="0" w:color="auto"/>
              <w:right w:val="single" w:sz="12" w:space="0" w:color="auto"/>
            </w:tcBorders>
          </w:tcPr>
          <w:p w:rsidR="00B245A7" w:rsidRPr="00E11540" w:rsidRDefault="00B245A7" w:rsidP="00B245A7">
            <w:pPr>
              <w:jc w:val="center"/>
              <w:rPr>
                <w:rFonts w:ascii="Times New Roman" w:hAnsi="Times New Roman" w:cs="Times New Roman"/>
                <w:sz w:val="26"/>
                <w:szCs w:val="26"/>
                <w:lang w:val="uk-UA"/>
              </w:rPr>
            </w:pPr>
            <w:r w:rsidRPr="00E11540">
              <w:rPr>
                <w:rFonts w:ascii="Times New Roman" w:hAnsi="Times New Roman" w:cs="Times New Roman"/>
                <w:sz w:val="26"/>
                <w:szCs w:val="26"/>
                <w:lang w:val="uk-UA"/>
              </w:rPr>
              <w:t>1</w:t>
            </w:r>
          </w:p>
        </w:tc>
      </w:tr>
      <w:tr w:rsidR="00B245A7" w:rsidRPr="00B7459F" w:rsidTr="00E11540">
        <w:tc>
          <w:tcPr>
            <w:tcW w:w="5713" w:type="dxa"/>
            <w:gridSpan w:val="2"/>
            <w:tcBorders>
              <w:top w:val="single" w:sz="4" w:space="0" w:color="auto"/>
              <w:left w:val="single" w:sz="12" w:space="0" w:color="auto"/>
              <w:bottom w:val="single" w:sz="4" w:space="0" w:color="auto"/>
              <w:right w:val="single" w:sz="12" w:space="0" w:color="auto"/>
            </w:tcBorders>
          </w:tcPr>
          <w:p w:rsidR="00B245A7" w:rsidRPr="0072401F" w:rsidRDefault="00056EEC" w:rsidP="00056EEC">
            <w:pPr>
              <w:widowControl/>
              <w:jc w:val="both"/>
              <w:rPr>
                <w:rFonts w:ascii="Times New Roman" w:eastAsia="Calibri" w:hAnsi="Times New Roman" w:cs="Times New Roman"/>
                <w:color w:val="0D0D0D" w:themeColor="text1" w:themeTint="F2"/>
                <w:sz w:val="25"/>
                <w:szCs w:val="25"/>
                <w:lang w:val="uk-UA" w:bidi="ar-SA"/>
              </w:rPr>
            </w:pPr>
            <w:r w:rsidRPr="0072401F">
              <w:rPr>
                <w:rFonts w:ascii="Times New Roman" w:eastAsia="Calibri" w:hAnsi="Times New Roman" w:cs="Times New Roman"/>
                <w:color w:val="0D0D0D" w:themeColor="text1" w:themeTint="F2"/>
                <w:sz w:val="25"/>
                <w:szCs w:val="25"/>
                <w:lang w:val="uk-UA" w:bidi="ar-SA"/>
              </w:rPr>
              <w:t>Християнська е</w:t>
            </w:r>
            <w:r w:rsidR="00B245A7" w:rsidRPr="0072401F">
              <w:rPr>
                <w:rFonts w:ascii="Times New Roman" w:eastAsia="Calibri" w:hAnsi="Times New Roman" w:cs="Times New Roman"/>
                <w:color w:val="0D0D0D" w:themeColor="text1" w:themeTint="F2"/>
                <w:sz w:val="25"/>
                <w:szCs w:val="25"/>
                <w:lang w:val="uk-UA" w:bidi="ar-SA"/>
              </w:rPr>
              <w:t xml:space="preserve">тика </w:t>
            </w:r>
          </w:p>
        </w:tc>
        <w:tc>
          <w:tcPr>
            <w:tcW w:w="1143" w:type="dxa"/>
            <w:tcBorders>
              <w:top w:val="single" w:sz="4" w:space="0" w:color="auto"/>
              <w:left w:val="single" w:sz="12" w:space="0" w:color="auto"/>
              <w:bottom w:val="single" w:sz="4" w:space="0" w:color="auto"/>
              <w:right w:val="single" w:sz="4" w:space="0" w:color="auto"/>
            </w:tcBorders>
          </w:tcPr>
          <w:p w:rsidR="00B245A7" w:rsidRPr="00E47671" w:rsidRDefault="00B245A7" w:rsidP="00B245A7">
            <w:pPr>
              <w:jc w:val="center"/>
              <w:rPr>
                <w:rFonts w:ascii="Times New Roman" w:hAnsi="Times New Roman" w:cs="Times New Roman"/>
                <w:color w:val="0D0D0D" w:themeColor="text1" w:themeTint="F2"/>
                <w:sz w:val="26"/>
                <w:szCs w:val="26"/>
                <w:lang w:val="uk-UA"/>
              </w:rPr>
            </w:pPr>
            <w:r w:rsidRPr="00E47671">
              <w:rPr>
                <w:rFonts w:ascii="Times New Roman" w:hAnsi="Times New Roman" w:cs="Times New Roman"/>
                <w:color w:val="0D0D0D" w:themeColor="text1" w:themeTint="F2"/>
                <w:sz w:val="26"/>
                <w:szCs w:val="26"/>
                <w:lang w:val="uk-UA"/>
              </w:rPr>
              <w:t>1</w:t>
            </w:r>
          </w:p>
        </w:tc>
        <w:tc>
          <w:tcPr>
            <w:tcW w:w="1049" w:type="dxa"/>
            <w:tcBorders>
              <w:top w:val="single" w:sz="4" w:space="0" w:color="auto"/>
              <w:left w:val="single" w:sz="4" w:space="0" w:color="auto"/>
              <w:bottom w:val="single" w:sz="4" w:space="0" w:color="auto"/>
              <w:right w:val="single" w:sz="4" w:space="0" w:color="auto"/>
            </w:tcBorders>
          </w:tcPr>
          <w:p w:rsidR="00B245A7" w:rsidRPr="00E47671" w:rsidRDefault="00B245A7" w:rsidP="00B245A7">
            <w:pPr>
              <w:jc w:val="center"/>
              <w:rPr>
                <w:rFonts w:ascii="Times New Roman" w:hAnsi="Times New Roman" w:cs="Times New Roman"/>
                <w:color w:val="0D0D0D" w:themeColor="text1" w:themeTint="F2"/>
                <w:sz w:val="26"/>
                <w:szCs w:val="26"/>
                <w:lang w:val="uk-UA"/>
              </w:rPr>
            </w:pPr>
            <w:r w:rsidRPr="00E47671">
              <w:rPr>
                <w:rFonts w:ascii="Times New Roman" w:hAnsi="Times New Roman" w:cs="Times New Roman"/>
                <w:color w:val="0D0D0D" w:themeColor="text1" w:themeTint="F2"/>
                <w:sz w:val="26"/>
                <w:szCs w:val="26"/>
                <w:lang w:val="uk-UA"/>
              </w:rPr>
              <w:t>1</w:t>
            </w:r>
          </w:p>
        </w:tc>
        <w:tc>
          <w:tcPr>
            <w:tcW w:w="1134" w:type="dxa"/>
            <w:tcBorders>
              <w:top w:val="single" w:sz="4" w:space="0" w:color="auto"/>
              <w:left w:val="single" w:sz="4" w:space="0" w:color="auto"/>
              <w:bottom w:val="single" w:sz="4" w:space="0" w:color="auto"/>
              <w:right w:val="single" w:sz="4" w:space="0" w:color="auto"/>
            </w:tcBorders>
          </w:tcPr>
          <w:p w:rsidR="00B245A7" w:rsidRPr="00056EEC" w:rsidRDefault="00056EEC" w:rsidP="00B245A7">
            <w:pPr>
              <w:jc w:val="center"/>
              <w:rPr>
                <w:rFonts w:ascii="Times New Roman" w:hAnsi="Times New Roman" w:cs="Times New Roman"/>
                <w:color w:val="0D0D0D" w:themeColor="text1" w:themeTint="F2"/>
                <w:sz w:val="26"/>
                <w:szCs w:val="26"/>
                <w:lang w:val="uk-UA"/>
              </w:rPr>
            </w:pPr>
            <w:r>
              <w:rPr>
                <w:rFonts w:ascii="Times New Roman" w:hAnsi="Times New Roman" w:cs="Times New Roman"/>
                <w:color w:val="0D0D0D" w:themeColor="text1" w:themeTint="F2"/>
                <w:sz w:val="26"/>
                <w:szCs w:val="26"/>
                <w:lang w:val="uk-UA"/>
              </w:rPr>
              <w:t>0,5</w:t>
            </w:r>
          </w:p>
        </w:tc>
        <w:tc>
          <w:tcPr>
            <w:tcW w:w="1112" w:type="dxa"/>
            <w:tcBorders>
              <w:top w:val="single" w:sz="4" w:space="0" w:color="auto"/>
              <w:left w:val="single" w:sz="4" w:space="0" w:color="auto"/>
              <w:bottom w:val="single" w:sz="4" w:space="0" w:color="auto"/>
              <w:right w:val="single" w:sz="4" w:space="0" w:color="auto"/>
            </w:tcBorders>
          </w:tcPr>
          <w:p w:rsidR="00B245A7" w:rsidRPr="00E47671" w:rsidRDefault="00B245A7" w:rsidP="00B245A7">
            <w:pPr>
              <w:jc w:val="center"/>
              <w:rPr>
                <w:rFonts w:ascii="Times New Roman" w:hAnsi="Times New Roman" w:cs="Times New Roman"/>
                <w:color w:val="0D0D0D" w:themeColor="text1" w:themeTint="F2"/>
                <w:sz w:val="26"/>
                <w:szCs w:val="26"/>
              </w:rPr>
            </w:pPr>
          </w:p>
        </w:tc>
        <w:tc>
          <w:tcPr>
            <w:tcW w:w="1071" w:type="dxa"/>
            <w:tcBorders>
              <w:top w:val="single" w:sz="4" w:space="0" w:color="auto"/>
              <w:left w:val="single" w:sz="4" w:space="0" w:color="auto"/>
              <w:bottom w:val="single" w:sz="4" w:space="0" w:color="auto"/>
              <w:right w:val="single" w:sz="12" w:space="0" w:color="auto"/>
            </w:tcBorders>
          </w:tcPr>
          <w:p w:rsidR="00B245A7" w:rsidRPr="00E11540" w:rsidRDefault="00B245A7" w:rsidP="00B245A7">
            <w:pPr>
              <w:jc w:val="center"/>
              <w:rPr>
                <w:rFonts w:ascii="Times New Roman" w:hAnsi="Times New Roman" w:cs="Times New Roman"/>
                <w:sz w:val="26"/>
                <w:szCs w:val="26"/>
              </w:rPr>
            </w:pPr>
          </w:p>
        </w:tc>
      </w:tr>
      <w:tr w:rsidR="00B245A7" w:rsidRPr="00B7459F" w:rsidTr="00E11540">
        <w:tc>
          <w:tcPr>
            <w:tcW w:w="5713" w:type="dxa"/>
            <w:gridSpan w:val="2"/>
            <w:tcBorders>
              <w:top w:val="single" w:sz="4" w:space="0" w:color="auto"/>
              <w:left w:val="single" w:sz="12" w:space="0" w:color="auto"/>
              <w:bottom w:val="single" w:sz="4" w:space="0" w:color="auto"/>
              <w:right w:val="single" w:sz="12" w:space="0" w:color="auto"/>
            </w:tcBorders>
          </w:tcPr>
          <w:p w:rsidR="00B245A7" w:rsidRPr="0072401F" w:rsidRDefault="00B245A7" w:rsidP="00B245A7">
            <w:pPr>
              <w:widowControl/>
              <w:jc w:val="both"/>
              <w:rPr>
                <w:rFonts w:ascii="Times New Roman" w:eastAsia="Calibri" w:hAnsi="Times New Roman" w:cs="Times New Roman"/>
                <w:color w:val="0D0D0D" w:themeColor="text1" w:themeTint="F2"/>
                <w:sz w:val="25"/>
                <w:szCs w:val="25"/>
                <w:lang w:val="uk-UA" w:bidi="ar-SA"/>
              </w:rPr>
            </w:pPr>
            <w:r w:rsidRPr="0072401F">
              <w:rPr>
                <w:rFonts w:ascii="Times New Roman" w:eastAsia="Calibri" w:hAnsi="Times New Roman" w:cs="Times New Roman"/>
                <w:color w:val="0D0D0D" w:themeColor="text1" w:themeTint="F2"/>
                <w:sz w:val="25"/>
                <w:szCs w:val="25"/>
                <w:lang w:val="uk-UA" w:bidi="ar-SA"/>
              </w:rPr>
              <w:t xml:space="preserve">Уроки для сталого розвитку </w:t>
            </w:r>
          </w:p>
        </w:tc>
        <w:tc>
          <w:tcPr>
            <w:tcW w:w="1143" w:type="dxa"/>
            <w:tcBorders>
              <w:top w:val="single" w:sz="4" w:space="0" w:color="auto"/>
              <w:left w:val="single" w:sz="12" w:space="0" w:color="auto"/>
              <w:bottom w:val="single" w:sz="4" w:space="0" w:color="auto"/>
              <w:right w:val="single" w:sz="4" w:space="0" w:color="auto"/>
            </w:tcBorders>
          </w:tcPr>
          <w:p w:rsidR="00B245A7" w:rsidRPr="00E47671" w:rsidRDefault="00B245A7" w:rsidP="00B245A7">
            <w:pPr>
              <w:jc w:val="center"/>
              <w:rPr>
                <w:rFonts w:ascii="Times New Roman" w:hAnsi="Times New Roman" w:cs="Times New Roman"/>
                <w:color w:val="0D0D0D" w:themeColor="text1" w:themeTint="F2"/>
                <w:sz w:val="26"/>
                <w:szCs w:val="26"/>
              </w:rPr>
            </w:pPr>
          </w:p>
        </w:tc>
        <w:tc>
          <w:tcPr>
            <w:tcW w:w="1049" w:type="dxa"/>
            <w:tcBorders>
              <w:top w:val="single" w:sz="4" w:space="0" w:color="auto"/>
              <w:left w:val="single" w:sz="4" w:space="0" w:color="auto"/>
              <w:bottom w:val="single" w:sz="4" w:space="0" w:color="auto"/>
              <w:right w:val="single" w:sz="4" w:space="0" w:color="auto"/>
            </w:tcBorders>
          </w:tcPr>
          <w:p w:rsidR="00B245A7" w:rsidRPr="00E47671" w:rsidRDefault="00B245A7" w:rsidP="00B245A7">
            <w:pPr>
              <w:jc w:val="center"/>
              <w:rPr>
                <w:rFonts w:ascii="Times New Roman" w:hAnsi="Times New Roman" w:cs="Times New Roman"/>
                <w:color w:val="0D0D0D" w:themeColor="text1" w:themeTint="F2"/>
                <w:sz w:val="26"/>
                <w:szCs w:val="26"/>
              </w:rPr>
            </w:pPr>
          </w:p>
        </w:tc>
        <w:tc>
          <w:tcPr>
            <w:tcW w:w="1134" w:type="dxa"/>
            <w:tcBorders>
              <w:top w:val="single" w:sz="4" w:space="0" w:color="auto"/>
              <w:left w:val="single" w:sz="4" w:space="0" w:color="auto"/>
              <w:bottom w:val="single" w:sz="4" w:space="0" w:color="auto"/>
              <w:right w:val="single" w:sz="4" w:space="0" w:color="auto"/>
            </w:tcBorders>
          </w:tcPr>
          <w:p w:rsidR="00B245A7" w:rsidRPr="00E47671" w:rsidRDefault="00B245A7" w:rsidP="00B245A7">
            <w:pPr>
              <w:jc w:val="center"/>
              <w:rPr>
                <w:rFonts w:ascii="Times New Roman" w:hAnsi="Times New Roman" w:cs="Times New Roman"/>
                <w:color w:val="0D0D0D" w:themeColor="text1" w:themeTint="F2"/>
                <w:sz w:val="26"/>
                <w:szCs w:val="26"/>
              </w:rPr>
            </w:pPr>
          </w:p>
        </w:tc>
        <w:tc>
          <w:tcPr>
            <w:tcW w:w="1112" w:type="dxa"/>
            <w:tcBorders>
              <w:top w:val="single" w:sz="4" w:space="0" w:color="auto"/>
              <w:left w:val="single" w:sz="4" w:space="0" w:color="auto"/>
              <w:bottom w:val="single" w:sz="4" w:space="0" w:color="auto"/>
              <w:right w:val="single" w:sz="4" w:space="0" w:color="auto"/>
            </w:tcBorders>
          </w:tcPr>
          <w:p w:rsidR="00B245A7" w:rsidRPr="00E47671" w:rsidRDefault="00B245A7" w:rsidP="00B245A7">
            <w:pPr>
              <w:jc w:val="center"/>
              <w:rPr>
                <w:rFonts w:ascii="Times New Roman" w:hAnsi="Times New Roman" w:cs="Times New Roman"/>
                <w:color w:val="0D0D0D" w:themeColor="text1" w:themeTint="F2"/>
                <w:sz w:val="26"/>
                <w:szCs w:val="26"/>
                <w:lang w:val="uk-UA"/>
              </w:rPr>
            </w:pPr>
            <w:r w:rsidRPr="00E47671">
              <w:rPr>
                <w:rFonts w:ascii="Times New Roman" w:hAnsi="Times New Roman" w:cs="Times New Roman"/>
                <w:color w:val="0D0D0D" w:themeColor="text1" w:themeTint="F2"/>
                <w:sz w:val="26"/>
                <w:szCs w:val="26"/>
                <w:lang w:val="uk-UA"/>
              </w:rPr>
              <w:t>1</w:t>
            </w:r>
          </w:p>
        </w:tc>
        <w:tc>
          <w:tcPr>
            <w:tcW w:w="1071" w:type="dxa"/>
            <w:tcBorders>
              <w:top w:val="single" w:sz="4" w:space="0" w:color="auto"/>
              <w:left w:val="single" w:sz="4" w:space="0" w:color="auto"/>
              <w:bottom w:val="single" w:sz="4" w:space="0" w:color="auto"/>
              <w:right w:val="single" w:sz="12" w:space="0" w:color="auto"/>
            </w:tcBorders>
          </w:tcPr>
          <w:p w:rsidR="00B245A7" w:rsidRPr="00E11540" w:rsidRDefault="00B245A7" w:rsidP="00B245A7">
            <w:pPr>
              <w:jc w:val="center"/>
              <w:rPr>
                <w:rFonts w:ascii="Times New Roman" w:hAnsi="Times New Roman" w:cs="Times New Roman"/>
                <w:sz w:val="26"/>
                <w:szCs w:val="26"/>
              </w:rPr>
            </w:pPr>
          </w:p>
        </w:tc>
      </w:tr>
      <w:tr w:rsidR="00B245A7" w:rsidRPr="00B7459F" w:rsidTr="00E11540">
        <w:tc>
          <w:tcPr>
            <w:tcW w:w="5713" w:type="dxa"/>
            <w:gridSpan w:val="2"/>
            <w:tcBorders>
              <w:top w:val="single" w:sz="4" w:space="0" w:color="auto"/>
              <w:left w:val="single" w:sz="12" w:space="0" w:color="auto"/>
              <w:bottom w:val="single" w:sz="4" w:space="0" w:color="auto"/>
              <w:right w:val="single" w:sz="12" w:space="0" w:color="auto"/>
            </w:tcBorders>
          </w:tcPr>
          <w:p w:rsidR="00B245A7" w:rsidRPr="0072401F" w:rsidRDefault="00B245A7" w:rsidP="00B245A7">
            <w:pPr>
              <w:widowControl/>
              <w:jc w:val="both"/>
              <w:rPr>
                <w:rFonts w:ascii="Times New Roman" w:eastAsia="Calibri" w:hAnsi="Times New Roman" w:cs="Times New Roman"/>
                <w:color w:val="0D0D0D" w:themeColor="text1" w:themeTint="F2"/>
                <w:sz w:val="25"/>
                <w:szCs w:val="25"/>
                <w:lang w:val="uk-UA" w:bidi="ar-SA"/>
              </w:rPr>
            </w:pPr>
            <w:r w:rsidRPr="0072401F">
              <w:rPr>
                <w:rFonts w:ascii="Times New Roman" w:eastAsia="Calibri" w:hAnsi="Times New Roman" w:cs="Times New Roman"/>
                <w:color w:val="0D0D0D" w:themeColor="text1" w:themeTint="F2"/>
                <w:sz w:val="25"/>
                <w:szCs w:val="25"/>
                <w:lang w:val="uk-UA" w:bidi="ar-SA"/>
              </w:rPr>
              <w:t>Створення презентацій</w:t>
            </w:r>
          </w:p>
        </w:tc>
        <w:tc>
          <w:tcPr>
            <w:tcW w:w="1143" w:type="dxa"/>
            <w:tcBorders>
              <w:top w:val="single" w:sz="4" w:space="0" w:color="auto"/>
              <w:left w:val="single" w:sz="12" w:space="0" w:color="auto"/>
              <w:bottom w:val="single" w:sz="4" w:space="0" w:color="auto"/>
              <w:right w:val="single" w:sz="4" w:space="0" w:color="auto"/>
            </w:tcBorders>
          </w:tcPr>
          <w:p w:rsidR="00B245A7" w:rsidRPr="00E47671" w:rsidRDefault="00B245A7" w:rsidP="00B245A7">
            <w:pPr>
              <w:jc w:val="center"/>
              <w:rPr>
                <w:rFonts w:ascii="Times New Roman" w:hAnsi="Times New Roman" w:cs="Times New Roman"/>
                <w:color w:val="0D0D0D" w:themeColor="text1" w:themeTint="F2"/>
                <w:sz w:val="26"/>
                <w:szCs w:val="26"/>
                <w:lang w:val="uk-UA"/>
              </w:rPr>
            </w:pPr>
            <w:r w:rsidRPr="00E47671">
              <w:rPr>
                <w:rFonts w:ascii="Times New Roman" w:hAnsi="Times New Roman" w:cs="Times New Roman"/>
                <w:color w:val="0D0D0D" w:themeColor="text1" w:themeTint="F2"/>
                <w:sz w:val="26"/>
                <w:szCs w:val="26"/>
                <w:lang w:val="uk-UA"/>
              </w:rPr>
              <w:t>1</w:t>
            </w:r>
          </w:p>
        </w:tc>
        <w:tc>
          <w:tcPr>
            <w:tcW w:w="1049" w:type="dxa"/>
            <w:tcBorders>
              <w:top w:val="single" w:sz="4" w:space="0" w:color="auto"/>
              <w:left w:val="single" w:sz="4" w:space="0" w:color="auto"/>
              <w:bottom w:val="single" w:sz="4" w:space="0" w:color="auto"/>
              <w:right w:val="single" w:sz="4" w:space="0" w:color="auto"/>
            </w:tcBorders>
          </w:tcPr>
          <w:p w:rsidR="00B245A7" w:rsidRPr="00E47671" w:rsidRDefault="00B245A7" w:rsidP="00B245A7">
            <w:pPr>
              <w:jc w:val="center"/>
              <w:rPr>
                <w:rFonts w:ascii="Times New Roman" w:hAnsi="Times New Roman" w:cs="Times New Roman"/>
                <w:color w:val="0D0D0D" w:themeColor="text1" w:themeTint="F2"/>
                <w:sz w:val="26"/>
                <w:szCs w:val="26"/>
              </w:rPr>
            </w:pPr>
          </w:p>
        </w:tc>
        <w:tc>
          <w:tcPr>
            <w:tcW w:w="1134" w:type="dxa"/>
            <w:tcBorders>
              <w:top w:val="single" w:sz="4" w:space="0" w:color="auto"/>
              <w:left w:val="single" w:sz="4" w:space="0" w:color="auto"/>
              <w:bottom w:val="single" w:sz="4" w:space="0" w:color="auto"/>
              <w:right w:val="single" w:sz="4" w:space="0" w:color="auto"/>
            </w:tcBorders>
          </w:tcPr>
          <w:p w:rsidR="00B245A7" w:rsidRPr="00E47671" w:rsidRDefault="00B245A7" w:rsidP="00B245A7">
            <w:pPr>
              <w:jc w:val="center"/>
              <w:rPr>
                <w:rFonts w:ascii="Times New Roman" w:hAnsi="Times New Roman" w:cs="Times New Roman"/>
                <w:color w:val="0D0D0D" w:themeColor="text1" w:themeTint="F2"/>
                <w:sz w:val="26"/>
                <w:szCs w:val="26"/>
              </w:rPr>
            </w:pPr>
          </w:p>
        </w:tc>
        <w:tc>
          <w:tcPr>
            <w:tcW w:w="1112" w:type="dxa"/>
            <w:tcBorders>
              <w:top w:val="single" w:sz="4" w:space="0" w:color="auto"/>
              <w:left w:val="single" w:sz="4" w:space="0" w:color="auto"/>
              <w:bottom w:val="single" w:sz="4" w:space="0" w:color="auto"/>
              <w:right w:val="single" w:sz="4" w:space="0" w:color="auto"/>
            </w:tcBorders>
          </w:tcPr>
          <w:p w:rsidR="00B245A7" w:rsidRPr="00E47671" w:rsidRDefault="00B245A7" w:rsidP="00B245A7">
            <w:pPr>
              <w:jc w:val="center"/>
              <w:rPr>
                <w:rFonts w:ascii="Times New Roman" w:hAnsi="Times New Roman" w:cs="Times New Roman"/>
                <w:color w:val="0D0D0D" w:themeColor="text1" w:themeTint="F2"/>
                <w:sz w:val="26"/>
                <w:szCs w:val="26"/>
              </w:rPr>
            </w:pPr>
          </w:p>
        </w:tc>
        <w:tc>
          <w:tcPr>
            <w:tcW w:w="1071" w:type="dxa"/>
            <w:tcBorders>
              <w:top w:val="single" w:sz="4" w:space="0" w:color="auto"/>
              <w:left w:val="single" w:sz="4" w:space="0" w:color="auto"/>
              <w:bottom w:val="single" w:sz="4" w:space="0" w:color="auto"/>
              <w:right w:val="single" w:sz="12" w:space="0" w:color="auto"/>
            </w:tcBorders>
          </w:tcPr>
          <w:p w:rsidR="00B245A7" w:rsidRPr="00E11540" w:rsidRDefault="00B245A7" w:rsidP="00B245A7">
            <w:pPr>
              <w:jc w:val="center"/>
              <w:rPr>
                <w:rFonts w:ascii="Times New Roman" w:hAnsi="Times New Roman" w:cs="Times New Roman"/>
                <w:sz w:val="26"/>
                <w:szCs w:val="26"/>
              </w:rPr>
            </w:pPr>
          </w:p>
        </w:tc>
      </w:tr>
      <w:tr w:rsidR="00B245A7" w:rsidRPr="00B7459F" w:rsidTr="00E11540">
        <w:tc>
          <w:tcPr>
            <w:tcW w:w="5713" w:type="dxa"/>
            <w:gridSpan w:val="2"/>
            <w:tcBorders>
              <w:top w:val="single" w:sz="4" w:space="0" w:color="auto"/>
              <w:left w:val="single" w:sz="12" w:space="0" w:color="auto"/>
              <w:bottom w:val="single" w:sz="4" w:space="0" w:color="auto"/>
              <w:right w:val="single" w:sz="12" w:space="0" w:color="auto"/>
            </w:tcBorders>
          </w:tcPr>
          <w:p w:rsidR="00B245A7" w:rsidRPr="0072401F" w:rsidRDefault="00B245A7" w:rsidP="00B245A7">
            <w:pPr>
              <w:widowControl/>
              <w:jc w:val="both"/>
              <w:rPr>
                <w:rFonts w:ascii="Times New Roman" w:eastAsia="Calibri" w:hAnsi="Times New Roman" w:cs="Times New Roman"/>
                <w:color w:val="0D0D0D" w:themeColor="text1" w:themeTint="F2"/>
                <w:sz w:val="25"/>
                <w:szCs w:val="25"/>
                <w:lang w:val="uk-UA" w:bidi="ar-SA"/>
              </w:rPr>
            </w:pPr>
            <w:r w:rsidRPr="0072401F">
              <w:rPr>
                <w:rFonts w:ascii="Times New Roman" w:eastAsia="Calibri" w:hAnsi="Times New Roman" w:cs="Times New Roman"/>
                <w:color w:val="0D0D0D" w:themeColor="text1" w:themeTint="F2"/>
                <w:sz w:val="25"/>
                <w:szCs w:val="25"/>
                <w:lang w:val="uk-UA" w:bidi="ar-SA"/>
              </w:rPr>
              <w:t>Основи комп’ютерної графіки</w:t>
            </w:r>
          </w:p>
        </w:tc>
        <w:tc>
          <w:tcPr>
            <w:tcW w:w="1143" w:type="dxa"/>
            <w:tcBorders>
              <w:top w:val="single" w:sz="4" w:space="0" w:color="auto"/>
              <w:left w:val="single" w:sz="12" w:space="0" w:color="auto"/>
              <w:bottom w:val="single" w:sz="4" w:space="0" w:color="auto"/>
              <w:right w:val="single" w:sz="4" w:space="0" w:color="auto"/>
            </w:tcBorders>
          </w:tcPr>
          <w:p w:rsidR="00B245A7" w:rsidRPr="00E47671" w:rsidRDefault="00B245A7" w:rsidP="00B245A7">
            <w:pPr>
              <w:jc w:val="center"/>
              <w:rPr>
                <w:rFonts w:ascii="Times New Roman" w:hAnsi="Times New Roman" w:cs="Times New Roman"/>
                <w:color w:val="0D0D0D" w:themeColor="text1" w:themeTint="F2"/>
                <w:sz w:val="26"/>
                <w:szCs w:val="26"/>
              </w:rPr>
            </w:pPr>
          </w:p>
        </w:tc>
        <w:tc>
          <w:tcPr>
            <w:tcW w:w="1049" w:type="dxa"/>
            <w:tcBorders>
              <w:top w:val="single" w:sz="4" w:space="0" w:color="auto"/>
              <w:left w:val="single" w:sz="4" w:space="0" w:color="auto"/>
              <w:bottom w:val="single" w:sz="4" w:space="0" w:color="auto"/>
              <w:right w:val="single" w:sz="4" w:space="0" w:color="auto"/>
            </w:tcBorders>
          </w:tcPr>
          <w:p w:rsidR="00B245A7" w:rsidRPr="00E47671" w:rsidRDefault="00B245A7" w:rsidP="00B245A7">
            <w:pPr>
              <w:jc w:val="center"/>
              <w:rPr>
                <w:rFonts w:ascii="Times New Roman" w:hAnsi="Times New Roman" w:cs="Times New Roman"/>
                <w:color w:val="0D0D0D" w:themeColor="text1" w:themeTint="F2"/>
                <w:sz w:val="26"/>
                <w:szCs w:val="26"/>
                <w:lang w:val="uk-UA"/>
              </w:rPr>
            </w:pPr>
            <w:r w:rsidRPr="00E47671">
              <w:rPr>
                <w:rFonts w:ascii="Times New Roman" w:hAnsi="Times New Roman" w:cs="Times New Roman"/>
                <w:color w:val="0D0D0D" w:themeColor="text1" w:themeTint="F2"/>
                <w:sz w:val="26"/>
                <w:szCs w:val="26"/>
                <w:lang w:val="uk-UA"/>
              </w:rPr>
              <w:t>1</w:t>
            </w:r>
          </w:p>
        </w:tc>
        <w:tc>
          <w:tcPr>
            <w:tcW w:w="1134" w:type="dxa"/>
            <w:tcBorders>
              <w:top w:val="single" w:sz="4" w:space="0" w:color="auto"/>
              <w:left w:val="single" w:sz="4" w:space="0" w:color="auto"/>
              <w:bottom w:val="single" w:sz="4" w:space="0" w:color="auto"/>
              <w:right w:val="single" w:sz="4" w:space="0" w:color="auto"/>
            </w:tcBorders>
          </w:tcPr>
          <w:p w:rsidR="00B245A7" w:rsidRPr="00E47671" w:rsidRDefault="00B245A7" w:rsidP="00B245A7">
            <w:pPr>
              <w:jc w:val="center"/>
              <w:rPr>
                <w:rFonts w:ascii="Times New Roman" w:hAnsi="Times New Roman" w:cs="Times New Roman"/>
                <w:color w:val="0D0D0D" w:themeColor="text1" w:themeTint="F2"/>
                <w:sz w:val="26"/>
                <w:szCs w:val="26"/>
              </w:rPr>
            </w:pPr>
          </w:p>
        </w:tc>
        <w:tc>
          <w:tcPr>
            <w:tcW w:w="1112" w:type="dxa"/>
            <w:tcBorders>
              <w:top w:val="single" w:sz="4" w:space="0" w:color="auto"/>
              <w:left w:val="single" w:sz="4" w:space="0" w:color="auto"/>
              <w:bottom w:val="single" w:sz="4" w:space="0" w:color="auto"/>
              <w:right w:val="single" w:sz="4" w:space="0" w:color="auto"/>
            </w:tcBorders>
          </w:tcPr>
          <w:p w:rsidR="00B245A7" w:rsidRPr="00E47671" w:rsidRDefault="00B245A7" w:rsidP="00B245A7">
            <w:pPr>
              <w:jc w:val="center"/>
              <w:rPr>
                <w:rFonts w:ascii="Times New Roman" w:hAnsi="Times New Roman" w:cs="Times New Roman"/>
                <w:color w:val="0D0D0D" w:themeColor="text1" w:themeTint="F2"/>
                <w:sz w:val="26"/>
                <w:szCs w:val="26"/>
              </w:rPr>
            </w:pPr>
          </w:p>
        </w:tc>
        <w:tc>
          <w:tcPr>
            <w:tcW w:w="1071" w:type="dxa"/>
            <w:tcBorders>
              <w:top w:val="single" w:sz="4" w:space="0" w:color="auto"/>
              <w:left w:val="single" w:sz="4" w:space="0" w:color="auto"/>
              <w:bottom w:val="single" w:sz="4" w:space="0" w:color="auto"/>
              <w:right w:val="single" w:sz="12" w:space="0" w:color="auto"/>
            </w:tcBorders>
          </w:tcPr>
          <w:p w:rsidR="00B245A7" w:rsidRPr="00E11540" w:rsidRDefault="00B245A7" w:rsidP="00B245A7">
            <w:pPr>
              <w:jc w:val="center"/>
              <w:rPr>
                <w:rFonts w:ascii="Times New Roman" w:hAnsi="Times New Roman" w:cs="Times New Roman"/>
                <w:sz w:val="26"/>
                <w:szCs w:val="26"/>
              </w:rPr>
            </w:pPr>
          </w:p>
        </w:tc>
      </w:tr>
      <w:tr w:rsidR="00B245A7" w:rsidRPr="00B7459F" w:rsidTr="00E11540">
        <w:tc>
          <w:tcPr>
            <w:tcW w:w="5713" w:type="dxa"/>
            <w:gridSpan w:val="2"/>
            <w:tcBorders>
              <w:top w:val="single" w:sz="4" w:space="0" w:color="auto"/>
              <w:left w:val="single" w:sz="12" w:space="0" w:color="auto"/>
              <w:bottom w:val="single" w:sz="4" w:space="0" w:color="auto"/>
              <w:right w:val="single" w:sz="12" w:space="0" w:color="auto"/>
            </w:tcBorders>
          </w:tcPr>
          <w:p w:rsidR="00B245A7" w:rsidRPr="0072401F" w:rsidRDefault="00B245A7" w:rsidP="00B245A7">
            <w:pPr>
              <w:widowControl/>
              <w:jc w:val="both"/>
              <w:rPr>
                <w:rFonts w:ascii="Times New Roman" w:eastAsia="Calibri" w:hAnsi="Times New Roman" w:cs="Times New Roman"/>
                <w:color w:val="0D0D0D" w:themeColor="text1" w:themeTint="F2"/>
                <w:sz w:val="25"/>
                <w:szCs w:val="25"/>
                <w:lang w:val="uk-UA" w:bidi="ar-SA"/>
              </w:rPr>
            </w:pPr>
            <w:r w:rsidRPr="0072401F">
              <w:rPr>
                <w:rFonts w:ascii="Times New Roman" w:eastAsia="Calibri" w:hAnsi="Times New Roman" w:cs="Times New Roman"/>
                <w:color w:val="0D0D0D" w:themeColor="text1" w:themeTint="F2"/>
                <w:sz w:val="25"/>
                <w:szCs w:val="25"/>
                <w:lang w:val="uk-UA" w:bidi="ar-SA"/>
              </w:rPr>
              <w:t>Історія рідного краю</w:t>
            </w:r>
          </w:p>
        </w:tc>
        <w:tc>
          <w:tcPr>
            <w:tcW w:w="1143" w:type="dxa"/>
            <w:tcBorders>
              <w:top w:val="single" w:sz="4" w:space="0" w:color="auto"/>
              <w:left w:val="single" w:sz="12" w:space="0" w:color="auto"/>
              <w:bottom w:val="single" w:sz="4" w:space="0" w:color="auto"/>
              <w:right w:val="single" w:sz="4" w:space="0" w:color="auto"/>
            </w:tcBorders>
          </w:tcPr>
          <w:p w:rsidR="00B245A7" w:rsidRPr="00E47671" w:rsidRDefault="00B245A7" w:rsidP="00B245A7">
            <w:pPr>
              <w:jc w:val="center"/>
              <w:rPr>
                <w:rFonts w:ascii="Times New Roman" w:hAnsi="Times New Roman" w:cs="Times New Roman"/>
                <w:color w:val="0D0D0D" w:themeColor="text1" w:themeTint="F2"/>
                <w:sz w:val="26"/>
                <w:szCs w:val="26"/>
                <w:lang w:val="uk-UA"/>
              </w:rPr>
            </w:pPr>
            <w:r w:rsidRPr="00E47671">
              <w:rPr>
                <w:rFonts w:ascii="Times New Roman" w:hAnsi="Times New Roman" w:cs="Times New Roman"/>
                <w:color w:val="0D0D0D" w:themeColor="text1" w:themeTint="F2"/>
                <w:sz w:val="26"/>
                <w:szCs w:val="26"/>
                <w:lang w:val="uk-UA"/>
              </w:rPr>
              <w:t>0,5</w:t>
            </w:r>
          </w:p>
        </w:tc>
        <w:tc>
          <w:tcPr>
            <w:tcW w:w="1049" w:type="dxa"/>
            <w:tcBorders>
              <w:top w:val="single" w:sz="4" w:space="0" w:color="auto"/>
              <w:left w:val="single" w:sz="4" w:space="0" w:color="auto"/>
              <w:bottom w:val="single" w:sz="4" w:space="0" w:color="auto"/>
              <w:right w:val="single" w:sz="4" w:space="0" w:color="auto"/>
            </w:tcBorders>
          </w:tcPr>
          <w:p w:rsidR="00B245A7" w:rsidRPr="00E47671" w:rsidRDefault="00B245A7" w:rsidP="00B245A7">
            <w:pPr>
              <w:jc w:val="center"/>
              <w:rPr>
                <w:rFonts w:ascii="Times New Roman" w:hAnsi="Times New Roman" w:cs="Times New Roman"/>
                <w:color w:val="0D0D0D" w:themeColor="text1" w:themeTint="F2"/>
                <w:sz w:val="26"/>
                <w:szCs w:val="26"/>
                <w:lang w:val="uk-UA"/>
              </w:rPr>
            </w:pPr>
            <w:r w:rsidRPr="00E47671">
              <w:rPr>
                <w:rFonts w:ascii="Times New Roman" w:hAnsi="Times New Roman" w:cs="Times New Roman"/>
                <w:color w:val="0D0D0D" w:themeColor="text1" w:themeTint="F2"/>
                <w:sz w:val="26"/>
                <w:szCs w:val="26"/>
                <w:lang w:val="uk-UA"/>
              </w:rPr>
              <w:t>0,5</w:t>
            </w:r>
          </w:p>
        </w:tc>
        <w:tc>
          <w:tcPr>
            <w:tcW w:w="1134" w:type="dxa"/>
            <w:tcBorders>
              <w:top w:val="single" w:sz="4" w:space="0" w:color="auto"/>
              <w:left w:val="single" w:sz="4" w:space="0" w:color="auto"/>
              <w:bottom w:val="single" w:sz="4" w:space="0" w:color="auto"/>
              <w:right w:val="single" w:sz="4" w:space="0" w:color="auto"/>
            </w:tcBorders>
          </w:tcPr>
          <w:p w:rsidR="00B245A7" w:rsidRPr="00E47671" w:rsidRDefault="00B245A7" w:rsidP="00B245A7">
            <w:pPr>
              <w:jc w:val="center"/>
              <w:rPr>
                <w:rFonts w:ascii="Times New Roman" w:hAnsi="Times New Roman" w:cs="Times New Roman"/>
                <w:color w:val="0D0D0D" w:themeColor="text1" w:themeTint="F2"/>
                <w:sz w:val="26"/>
                <w:szCs w:val="26"/>
              </w:rPr>
            </w:pPr>
          </w:p>
        </w:tc>
        <w:tc>
          <w:tcPr>
            <w:tcW w:w="1112" w:type="dxa"/>
            <w:tcBorders>
              <w:top w:val="single" w:sz="4" w:space="0" w:color="auto"/>
              <w:left w:val="single" w:sz="4" w:space="0" w:color="auto"/>
              <w:bottom w:val="single" w:sz="4" w:space="0" w:color="auto"/>
              <w:right w:val="single" w:sz="4" w:space="0" w:color="auto"/>
            </w:tcBorders>
          </w:tcPr>
          <w:p w:rsidR="00B245A7" w:rsidRPr="00E47671" w:rsidRDefault="00B245A7" w:rsidP="00B245A7">
            <w:pPr>
              <w:jc w:val="center"/>
              <w:rPr>
                <w:rFonts w:ascii="Times New Roman" w:hAnsi="Times New Roman" w:cs="Times New Roman"/>
                <w:color w:val="0D0D0D" w:themeColor="text1" w:themeTint="F2"/>
                <w:sz w:val="26"/>
                <w:szCs w:val="26"/>
              </w:rPr>
            </w:pPr>
          </w:p>
        </w:tc>
        <w:tc>
          <w:tcPr>
            <w:tcW w:w="1071" w:type="dxa"/>
            <w:tcBorders>
              <w:top w:val="single" w:sz="4" w:space="0" w:color="auto"/>
              <w:left w:val="single" w:sz="4" w:space="0" w:color="auto"/>
              <w:bottom w:val="single" w:sz="4" w:space="0" w:color="auto"/>
              <w:right w:val="single" w:sz="12" w:space="0" w:color="auto"/>
            </w:tcBorders>
          </w:tcPr>
          <w:p w:rsidR="00B245A7" w:rsidRPr="00E11540" w:rsidRDefault="00B245A7" w:rsidP="00B245A7">
            <w:pPr>
              <w:jc w:val="center"/>
              <w:rPr>
                <w:rFonts w:ascii="Times New Roman" w:hAnsi="Times New Roman" w:cs="Times New Roman"/>
                <w:sz w:val="26"/>
                <w:szCs w:val="26"/>
              </w:rPr>
            </w:pPr>
          </w:p>
        </w:tc>
      </w:tr>
      <w:tr w:rsidR="00B245A7" w:rsidRPr="00B7459F" w:rsidTr="00E11540">
        <w:tc>
          <w:tcPr>
            <w:tcW w:w="5713" w:type="dxa"/>
            <w:gridSpan w:val="2"/>
            <w:tcBorders>
              <w:top w:val="single" w:sz="4" w:space="0" w:color="auto"/>
              <w:left w:val="single" w:sz="12" w:space="0" w:color="auto"/>
              <w:bottom w:val="single" w:sz="4" w:space="0" w:color="auto"/>
              <w:right w:val="single" w:sz="12" w:space="0" w:color="auto"/>
            </w:tcBorders>
          </w:tcPr>
          <w:p w:rsidR="00B245A7" w:rsidRPr="0072401F" w:rsidRDefault="00B245A7" w:rsidP="00B245A7">
            <w:pPr>
              <w:widowControl/>
              <w:jc w:val="both"/>
              <w:rPr>
                <w:rFonts w:ascii="Times New Roman" w:eastAsia="Calibri" w:hAnsi="Times New Roman" w:cs="Times New Roman"/>
                <w:color w:val="0D0D0D" w:themeColor="text1" w:themeTint="F2"/>
                <w:sz w:val="25"/>
                <w:szCs w:val="25"/>
                <w:lang w:val="uk-UA" w:bidi="ar-SA"/>
              </w:rPr>
            </w:pPr>
            <w:r w:rsidRPr="0072401F">
              <w:rPr>
                <w:rFonts w:ascii="Times New Roman" w:eastAsia="Calibri" w:hAnsi="Times New Roman" w:cs="Times New Roman"/>
                <w:color w:val="0D0D0D" w:themeColor="text1" w:themeTint="F2"/>
                <w:sz w:val="25"/>
                <w:szCs w:val="25"/>
                <w:lang w:val="uk-UA" w:bidi="ar-SA"/>
              </w:rPr>
              <w:t>Основи Інтернету</w:t>
            </w:r>
          </w:p>
        </w:tc>
        <w:tc>
          <w:tcPr>
            <w:tcW w:w="1143" w:type="dxa"/>
            <w:tcBorders>
              <w:top w:val="single" w:sz="4" w:space="0" w:color="auto"/>
              <w:left w:val="single" w:sz="12" w:space="0" w:color="auto"/>
              <w:bottom w:val="single" w:sz="4" w:space="0" w:color="auto"/>
              <w:right w:val="single" w:sz="4" w:space="0" w:color="auto"/>
            </w:tcBorders>
          </w:tcPr>
          <w:p w:rsidR="00B245A7" w:rsidRPr="00E47671" w:rsidRDefault="00B245A7" w:rsidP="00B245A7">
            <w:pPr>
              <w:jc w:val="center"/>
              <w:rPr>
                <w:rFonts w:ascii="Times New Roman" w:hAnsi="Times New Roman" w:cs="Times New Roman"/>
                <w:color w:val="0D0D0D" w:themeColor="text1" w:themeTint="F2"/>
                <w:sz w:val="26"/>
                <w:szCs w:val="26"/>
              </w:rPr>
            </w:pPr>
          </w:p>
        </w:tc>
        <w:tc>
          <w:tcPr>
            <w:tcW w:w="1049" w:type="dxa"/>
            <w:tcBorders>
              <w:top w:val="single" w:sz="4" w:space="0" w:color="auto"/>
              <w:left w:val="single" w:sz="4" w:space="0" w:color="auto"/>
              <w:bottom w:val="single" w:sz="4" w:space="0" w:color="auto"/>
              <w:right w:val="single" w:sz="4" w:space="0" w:color="auto"/>
            </w:tcBorders>
          </w:tcPr>
          <w:p w:rsidR="00B245A7" w:rsidRPr="00E47671" w:rsidRDefault="00B245A7" w:rsidP="00B245A7">
            <w:pPr>
              <w:jc w:val="center"/>
              <w:rPr>
                <w:rFonts w:ascii="Times New Roman" w:hAnsi="Times New Roman" w:cs="Times New Roman"/>
                <w:color w:val="0D0D0D" w:themeColor="text1" w:themeTint="F2"/>
                <w:sz w:val="26"/>
                <w:szCs w:val="26"/>
              </w:rPr>
            </w:pPr>
          </w:p>
        </w:tc>
        <w:tc>
          <w:tcPr>
            <w:tcW w:w="1134" w:type="dxa"/>
            <w:tcBorders>
              <w:top w:val="single" w:sz="4" w:space="0" w:color="auto"/>
              <w:left w:val="single" w:sz="4" w:space="0" w:color="auto"/>
              <w:bottom w:val="single" w:sz="4" w:space="0" w:color="auto"/>
              <w:right w:val="single" w:sz="4" w:space="0" w:color="auto"/>
            </w:tcBorders>
          </w:tcPr>
          <w:p w:rsidR="00B245A7" w:rsidRPr="00E47671" w:rsidRDefault="00B245A7" w:rsidP="00B245A7">
            <w:pPr>
              <w:jc w:val="center"/>
              <w:rPr>
                <w:rFonts w:ascii="Times New Roman" w:hAnsi="Times New Roman" w:cs="Times New Roman"/>
                <w:color w:val="0D0D0D" w:themeColor="text1" w:themeTint="F2"/>
                <w:sz w:val="26"/>
                <w:szCs w:val="26"/>
                <w:lang w:val="uk-UA"/>
              </w:rPr>
            </w:pPr>
            <w:r w:rsidRPr="00E47671">
              <w:rPr>
                <w:rFonts w:ascii="Times New Roman" w:hAnsi="Times New Roman" w:cs="Times New Roman"/>
                <w:color w:val="0D0D0D" w:themeColor="text1" w:themeTint="F2"/>
                <w:sz w:val="26"/>
                <w:szCs w:val="26"/>
                <w:lang w:val="uk-UA"/>
              </w:rPr>
              <w:t>1</w:t>
            </w:r>
          </w:p>
        </w:tc>
        <w:tc>
          <w:tcPr>
            <w:tcW w:w="1112" w:type="dxa"/>
            <w:tcBorders>
              <w:top w:val="single" w:sz="4" w:space="0" w:color="auto"/>
              <w:left w:val="single" w:sz="4" w:space="0" w:color="auto"/>
              <w:bottom w:val="single" w:sz="4" w:space="0" w:color="auto"/>
              <w:right w:val="single" w:sz="4" w:space="0" w:color="auto"/>
            </w:tcBorders>
          </w:tcPr>
          <w:p w:rsidR="00B245A7" w:rsidRPr="00E47671" w:rsidRDefault="00B245A7" w:rsidP="00B245A7">
            <w:pPr>
              <w:jc w:val="center"/>
              <w:rPr>
                <w:rFonts w:ascii="Times New Roman" w:hAnsi="Times New Roman" w:cs="Times New Roman"/>
                <w:color w:val="0D0D0D" w:themeColor="text1" w:themeTint="F2"/>
                <w:sz w:val="26"/>
                <w:szCs w:val="26"/>
              </w:rPr>
            </w:pPr>
          </w:p>
        </w:tc>
        <w:tc>
          <w:tcPr>
            <w:tcW w:w="1071" w:type="dxa"/>
            <w:tcBorders>
              <w:top w:val="single" w:sz="4" w:space="0" w:color="auto"/>
              <w:left w:val="single" w:sz="4" w:space="0" w:color="auto"/>
              <w:bottom w:val="single" w:sz="4" w:space="0" w:color="auto"/>
              <w:right w:val="single" w:sz="12" w:space="0" w:color="auto"/>
            </w:tcBorders>
          </w:tcPr>
          <w:p w:rsidR="00B245A7" w:rsidRPr="00E11540" w:rsidRDefault="00B245A7" w:rsidP="00B245A7">
            <w:pPr>
              <w:jc w:val="center"/>
              <w:rPr>
                <w:rFonts w:ascii="Times New Roman" w:hAnsi="Times New Roman" w:cs="Times New Roman"/>
                <w:sz w:val="26"/>
                <w:szCs w:val="26"/>
              </w:rPr>
            </w:pPr>
          </w:p>
        </w:tc>
      </w:tr>
      <w:tr w:rsidR="00B245A7" w:rsidRPr="00B7459F" w:rsidTr="00E11540">
        <w:tc>
          <w:tcPr>
            <w:tcW w:w="5713" w:type="dxa"/>
            <w:gridSpan w:val="2"/>
            <w:tcBorders>
              <w:top w:val="single" w:sz="4" w:space="0" w:color="auto"/>
              <w:left w:val="single" w:sz="12" w:space="0" w:color="auto"/>
              <w:bottom w:val="single" w:sz="4" w:space="0" w:color="auto"/>
              <w:right w:val="single" w:sz="12" w:space="0" w:color="auto"/>
            </w:tcBorders>
          </w:tcPr>
          <w:p w:rsidR="00B245A7" w:rsidRPr="0072401F" w:rsidRDefault="00B245A7" w:rsidP="00B245A7">
            <w:pPr>
              <w:widowControl/>
              <w:jc w:val="both"/>
              <w:rPr>
                <w:rFonts w:ascii="Times New Roman" w:eastAsia="Calibri" w:hAnsi="Times New Roman" w:cs="Times New Roman"/>
                <w:color w:val="0D0D0D" w:themeColor="text1" w:themeTint="F2"/>
                <w:sz w:val="25"/>
                <w:szCs w:val="25"/>
                <w:lang w:val="uk-UA" w:bidi="ar-SA"/>
              </w:rPr>
            </w:pPr>
            <w:r w:rsidRPr="0072401F">
              <w:rPr>
                <w:rFonts w:ascii="Times New Roman" w:eastAsia="Calibri" w:hAnsi="Times New Roman" w:cs="Times New Roman"/>
                <w:color w:val="0D0D0D" w:themeColor="text1" w:themeTint="F2"/>
                <w:sz w:val="25"/>
                <w:szCs w:val="25"/>
                <w:lang w:bidi="ar-SA"/>
              </w:rPr>
              <w:t>Excel</w:t>
            </w:r>
            <w:r w:rsidRPr="0072401F">
              <w:rPr>
                <w:rFonts w:ascii="Times New Roman" w:eastAsia="Calibri" w:hAnsi="Times New Roman" w:cs="Times New Roman"/>
                <w:color w:val="0D0D0D" w:themeColor="text1" w:themeTint="F2"/>
                <w:sz w:val="25"/>
                <w:szCs w:val="25"/>
                <w:lang w:val="uk-UA" w:bidi="ar-SA"/>
              </w:rPr>
              <w:t xml:space="preserve"> в професійній діяльності </w:t>
            </w:r>
          </w:p>
        </w:tc>
        <w:tc>
          <w:tcPr>
            <w:tcW w:w="1143" w:type="dxa"/>
            <w:tcBorders>
              <w:top w:val="single" w:sz="4" w:space="0" w:color="auto"/>
              <w:left w:val="single" w:sz="12" w:space="0" w:color="auto"/>
              <w:bottom w:val="single" w:sz="4" w:space="0" w:color="auto"/>
              <w:right w:val="single" w:sz="4" w:space="0" w:color="auto"/>
            </w:tcBorders>
          </w:tcPr>
          <w:p w:rsidR="00B245A7" w:rsidRPr="00E47671" w:rsidRDefault="00B245A7" w:rsidP="00B245A7">
            <w:pPr>
              <w:jc w:val="center"/>
              <w:rPr>
                <w:rFonts w:ascii="Times New Roman" w:hAnsi="Times New Roman" w:cs="Times New Roman"/>
                <w:color w:val="0D0D0D" w:themeColor="text1" w:themeTint="F2"/>
                <w:sz w:val="26"/>
                <w:szCs w:val="26"/>
              </w:rPr>
            </w:pPr>
          </w:p>
        </w:tc>
        <w:tc>
          <w:tcPr>
            <w:tcW w:w="1049" w:type="dxa"/>
            <w:tcBorders>
              <w:top w:val="single" w:sz="4" w:space="0" w:color="auto"/>
              <w:left w:val="single" w:sz="4" w:space="0" w:color="auto"/>
              <w:bottom w:val="single" w:sz="4" w:space="0" w:color="auto"/>
              <w:right w:val="single" w:sz="4" w:space="0" w:color="auto"/>
            </w:tcBorders>
          </w:tcPr>
          <w:p w:rsidR="00B245A7" w:rsidRPr="00E47671" w:rsidRDefault="00B245A7" w:rsidP="00B245A7">
            <w:pPr>
              <w:jc w:val="center"/>
              <w:rPr>
                <w:rFonts w:ascii="Times New Roman" w:hAnsi="Times New Roman" w:cs="Times New Roman"/>
                <w:color w:val="0D0D0D" w:themeColor="text1" w:themeTint="F2"/>
                <w:sz w:val="26"/>
                <w:szCs w:val="26"/>
              </w:rPr>
            </w:pPr>
          </w:p>
        </w:tc>
        <w:tc>
          <w:tcPr>
            <w:tcW w:w="1134" w:type="dxa"/>
            <w:tcBorders>
              <w:top w:val="single" w:sz="4" w:space="0" w:color="auto"/>
              <w:left w:val="single" w:sz="4" w:space="0" w:color="auto"/>
              <w:bottom w:val="single" w:sz="4" w:space="0" w:color="auto"/>
              <w:right w:val="single" w:sz="4" w:space="0" w:color="auto"/>
            </w:tcBorders>
          </w:tcPr>
          <w:p w:rsidR="00B245A7" w:rsidRPr="00E47671" w:rsidRDefault="00B245A7" w:rsidP="00B245A7">
            <w:pPr>
              <w:jc w:val="center"/>
              <w:rPr>
                <w:rFonts w:ascii="Times New Roman" w:hAnsi="Times New Roman" w:cs="Times New Roman"/>
                <w:color w:val="0D0D0D" w:themeColor="text1" w:themeTint="F2"/>
                <w:sz w:val="26"/>
                <w:szCs w:val="26"/>
              </w:rPr>
            </w:pPr>
          </w:p>
        </w:tc>
        <w:tc>
          <w:tcPr>
            <w:tcW w:w="1112" w:type="dxa"/>
            <w:tcBorders>
              <w:top w:val="single" w:sz="4" w:space="0" w:color="auto"/>
              <w:left w:val="single" w:sz="4" w:space="0" w:color="auto"/>
              <w:bottom w:val="single" w:sz="4" w:space="0" w:color="auto"/>
              <w:right w:val="single" w:sz="4" w:space="0" w:color="auto"/>
            </w:tcBorders>
          </w:tcPr>
          <w:p w:rsidR="00B245A7" w:rsidRPr="00E47671" w:rsidRDefault="00B245A7" w:rsidP="00B245A7">
            <w:pPr>
              <w:jc w:val="center"/>
              <w:rPr>
                <w:rFonts w:ascii="Times New Roman" w:hAnsi="Times New Roman" w:cs="Times New Roman"/>
                <w:color w:val="0D0D0D" w:themeColor="text1" w:themeTint="F2"/>
                <w:sz w:val="26"/>
                <w:szCs w:val="26"/>
              </w:rPr>
            </w:pPr>
          </w:p>
        </w:tc>
        <w:tc>
          <w:tcPr>
            <w:tcW w:w="1071" w:type="dxa"/>
            <w:tcBorders>
              <w:top w:val="single" w:sz="4" w:space="0" w:color="auto"/>
              <w:left w:val="single" w:sz="4" w:space="0" w:color="auto"/>
              <w:bottom w:val="single" w:sz="4" w:space="0" w:color="auto"/>
              <w:right w:val="single" w:sz="12" w:space="0" w:color="auto"/>
            </w:tcBorders>
          </w:tcPr>
          <w:p w:rsidR="00B245A7" w:rsidRPr="00E11540" w:rsidRDefault="00056EEC" w:rsidP="00056EEC">
            <w:pPr>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r>
      <w:tr w:rsidR="00B245A7" w:rsidRPr="00B7459F" w:rsidTr="00E11540">
        <w:tc>
          <w:tcPr>
            <w:tcW w:w="5713" w:type="dxa"/>
            <w:gridSpan w:val="2"/>
            <w:tcBorders>
              <w:top w:val="single" w:sz="4" w:space="0" w:color="auto"/>
              <w:left w:val="single" w:sz="12" w:space="0" w:color="auto"/>
              <w:bottom w:val="single" w:sz="4" w:space="0" w:color="auto"/>
              <w:right w:val="single" w:sz="12" w:space="0" w:color="auto"/>
            </w:tcBorders>
          </w:tcPr>
          <w:p w:rsidR="00B245A7" w:rsidRPr="0072401F" w:rsidRDefault="00B245A7" w:rsidP="00B245A7">
            <w:pPr>
              <w:widowControl/>
              <w:jc w:val="both"/>
              <w:rPr>
                <w:rFonts w:ascii="Times New Roman" w:eastAsia="Calibri" w:hAnsi="Times New Roman" w:cs="Times New Roman"/>
                <w:color w:val="0D0D0D" w:themeColor="text1" w:themeTint="F2"/>
                <w:sz w:val="25"/>
                <w:szCs w:val="25"/>
                <w:lang w:val="uk-UA" w:bidi="ar-SA"/>
              </w:rPr>
            </w:pPr>
            <w:r w:rsidRPr="0072401F">
              <w:rPr>
                <w:rFonts w:ascii="Times New Roman" w:eastAsia="Calibri" w:hAnsi="Times New Roman" w:cs="Times New Roman"/>
                <w:color w:val="0D0D0D" w:themeColor="text1" w:themeTint="F2"/>
                <w:sz w:val="25"/>
                <w:szCs w:val="25"/>
                <w:lang w:val="uk-UA" w:bidi="ar-SA"/>
              </w:rPr>
              <w:t>Основи податкових знань</w:t>
            </w:r>
          </w:p>
        </w:tc>
        <w:tc>
          <w:tcPr>
            <w:tcW w:w="1143" w:type="dxa"/>
            <w:tcBorders>
              <w:top w:val="single" w:sz="4" w:space="0" w:color="auto"/>
              <w:left w:val="single" w:sz="12" w:space="0" w:color="auto"/>
              <w:bottom w:val="single" w:sz="4" w:space="0" w:color="auto"/>
              <w:right w:val="single" w:sz="4" w:space="0" w:color="auto"/>
            </w:tcBorders>
          </w:tcPr>
          <w:p w:rsidR="00B245A7" w:rsidRPr="00E47671" w:rsidRDefault="00B245A7" w:rsidP="00B245A7">
            <w:pPr>
              <w:jc w:val="center"/>
              <w:rPr>
                <w:rFonts w:ascii="Times New Roman" w:hAnsi="Times New Roman" w:cs="Times New Roman"/>
                <w:color w:val="0D0D0D" w:themeColor="text1" w:themeTint="F2"/>
                <w:sz w:val="26"/>
                <w:szCs w:val="26"/>
              </w:rPr>
            </w:pPr>
          </w:p>
        </w:tc>
        <w:tc>
          <w:tcPr>
            <w:tcW w:w="1049" w:type="dxa"/>
            <w:tcBorders>
              <w:top w:val="single" w:sz="4" w:space="0" w:color="auto"/>
              <w:left w:val="single" w:sz="4" w:space="0" w:color="auto"/>
              <w:bottom w:val="single" w:sz="4" w:space="0" w:color="auto"/>
              <w:right w:val="single" w:sz="4" w:space="0" w:color="auto"/>
            </w:tcBorders>
          </w:tcPr>
          <w:p w:rsidR="00B245A7" w:rsidRPr="00E47671" w:rsidRDefault="00B245A7" w:rsidP="00B245A7">
            <w:pPr>
              <w:jc w:val="center"/>
              <w:rPr>
                <w:rFonts w:ascii="Times New Roman" w:hAnsi="Times New Roman" w:cs="Times New Roman"/>
                <w:color w:val="0D0D0D" w:themeColor="text1" w:themeTint="F2"/>
                <w:sz w:val="26"/>
                <w:szCs w:val="26"/>
              </w:rPr>
            </w:pPr>
          </w:p>
        </w:tc>
        <w:tc>
          <w:tcPr>
            <w:tcW w:w="1134" w:type="dxa"/>
            <w:tcBorders>
              <w:top w:val="single" w:sz="4" w:space="0" w:color="auto"/>
              <w:left w:val="single" w:sz="4" w:space="0" w:color="auto"/>
              <w:bottom w:val="single" w:sz="4" w:space="0" w:color="auto"/>
              <w:right w:val="single" w:sz="4" w:space="0" w:color="auto"/>
            </w:tcBorders>
          </w:tcPr>
          <w:p w:rsidR="00B245A7" w:rsidRPr="00E47671" w:rsidRDefault="00B245A7" w:rsidP="00B245A7">
            <w:pPr>
              <w:jc w:val="center"/>
              <w:rPr>
                <w:rFonts w:ascii="Times New Roman" w:hAnsi="Times New Roman" w:cs="Times New Roman"/>
                <w:color w:val="0D0D0D" w:themeColor="text1" w:themeTint="F2"/>
                <w:sz w:val="26"/>
                <w:szCs w:val="26"/>
              </w:rPr>
            </w:pPr>
          </w:p>
        </w:tc>
        <w:tc>
          <w:tcPr>
            <w:tcW w:w="1112" w:type="dxa"/>
            <w:tcBorders>
              <w:top w:val="single" w:sz="4" w:space="0" w:color="auto"/>
              <w:left w:val="single" w:sz="4" w:space="0" w:color="auto"/>
              <w:bottom w:val="single" w:sz="4" w:space="0" w:color="auto"/>
              <w:right w:val="single" w:sz="4" w:space="0" w:color="auto"/>
            </w:tcBorders>
          </w:tcPr>
          <w:p w:rsidR="00B245A7" w:rsidRPr="00E47671" w:rsidRDefault="00B245A7" w:rsidP="00B245A7">
            <w:pPr>
              <w:jc w:val="center"/>
              <w:rPr>
                <w:rFonts w:ascii="Times New Roman" w:hAnsi="Times New Roman" w:cs="Times New Roman"/>
                <w:color w:val="0D0D0D" w:themeColor="text1" w:themeTint="F2"/>
                <w:sz w:val="26"/>
                <w:szCs w:val="26"/>
              </w:rPr>
            </w:pPr>
          </w:p>
        </w:tc>
        <w:tc>
          <w:tcPr>
            <w:tcW w:w="1071" w:type="dxa"/>
            <w:tcBorders>
              <w:top w:val="single" w:sz="4" w:space="0" w:color="auto"/>
              <w:left w:val="single" w:sz="4" w:space="0" w:color="auto"/>
              <w:bottom w:val="single" w:sz="4" w:space="0" w:color="auto"/>
              <w:right w:val="single" w:sz="12" w:space="0" w:color="auto"/>
            </w:tcBorders>
          </w:tcPr>
          <w:p w:rsidR="00B245A7" w:rsidRPr="00E11540" w:rsidRDefault="00B245A7" w:rsidP="00B245A7">
            <w:pPr>
              <w:jc w:val="center"/>
              <w:rPr>
                <w:rFonts w:ascii="Times New Roman" w:hAnsi="Times New Roman" w:cs="Times New Roman"/>
                <w:sz w:val="26"/>
                <w:szCs w:val="26"/>
                <w:lang w:val="uk-UA"/>
              </w:rPr>
            </w:pPr>
            <w:r w:rsidRPr="00E11540">
              <w:rPr>
                <w:rFonts w:ascii="Times New Roman" w:hAnsi="Times New Roman" w:cs="Times New Roman"/>
                <w:sz w:val="26"/>
                <w:szCs w:val="26"/>
                <w:lang w:val="uk-UA"/>
              </w:rPr>
              <w:t>1</w:t>
            </w:r>
          </w:p>
        </w:tc>
      </w:tr>
      <w:tr w:rsidR="00B245A7" w:rsidRPr="00B7459F" w:rsidTr="00E11540">
        <w:tc>
          <w:tcPr>
            <w:tcW w:w="5713" w:type="dxa"/>
            <w:gridSpan w:val="2"/>
            <w:tcBorders>
              <w:top w:val="single" w:sz="4" w:space="0" w:color="auto"/>
              <w:left w:val="single" w:sz="12" w:space="0" w:color="auto"/>
              <w:bottom w:val="single" w:sz="12" w:space="0" w:color="auto"/>
              <w:right w:val="single" w:sz="12" w:space="0" w:color="auto"/>
            </w:tcBorders>
          </w:tcPr>
          <w:p w:rsidR="00B245A7" w:rsidRPr="0072401F" w:rsidRDefault="00B245A7" w:rsidP="00B245A7">
            <w:pPr>
              <w:widowControl/>
              <w:jc w:val="both"/>
              <w:rPr>
                <w:rFonts w:ascii="Times New Roman" w:eastAsia="Calibri" w:hAnsi="Times New Roman" w:cs="Times New Roman"/>
                <w:color w:val="0D0D0D" w:themeColor="text1" w:themeTint="F2"/>
                <w:sz w:val="25"/>
                <w:szCs w:val="25"/>
                <w:lang w:val="uk-UA" w:bidi="ar-SA"/>
              </w:rPr>
            </w:pPr>
            <w:r w:rsidRPr="0072401F">
              <w:rPr>
                <w:rFonts w:ascii="Times New Roman" w:eastAsia="Calibri" w:hAnsi="Times New Roman" w:cs="Times New Roman"/>
                <w:color w:val="0D0D0D" w:themeColor="text1" w:themeTint="F2"/>
                <w:sz w:val="25"/>
                <w:szCs w:val="25"/>
                <w:lang w:val="uk-UA" w:bidi="ar-SA"/>
              </w:rPr>
              <w:t>Рівний рівному</w:t>
            </w:r>
          </w:p>
        </w:tc>
        <w:tc>
          <w:tcPr>
            <w:tcW w:w="1143" w:type="dxa"/>
            <w:tcBorders>
              <w:top w:val="single" w:sz="4" w:space="0" w:color="auto"/>
              <w:left w:val="single" w:sz="12" w:space="0" w:color="auto"/>
              <w:bottom w:val="single" w:sz="12" w:space="0" w:color="auto"/>
              <w:right w:val="single" w:sz="4" w:space="0" w:color="auto"/>
            </w:tcBorders>
          </w:tcPr>
          <w:p w:rsidR="00B245A7" w:rsidRPr="00E47671" w:rsidRDefault="00B245A7" w:rsidP="00B245A7">
            <w:pPr>
              <w:jc w:val="center"/>
              <w:rPr>
                <w:rFonts w:ascii="Times New Roman" w:hAnsi="Times New Roman" w:cs="Times New Roman"/>
                <w:color w:val="0D0D0D" w:themeColor="text1" w:themeTint="F2"/>
                <w:sz w:val="26"/>
                <w:szCs w:val="26"/>
              </w:rPr>
            </w:pPr>
          </w:p>
        </w:tc>
        <w:tc>
          <w:tcPr>
            <w:tcW w:w="1049" w:type="dxa"/>
            <w:tcBorders>
              <w:top w:val="single" w:sz="4" w:space="0" w:color="auto"/>
              <w:left w:val="single" w:sz="4" w:space="0" w:color="auto"/>
              <w:bottom w:val="single" w:sz="12" w:space="0" w:color="auto"/>
              <w:right w:val="single" w:sz="4" w:space="0" w:color="auto"/>
            </w:tcBorders>
          </w:tcPr>
          <w:p w:rsidR="00B245A7" w:rsidRPr="00E47671" w:rsidRDefault="00B245A7" w:rsidP="00B245A7">
            <w:pPr>
              <w:jc w:val="center"/>
              <w:rPr>
                <w:rFonts w:ascii="Times New Roman" w:hAnsi="Times New Roman" w:cs="Times New Roman"/>
                <w:color w:val="0D0D0D" w:themeColor="text1" w:themeTint="F2"/>
                <w:sz w:val="26"/>
                <w:szCs w:val="26"/>
              </w:rPr>
            </w:pPr>
          </w:p>
        </w:tc>
        <w:tc>
          <w:tcPr>
            <w:tcW w:w="1134" w:type="dxa"/>
            <w:tcBorders>
              <w:top w:val="single" w:sz="4" w:space="0" w:color="auto"/>
              <w:left w:val="single" w:sz="4" w:space="0" w:color="auto"/>
              <w:bottom w:val="single" w:sz="12" w:space="0" w:color="auto"/>
              <w:right w:val="single" w:sz="4" w:space="0" w:color="auto"/>
            </w:tcBorders>
          </w:tcPr>
          <w:p w:rsidR="00B245A7" w:rsidRPr="00E47671" w:rsidRDefault="00B245A7" w:rsidP="00B245A7">
            <w:pPr>
              <w:jc w:val="center"/>
              <w:rPr>
                <w:rFonts w:ascii="Times New Roman" w:hAnsi="Times New Roman" w:cs="Times New Roman"/>
                <w:color w:val="0D0D0D" w:themeColor="text1" w:themeTint="F2"/>
                <w:sz w:val="26"/>
                <w:szCs w:val="26"/>
              </w:rPr>
            </w:pPr>
          </w:p>
        </w:tc>
        <w:tc>
          <w:tcPr>
            <w:tcW w:w="1112" w:type="dxa"/>
            <w:tcBorders>
              <w:top w:val="single" w:sz="4" w:space="0" w:color="auto"/>
              <w:left w:val="single" w:sz="4" w:space="0" w:color="auto"/>
              <w:bottom w:val="single" w:sz="12" w:space="0" w:color="auto"/>
              <w:right w:val="single" w:sz="4" w:space="0" w:color="auto"/>
            </w:tcBorders>
          </w:tcPr>
          <w:p w:rsidR="00B245A7" w:rsidRPr="00E47671" w:rsidRDefault="00B245A7" w:rsidP="00B245A7">
            <w:pPr>
              <w:jc w:val="center"/>
              <w:rPr>
                <w:rFonts w:ascii="Times New Roman" w:hAnsi="Times New Roman" w:cs="Times New Roman"/>
                <w:color w:val="0D0D0D" w:themeColor="text1" w:themeTint="F2"/>
                <w:sz w:val="26"/>
                <w:szCs w:val="26"/>
                <w:lang w:val="uk-UA"/>
              </w:rPr>
            </w:pPr>
            <w:r w:rsidRPr="00E47671">
              <w:rPr>
                <w:rFonts w:ascii="Times New Roman" w:hAnsi="Times New Roman" w:cs="Times New Roman"/>
                <w:color w:val="0D0D0D" w:themeColor="text1" w:themeTint="F2"/>
                <w:sz w:val="26"/>
                <w:szCs w:val="26"/>
                <w:lang w:val="uk-UA"/>
              </w:rPr>
              <w:t>1</w:t>
            </w:r>
          </w:p>
        </w:tc>
        <w:tc>
          <w:tcPr>
            <w:tcW w:w="1071" w:type="dxa"/>
            <w:tcBorders>
              <w:top w:val="single" w:sz="4" w:space="0" w:color="auto"/>
              <w:left w:val="single" w:sz="4" w:space="0" w:color="auto"/>
              <w:bottom w:val="single" w:sz="12" w:space="0" w:color="auto"/>
              <w:right w:val="single" w:sz="12" w:space="0" w:color="auto"/>
            </w:tcBorders>
          </w:tcPr>
          <w:p w:rsidR="00B245A7" w:rsidRPr="00E11540" w:rsidRDefault="00B245A7" w:rsidP="00B245A7">
            <w:pPr>
              <w:jc w:val="center"/>
              <w:rPr>
                <w:rFonts w:ascii="Times New Roman" w:hAnsi="Times New Roman" w:cs="Times New Roman"/>
                <w:sz w:val="26"/>
                <w:szCs w:val="26"/>
              </w:rPr>
            </w:pPr>
          </w:p>
        </w:tc>
      </w:tr>
      <w:tr w:rsidR="00B245A7" w:rsidRPr="00B7459F" w:rsidTr="00E11540">
        <w:tc>
          <w:tcPr>
            <w:tcW w:w="5713" w:type="dxa"/>
            <w:gridSpan w:val="2"/>
            <w:tcBorders>
              <w:top w:val="single" w:sz="12" w:space="0" w:color="auto"/>
              <w:left w:val="single" w:sz="12" w:space="0" w:color="auto"/>
              <w:bottom w:val="single" w:sz="12" w:space="0" w:color="auto"/>
              <w:right w:val="single" w:sz="12" w:space="0" w:color="auto"/>
            </w:tcBorders>
          </w:tcPr>
          <w:p w:rsidR="00B245A7" w:rsidRPr="0072401F" w:rsidRDefault="00B245A7" w:rsidP="00B245A7">
            <w:pPr>
              <w:widowControl/>
              <w:rPr>
                <w:rFonts w:ascii="Times New Roman" w:eastAsia="Calibri" w:hAnsi="Times New Roman" w:cs="Times New Roman"/>
                <w:b/>
                <w:color w:val="0D0D0D" w:themeColor="text1" w:themeTint="F2"/>
                <w:sz w:val="25"/>
                <w:szCs w:val="25"/>
                <w:lang w:val="uk-UA" w:bidi="ar-SA"/>
              </w:rPr>
            </w:pPr>
            <w:r w:rsidRPr="0072401F">
              <w:rPr>
                <w:rFonts w:ascii="Times New Roman" w:eastAsia="Calibri" w:hAnsi="Times New Roman" w:cs="Times New Roman"/>
                <w:b/>
                <w:color w:val="0D0D0D" w:themeColor="text1" w:themeTint="F2"/>
                <w:sz w:val="25"/>
                <w:szCs w:val="25"/>
                <w:lang w:val="uk-UA" w:bidi="ar-SA"/>
              </w:rPr>
              <w:t>Гранично допустиме навчальне навантаження</w:t>
            </w:r>
          </w:p>
        </w:tc>
        <w:tc>
          <w:tcPr>
            <w:tcW w:w="1143" w:type="dxa"/>
            <w:tcBorders>
              <w:top w:val="single" w:sz="12" w:space="0" w:color="auto"/>
              <w:left w:val="single" w:sz="12" w:space="0" w:color="auto"/>
              <w:bottom w:val="single" w:sz="12" w:space="0" w:color="auto"/>
              <w:right w:val="single" w:sz="4" w:space="0" w:color="auto"/>
            </w:tcBorders>
          </w:tcPr>
          <w:p w:rsidR="00B245A7" w:rsidRPr="00E47671" w:rsidRDefault="00B245A7" w:rsidP="00B245A7">
            <w:pPr>
              <w:jc w:val="center"/>
              <w:rPr>
                <w:rFonts w:ascii="Times New Roman" w:hAnsi="Times New Roman" w:cs="Times New Roman"/>
                <w:b/>
                <w:color w:val="0D0D0D" w:themeColor="text1" w:themeTint="F2"/>
                <w:sz w:val="26"/>
                <w:szCs w:val="26"/>
              </w:rPr>
            </w:pPr>
            <w:r w:rsidRPr="00E47671">
              <w:rPr>
                <w:rFonts w:ascii="Times New Roman" w:hAnsi="Times New Roman" w:cs="Times New Roman"/>
                <w:b/>
                <w:color w:val="0D0D0D" w:themeColor="text1" w:themeTint="F2"/>
                <w:sz w:val="26"/>
                <w:szCs w:val="26"/>
              </w:rPr>
              <w:t>28</w:t>
            </w:r>
          </w:p>
        </w:tc>
        <w:tc>
          <w:tcPr>
            <w:tcW w:w="1049" w:type="dxa"/>
            <w:tcBorders>
              <w:top w:val="single" w:sz="12" w:space="0" w:color="auto"/>
              <w:left w:val="single" w:sz="4" w:space="0" w:color="auto"/>
              <w:bottom w:val="single" w:sz="12" w:space="0" w:color="auto"/>
              <w:right w:val="single" w:sz="4" w:space="0" w:color="auto"/>
            </w:tcBorders>
          </w:tcPr>
          <w:p w:rsidR="00B245A7" w:rsidRPr="00E47671" w:rsidRDefault="00B245A7" w:rsidP="00B245A7">
            <w:pPr>
              <w:jc w:val="center"/>
              <w:rPr>
                <w:rFonts w:ascii="Times New Roman" w:hAnsi="Times New Roman" w:cs="Times New Roman"/>
                <w:b/>
                <w:color w:val="0D0D0D" w:themeColor="text1" w:themeTint="F2"/>
                <w:sz w:val="26"/>
                <w:szCs w:val="26"/>
              </w:rPr>
            </w:pPr>
            <w:r w:rsidRPr="00E47671">
              <w:rPr>
                <w:rFonts w:ascii="Times New Roman" w:hAnsi="Times New Roman" w:cs="Times New Roman"/>
                <w:b/>
                <w:color w:val="0D0D0D" w:themeColor="text1" w:themeTint="F2"/>
                <w:sz w:val="26"/>
                <w:szCs w:val="26"/>
              </w:rPr>
              <w:t>31</w:t>
            </w:r>
          </w:p>
        </w:tc>
        <w:tc>
          <w:tcPr>
            <w:tcW w:w="1134" w:type="dxa"/>
            <w:tcBorders>
              <w:top w:val="single" w:sz="12" w:space="0" w:color="auto"/>
              <w:left w:val="single" w:sz="4" w:space="0" w:color="auto"/>
              <w:bottom w:val="single" w:sz="12" w:space="0" w:color="auto"/>
              <w:right w:val="single" w:sz="4" w:space="0" w:color="auto"/>
            </w:tcBorders>
          </w:tcPr>
          <w:p w:rsidR="00B245A7" w:rsidRPr="00E47671" w:rsidRDefault="00B245A7" w:rsidP="00B245A7">
            <w:pPr>
              <w:jc w:val="center"/>
              <w:rPr>
                <w:rFonts w:ascii="Times New Roman" w:hAnsi="Times New Roman" w:cs="Times New Roman"/>
                <w:b/>
                <w:color w:val="0D0D0D" w:themeColor="text1" w:themeTint="F2"/>
                <w:sz w:val="26"/>
                <w:szCs w:val="26"/>
              </w:rPr>
            </w:pPr>
            <w:r w:rsidRPr="00E47671">
              <w:rPr>
                <w:rFonts w:ascii="Times New Roman" w:hAnsi="Times New Roman" w:cs="Times New Roman"/>
                <w:b/>
                <w:color w:val="0D0D0D" w:themeColor="text1" w:themeTint="F2"/>
                <w:sz w:val="26"/>
                <w:szCs w:val="26"/>
              </w:rPr>
              <w:t>32</w:t>
            </w:r>
          </w:p>
        </w:tc>
        <w:tc>
          <w:tcPr>
            <w:tcW w:w="1112" w:type="dxa"/>
            <w:tcBorders>
              <w:top w:val="single" w:sz="12" w:space="0" w:color="auto"/>
              <w:left w:val="single" w:sz="4" w:space="0" w:color="auto"/>
              <w:bottom w:val="single" w:sz="12" w:space="0" w:color="auto"/>
              <w:right w:val="single" w:sz="4" w:space="0" w:color="auto"/>
            </w:tcBorders>
          </w:tcPr>
          <w:p w:rsidR="00B245A7" w:rsidRPr="00E47671" w:rsidRDefault="00B245A7" w:rsidP="00B245A7">
            <w:pPr>
              <w:jc w:val="center"/>
              <w:rPr>
                <w:rFonts w:ascii="Times New Roman" w:hAnsi="Times New Roman" w:cs="Times New Roman"/>
                <w:b/>
                <w:color w:val="0D0D0D" w:themeColor="text1" w:themeTint="F2"/>
                <w:sz w:val="26"/>
                <w:szCs w:val="26"/>
              </w:rPr>
            </w:pPr>
            <w:r w:rsidRPr="00E47671">
              <w:rPr>
                <w:rFonts w:ascii="Times New Roman" w:hAnsi="Times New Roman" w:cs="Times New Roman"/>
                <w:b/>
                <w:color w:val="0D0D0D" w:themeColor="text1" w:themeTint="F2"/>
                <w:sz w:val="26"/>
                <w:szCs w:val="26"/>
              </w:rPr>
              <w:t>33</w:t>
            </w:r>
          </w:p>
        </w:tc>
        <w:tc>
          <w:tcPr>
            <w:tcW w:w="1071" w:type="dxa"/>
            <w:tcBorders>
              <w:top w:val="single" w:sz="12" w:space="0" w:color="auto"/>
              <w:left w:val="single" w:sz="4" w:space="0" w:color="auto"/>
              <w:bottom w:val="single" w:sz="12" w:space="0" w:color="auto"/>
              <w:right w:val="single" w:sz="12" w:space="0" w:color="auto"/>
            </w:tcBorders>
          </w:tcPr>
          <w:p w:rsidR="00B245A7" w:rsidRPr="00E11540" w:rsidRDefault="00B245A7" w:rsidP="00B245A7">
            <w:pPr>
              <w:jc w:val="center"/>
              <w:rPr>
                <w:rFonts w:ascii="Times New Roman" w:hAnsi="Times New Roman" w:cs="Times New Roman"/>
                <w:b/>
                <w:sz w:val="26"/>
                <w:szCs w:val="26"/>
              </w:rPr>
            </w:pPr>
            <w:r w:rsidRPr="00E11540">
              <w:rPr>
                <w:rFonts w:ascii="Times New Roman" w:hAnsi="Times New Roman" w:cs="Times New Roman"/>
                <w:b/>
                <w:sz w:val="26"/>
                <w:szCs w:val="26"/>
              </w:rPr>
              <w:t>33</w:t>
            </w:r>
          </w:p>
        </w:tc>
      </w:tr>
      <w:tr w:rsidR="00B245A7" w:rsidRPr="00B7459F" w:rsidTr="00E11540">
        <w:tc>
          <w:tcPr>
            <w:tcW w:w="5713" w:type="dxa"/>
            <w:gridSpan w:val="2"/>
            <w:tcBorders>
              <w:top w:val="single" w:sz="12" w:space="0" w:color="auto"/>
              <w:left w:val="single" w:sz="12" w:space="0" w:color="auto"/>
              <w:bottom w:val="single" w:sz="12" w:space="0" w:color="auto"/>
              <w:right w:val="single" w:sz="12" w:space="0" w:color="auto"/>
            </w:tcBorders>
          </w:tcPr>
          <w:p w:rsidR="00B245A7" w:rsidRPr="0072401F" w:rsidRDefault="00B245A7" w:rsidP="00B245A7">
            <w:pPr>
              <w:widowControl/>
              <w:rPr>
                <w:rFonts w:ascii="Times New Roman" w:eastAsia="Calibri" w:hAnsi="Times New Roman" w:cs="Times New Roman"/>
                <w:b/>
                <w:bCs/>
                <w:color w:val="auto"/>
                <w:sz w:val="25"/>
                <w:szCs w:val="25"/>
                <w:lang w:val="uk-UA" w:bidi="ar-SA"/>
              </w:rPr>
            </w:pPr>
            <w:r w:rsidRPr="0072401F">
              <w:rPr>
                <w:rFonts w:ascii="Times New Roman" w:eastAsia="Calibri" w:hAnsi="Times New Roman" w:cs="Times New Roman"/>
                <w:b/>
                <w:bCs/>
                <w:color w:val="auto"/>
                <w:sz w:val="25"/>
                <w:szCs w:val="25"/>
                <w:lang w:val="uk-UA" w:bidi="ar-SA"/>
              </w:rPr>
              <w:t>Всього (без урахування поділу класів на групи)</w:t>
            </w:r>
          </w:p>
        </w:tc>
        <w:tc>
          <w:tcPr>
            <w:tcW w:w="1143" w:type="dxa"/>
            <w:tcBorders>
              <w:top w:val="single" w:sz="12" w:space="0" w:color="auto"/>
              <w:left w:val="single" w:sz="12" w:space="0" w:color="auto"/>
              <w:bottom w:val="single" w:sz="12" w:space="0" w:color="auto"/>
              <w:right w:val="single" w:sz="4" w:space="0" w:color="auto"/>
            </w:tcBorders>
          </w:tcPr>
          <w:p w:rsidR="00B245A7" w:rsidRPr="00E11540" w:rsidRDefault="00B245A7" w:rsidP="00B245A7">
            <w:pPr>
              <w:jc w:val="center"/>
              <w:rPr>
                <w:rFonts w:ascii="Times New Roman" w:hAnsi="Times New Roman" w:cs="Times New Roman"/>
                <w:b/>
                <w:sz w:val="26"/>
                <w:szCs w:val="26"/>
              </w:rPr>
            </w:pPr>
            <w:r w:rsidRPr="00E11540">
              <w:rPr>
                <w:rFonts w:ascii="Times New Roman" w:hAnsi="Times New Roman" w:cs="Times New Roman"/>
                <w:b/>
                <w:sz w:val="26"/>
                <w:szCs w:val="26"/>
              </w:rPr>
              <w:t>27+3</w:t>
            </w:r>
          </w:p>
        </w:tc>
        <w:tc>
          <w:tcPr>
            <w:tcW w:w="1049" w:type="dxa"/>
            <w:tcBorders>
              <w:top w:val="single" w:sz="12" w:space="0" w:color="auto"/>
              <w:left w:val="single" w:sz="4" w:space="0" w:color="auto"/>
              <w:bottom w:val="single" w:sz="12" w:space="0" w:color="auto"/>
              <w:right w:val="single" w:sz="4" w:space="0" w:color="auto"/>
            </w:tcBorders>
          </w:tcPr>
          <w:p w:rsidR="00B245A7" w:rsidRPr="00E11540" w:rsidRDefault="00B245A7" w:rsidP="00B245A7">
            <w:pPr>
              <w:jc w:val="center"/>
              <w:rPr>
                <w:rFonts w:ascii="Times New Roman" w:hAnsi="Times New Roman" w:cs="Times New Roman"/>
                <w:b/>
                <w:sz w:val="26"/>
                <w:szCs w:val="26"/>
              </w:rPr>
            </w:pPr>
            <w:r w:rsidRPr="00E11540">
              <w:rPr>
                <w:rFonts w:ascii="Times New Roman" w:hAnsi="Times New Roman" w:cs="Times New Roman"/>
                <w:b/>
                <w:sz w:val="26"/>
                <w:szCs w:val="26"/>
              </w:rPr>
              <w:t>30+3</w:t>
            </w:r>
          </w:p>
        </w:tc>
        <w:tc>
          <w:tcPr>
            <w:tcW w:w="1134" w:type="dxa"/>
            <w:tcBorders>
              <w:top w:val="single" w:sz="12" w:space="0" w:color="auto"/>
              <w:left w:val="single" w:sz="4" w:space="0" w:color="auto"/>
              <w:bottom w:val="single" w:sz="12" w:space="0" w:color="auto"/>
              <w:right w:val="single" w:sz="4" w:space="0" w:color="auto"/>
            </w:tcBorders>
          </w:tcPr>
          <w:p w:rsidR="00B245A7" w:rsidRPr="00E11540" w:rsidRDefault="00B245A7" w:rsidP="00B245A7">
            <w:pPr>
              <w:jc w:val="center"/>
              <w:rPr>
                <w:rFonts w:ascii="Times New Roman" w:hAnsi="Times New Roman" w:cs="Times New Roman"/>
                <w:b/>
                <w:sz w:val="26"/>
                <w:szCs w:val="26"/>
              </w:rPr>
            </w:pPr>
            <w:r w:rsidRPr="00E11540">
              <w:rPr>
                <w:rFonts w:ascii="Times New Roman" w:hAnsi="Times New Roman" w:cs="Times New Roman"/>
                <w:b/>
                <w:sz w:val="26"/>
                <w:szCs w:val="26"/>
              </w:rPr>
              <w:t>30,5+3</w:t>
            </w:r>
          </w:p>
        </w:tc>
        <w:tc>
          <w:tcPr>
            <w:tcW w:w="1112" w:type="dxa"/>
            <w:tcBorders>
              <w:top w:val="single" w:sz="12" w:space="0" w:color="auto"/>
              <w:left w:val="single" w:sz="4" w:space="0" w:color="auto"/>
              <w:bottom w:val="single" w:sz="12" w:space="0" w:color="auto"/>
              <w:right w:val="single" w:sz="4" w:space="0" w:color="auto"/>
            </w:tcBorders>
          </w:tcPr>
          <w:p w:rsidR="00B245A7" w:rsidRPr="00E11540" w:rsidRDefault="00B245A7" w:rsidP="00B245A7">
            <w:pPr>
              <w:jc w:val="center"/>
              <w:rPr>
                <w:rFonts w:ascii="Times New Roman" w:hAnsi="Times New Roman" w:cs="Times New Roman"/>
                <w:b/>
                <w:sz w:val="26"/>
                <w:szCs w:val="26"/>
              </w:rPr>
            </w:pPr>
            <w:r w:rsidRPr="00E11540">
              <w:rPr>
                <w:rFonts w:ascii="Times New Roman" w:hAnsi="Times New Roman" w:cs="Times New Roman"/>
                <w:b/>
                <w:sz w:val="26"/>
                <w:szCs w:val="26"/>
              </w:rPr>
              <w:t>31,5+3</w:t>
            </w:r>
          </w:p>
        </w:tc>
        <w:tc>
          <w:tcPr>
            <w:tcW w:w="1071" w:type="dxa"/>
            <w:tcBorders>
              <w:top w:val="single" w:sz="12" w:space="0" w:color="auto"/>
              <w:left w:val="single" w:sz="4" w:space="0" w:color="auto"/>
              <w:bottom w:val="single" w:sz="12" w:space="0" w:color="auto"/>
              <w:right w:val="single" w:sz="12" w:space="0" w:color="auto"/>
            </w:tcBorders>
          </w:tcPr>
          <w:p w:rsidR="00B245A7" w:rsidRPr="00E11540" w:rsidRDefault="00B245A7" w:rsidP="00B245A7">
            <w:pPr>
              <w:jc w:val="center"/>
              <w:rPr>
                <w:rFonts w:ascii="Times New Roman" w:hAnsi="Times New Roman" w:cs="Times New Roman"/>
                <w:b/>
                <w:sz w:val="26"/>
                <w:szCs w:val="26"/>
              </w:rPr>
            </w:pPr>
            <w:r w:rsidRPr="00E11540">
              <w:rPr>
                <w:rFonts w:ascii="Times New Roman" w:hAnsi="Times New Roman" w:cs="Times New Roman"/>
                <w:b/>
                <w:sz w:val="26"/>
                <w:szCs w:val="26"/>
              </w:rPr>
              <w:t>33+3</w:t>
            </w:r>
          </w:p>
        </w:tc>
      </w:tr>
    </w:tbl>
    <w:p w:rsidR="0030144A" w:rsidRDefault="0030144A" w:rsidP="00627623">
      <w:pPr>
        <w:widowControl/>
        <w:jc w:val="center"/>
        <w:rPr>
          <w:rFonts w:ascii="Times New Roman" w:eastAsia="Calibri" w:hAnsi="Times New Roman" w:cs="Times New Roman"/>
          <w:b/>
          <w:bCs/>
          <w:color w:val="auto"/>
          <w:sz w:val="28"/>
          <w:szCs w:val="28"/>
          <w:lang w:val="uk-UA" w:bidi="ar-SA"/>
        </w:rPr>
      </w:pPr>
    </w:p>
    <w:p w:rsidR="0072401F" w:rsidRDefault="0072401F" w:rsidP="0072401F">
      <w:pPr>
        <w:pStyle w:val="a3"/>
        <w:jc w:val="right"/>
        <w:rPr>
          <w:rFonts w:ascii="Times New Roman" w:hAnsi="Times New Roman"/>
          <w:i/>
          <w:sz w:val="28"/>
          <w:lang w:val="uk-UA"/>
        </w:rPr>
      </w:pPr>
      <w:r>
        <w:rPr>
          <w:rFonts w:ascii="Times New Roman" w:hAnsi="Times New Roman"/>
          <w:i/>
          <w:sz w:val="28"/>
          <w:lang w:val="uk-UA"/>
        </w:rPr>
        <w:t>Таблиця 4</w:t>
      </w:r>
    </w:p>
    <w:p w:rsidR="00B245A7" w:rsidRDefault="003C7F74" w:rsidP="00627623">
      <w:pPr>
        <w:widowControl/>
        <w:jc w:val="center"/>
        <w:rPr>
          <w:rFonts w:ascii="Times New Roman" w:eastAsia="Calibri" w:hAnsi="Times New Roman" w:cs="Times New Roman"/>
          <w:b/>
          <w:sz w:val="28"/>
          <w:szCs w:val="28"/>
          <w:lang w:val="uk-UA" w:eastAsia="uk-UA" w:bidi="uk-UA"/>
        </w:rPr>
      </w:pPr>
      <w:r w:rsidRPr="003C7F74">
        <w:rPr>
          <w:rFonts w:ascii="Times New Roman" w:eastAsia="Calibri" w:hAnsi="Times New Roman" w:cs="Times New Roman"/>
          <w:b/>
          <w:bCs/>
          <w:color w:val="auto"/>
          <w:sz w:val="28"/>
          <w:szCs w:val="28"/>
          <w:lang w:val="uk-UA" w:bidi="ar-SA"/>
        </w:rPr>
        <w:t xml:space="preserve">Навчальний план </w:t>
      </w:r>
      <w:r w:rsidRPr="003C7F74">
        <w:rPr>
          <w:rFonts w:ascii="Times New Roman" w:eastAsia="Calibri" w:hAnsi="Times New Roman" w:cs="Times New Roman"/>
          <w:b/>
          <w:sz w:val="28"/>
          <w:szCs w:val="28"/>
          <w:lang w:val="uk-UA" w:eastAsia="uk-UA" w:bidi="uk-UA"/>
        </w:rPr>
        <w:t>для 1</w:t>
      </w:r>
      <w:r>
        <w:rPr>
          <w:rFonts w:ascii="Times New Roman" w:eastAsia="Calibri" w:hAnsi="Times New Roman" w:cs="Times New Roman"/>
          <w:b/>
          <w:sz w:val="28"/>
          <w:szCs w:val="28"/>
          <w:lang w:val="uk-UA" w:eastAsia="uk-UA" w:bidi="uk-UA"/>
        </w:rPr>
        <w:t>0</w:t>
      </w:r>
      <w:r w:rsidRPr="003C7F74">
        <w:rPr>
          <w:rFonts w:ascii="Times New Roman" w:eastAsia="Calibri" w:hAnsi="Times New Roman" w:cs="Times New Roman"/>
          <w:b/>
          <w:sz w:val="28"/>
          <w:szCs w:val="28"/>
          <w:lang w:val="uk-UA" w:eastAsia="uk-UA" w:bidi="uk-UA"/>
        </w:rPr>
        <w:t xml:space="preserve"> </w:t>
      </w:r>
      <w:r w:rsidR="006633CC">
        <w:rPr>
          <w:rFonts w:ascii="Times New Roman" w:eastAsia="Calibri" w:hAnsi="Times New Roman" w:cs="Times New Roman"/>
          <w:b/>
          <w:sz w:val="28"/>
          <w:szCs w:val="28"/>
          <w:lang w:val="uk-UA" w:eastAsia="uk-UA" w:bidi="uk-UA"/>
        </w:rPr>
        <w:t xml:space="preserve">-11 </w:t>
      </w:r>
      <w:r w:rsidRPr="003C7F74">
        <w:rPr>
          <w:rFonts w:ascii="Times New Roman" w:eastAsia="Calibri" w:hAnsi="Times New Roman" w:cs="Times New Roman"/>
          <w:b/>
          <w:sz w:val="28"/>
          <w:szCs w:val="28"/>
          <w:lang w:val="uk-UA" w:eastAsia="uk-UA" w:bidi="uk-UA"/>
        </w:rPr>
        <w:t>клас</w:t>
      </w:r>
      <w:r w:rsidR="006633CC">
        <w:rPr>
          <w:rFonts w:ascii="Times New Roman" w:eastAsia="Calibri" w:hAnsi="Times New Roman" w:cs="Times New Roman"/>
          <w:b/>
          <w:sz w:val="28"/>
          <w:szCs w:val="28"/>
          <w:lang w:val="uk-UA" w:eastAsia="uk-UA" w:bidi="uk-UA"/>
        </w:rPr>
        <w:t>ів</w:t>
      </w:r>
      <w:r w:rsidR="00453E9B">
        <w:rPr>
          <w:rFonts w:ascii="Times New Roman" w:eastAsia="Calibri" w:hAnsi="Times New Roman" w:cs="Times New Roman"/>
          <w:b/>
          <w:sz w:val="28"/>
          <w:szCs w:val="28"/>
          <w:lang w:val="uk-UA" w:eastAsia="uk-UA" w:bidi="uk-UA"/>
        </w:rPr>
        <w:t xml:space="preserve"> </w:t>
      </w:r>
    </w:p>
    <w:p w:rsidR="003C7F74" w:rsidRPr="003C7F74" w:rsidRDefault="003C7F74" w:rsidP="00627623">
      <w:pPr>
        <w:widowControl/>
        <w:jc w:val="center"/>
        <w:rPr>
          <w:rFonts w:ascii="Times New Roman" w:hAnsi="Times New Roman" w:cs="Times New Roman"/>
          <w:b/>
          <w:sz w:val="28"/>
          <w:lang w:val="uk-UA"/>
        </w:rPr>
      </w:pPr>
      <w:r w:rsidRPr="003C7F74">
        <w:rPr>
          <w:rFonts w:ascii="Times New Roman" w:eastAsia="Calibri" w:hAnsi="Times New Roman" w:cs="Times New Roman"/>
          <w:b/>
          <w:sz w:val="28"/>
          <w:szCs w:val="28"/>
          <w:lang w:val="uk-UA" w:eastAsia="uk-UA" w:bidi="uk-UA"/>
        </w:rPr>
        <w:t xml:space="preserve"> </w:t>
      </w:r>
      <w:r w:rsidRPr="003C7F74">
        <w:rPr>
          <w:rFonts w:ascii="Times New Roman" w:hAnsi="Times New Roman" w:cs="Times New Roman"/>
          <w:b/>
          <w:sz w:val="28"/>
          <w:lang w:val="uk-UA"/>
        </w:rPr>
        <w:t>КЗО НВК «Олександропільська СЗШ І-ІІІ ст. - ДНЗ</w:t>
      </w:r>
    </w:p>
    <w:p w:rsidR="003C7F74" w:rsidRPr="003C7F74" w:rsidRDefault="003C7F74" w:rsidP="003C7F74">
      <w:pPr>
        <w:jc w:val="center"/>
        <w:rPr>
          <w:rFonts w:ascii="Times New Roman" w:hAnsi="Times New Roman" w:cs="Times New Roman"/>
          <w:b/>
          <w:sz w:val="28"/>
          <w:szCs w:val="52"/>
          <w:lang w:val="uk-UA"/>
        </w:rPr>
      </w:pPr>
      <w:r w:rsidRPr="003C7F74">
        <w:rPr>
          <w:rFonts w:ascii="Times New Roman" w:hAnsi="Times New Roman" w:cs="Times New Roman"/>
          <w:b/>
          <w:sz w:val="28"/>
          <w:szCs w:val="52"/>
          <w:lang w:val="uk-UA"/>
        </w:rPr>
        <w:t>Солонянської районної ради Дніпропетровської області»</w:t>
      </w:r>
    </w:p>
    <w:p w:rsidR="006C5FAE" w:rsidRDefault="009D6AF4" w:rsidP="003C7F74">
      <w:pPr>
        <w:jc w:val="center"/>
        <w:rPr>
          <w:rFonts w:ascii="Times New Roman" w:hAnsi="Times New Roman" w:cs="Times New Roman"/>
          <w:b/>
          <w:sz w:val="28"/>
          <w:lang w:val="uk-UA"/>
        </w:rPr>
      </w:pPr>
      <w:r>
        <w:rPr>
          <w:rFonts w:ascii="Times New Roman" w:hAnsi="Times New Roman" w:cs="Times New Roman"/>
          <w:b/>
          <w:sz w:val="28"/>
          <w:lang w:val="uk-UA"/>
        </w:rPr>
        <w:t>на 20</w:t>
      </w:r>
      <w:r w:rsidR="00DA7867">
        <w:rPr>
          <w:rFonts w:ascii="Times New Roman" w:hAnsi="Times New Roman" w:cs="Times New Roman"/>
          <w:b/>
          <w:sz w:val="28"/>
          <w:lang w:val="uk-UA"/>
        </w:rPr>
        <w:t>20</w:t>
      </w:r>
      <w:r w:rsidR="00481C1F">
        <w:rPr>
          <w:rFonts w:ascii="Times New Roman" w:hAnsi="Times New Roman" w:cs="Times New Roman"/>
          <w:b/>
          <w:sz w:val="28"/>
          <w:lang w:val="uk-UA"/>
        </w:rPr>
        <w:t>-</w:t>
      </w:r>
      <w:r w:rsidR="003C7F74" w:rsidRPr="003C7F74">
        <w:rPr>
          <w:rFonts w:ascii="Times New Roman" w:hAnsi="Times New Roman" w:cs="Times New Roman"/>
          <w:b/>
          <w:sz w:val="28"/>
          <w:lang w:val="uk-UA"/>
        </w:rPr>
        <w:t>20</w:t>
      </w:r>
      <w:r>
        <w:rPr>
          <w:rFonts w:ascii="Times New Roman" w:hAnsi="Times New Roman" w:cs="Times New Roman"/>
          <w:b/>
          <w:sz w:val="28"/>
          <w:lang w:val="uk-UA"/>
        </w:rPr>
        <w:t>2</w:t>
      </w:r>
      <w:r w:rsidR="00DA7867">
        <w:rPr>
          <w:rFonts w:ascii="Times New Roman" w:hAnsi="Times New Roman" w:cs="Times New Roman"/>
          <w:b/>
          <w:sz w:val="28"/>
          <w:lang w:val="uk-UA"/>
        </w:rPr>
        <w:t>1</w:t>
      </w:r>
      <w:r w:rsidR="003C7F74" w:rsidRPr="003C7F74">
        <w:rPr>
          <w:rFonts w:ascii="Times New Roman" w:hAnsi="Times New Roman" w:cs="Times New Roman"/>
          <w:b/>
          <w:sz w:val="28"/>
          <w:lang w:val="uk-UA"/>
        </w:rPr>
        <w:t xml:space="preserve"> навчальний рік</w:t>
      </w:r>
    </w:p>
    <w:p w:rsidR="00DA7867" w:rsidRPr="00DA7867" w:rsidRDefault="00DA7867" w:rsidP="003C7F74">
      <w:pPr>
        <w:jc w:val="center"/>
        <w:rPr>
          <w:rFonts w:ascii="Times New Roman" w:hAnsi="Times New Roman" w:cs="Times New Roman"/>
          <w:b/>
          <w:sz w:val="14"/>
          <w:lang w:val="uk-UA"/>
        </w:rPr>
      </w:pPr>
    </w:p>
    <w:tbl>
      <w:tblPr>
        <w:tblW w:w="10632"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372"/>
        <w:gridCol w:w="1559"/>
        <w:gridCol w:w="1701"/>
      </w:tblGrid>
      <w:tr w:rsidR="009D4FB0" w:rsidRPr="00453E9B" w:rsidTr="00DA7867">
        <w:trPr>
          <w:cantSplit/>
          <w:trHeight w:val="314"/>
        </w:trPr>
        <w:tc>
          <w:tcPr>
            <w:tcW w:w="7372" w:type="dxa"/>
            <w:vMerge w:val="restart"/>
            <w:tcBorders>
              <w:top w:val="single" w:sz="12" w:space="0" w:color="auto"/>
              <w:left w:val="single" w:sz="12" w:space="0" w:color="auto"/>
              <w:right w:val="single" w:sz="12" w:space="0" w:color="auto"/>
            </w:tcBorders>
          </w:tcPr>
          <w:p w:rsidR="009D4FB0" w:rsidRPr="00453E9B" w:rsidRDefault="009D4FB0" w:rsidP="00627623">
            <w:pPr>
              <w:widowControl/>
              <w:ind w:firstLine="7"/>
              <w:jc w:val="center"/>
              <w:rPr>
                <w:rFonts w:ascii="Times New Roman" w:eastAsia="Calibri" w:hAnsi="Times New Roman" w:cs="Times New Roman"/>
                <w:b/>
                <w:bCs/>
                <w:color w:val="auto"/>
                <w:sz w:val="26"/>
                <w:szCs w:val="26"/>
                <w:lang w:val="uk-UA" w:bidi="ar-SA"/>
              </w:rPr>
            </w:pPr>
            <w:r w:rsidRPr="00453E9B">
              <w:rPr>
                <w:rFonts w:ascii="Times New Roman" w:eastAsia="Calibri" w:hAnsi="Times New Roman" w:cs="Times New Roman"/>
                <w:b/>
                <w:bCs/>
                <w:color w:val="auto"/>
                <w:sz w:val="26"/>
                <w:szCs w:val="26"/>
                <w:lang w:val="uk-UA" w:bidi="ar-SA"/>
              </w:rPr>
              <w:t>Предмети</w:t>
            </w:r>
          </w:p>
        </w:tc>
        <w:tc>
          <w:tcPr>
            <w:tcW w:w="3260" w:type="dxa"/>
            <w:gridSpan w:val="2"/>
            <w:tcBorders>
              <w:top w:val="single" w:sz="12" w:space="0" w:color="auto"/>
              <w:left w:val="single" w:sz="12" w:space="0" w:color="auto"/>
              <w:bottom w:val="single" w:sz="12" w:space="0" w:color="auto"/>
              <w:right w:val="single" w:sz="12" w:space="0" w:color="auto"/>
            </w:tcBorders>
            <w:shd w:val="clear" w:color="auto" w:fill="auto"/>
          </w:tcPr>
          <w:p w:rsidR="009D4FB0" w:rsidRPr="00453E9B" w:rsidRDefault="009D4FB0" w:rsidP="00627623">
            <w:pPr>
              <w:ind w:firstLine="7"/>
              <w:jc w:val="center"/>
              <w:rPr>
                <w:rFonts w:ascii="Times New Roman" w:eastAsia="Calibri" w:hAnsi="Times New Roman" w:cs="Times New Roman"/>
                <w:b/>
                <w:bCs/>
                <w:color w:val="auto"/>
                <w:sz w:val="26"/>
                <w:szCs w:val="26"/>
                <w:lang w:val="uk-UA" w:bidi="ar-SA"/>
              </w:rPr>
            </w:pPr>
            <w:r w:rsidRPr="00453E9B">
              <w:rPr>
                <w:rFonts w:ascii="Times New Roman" w:eastAsia="Calibri" w:hAnsi="Times New Roman" w:cs="Times New Roman"/>
                <w:b/>
                <w:bCs/>
                <w:color w:val="auto"/>
                <w:sz w:val="26"/>
                <w:szCs w:val="26"/>
                <w:lang w:val="uk-UA" w:bidi="ar-SA"/>
              </w:rPr>
              <w:t xml:space="preserve">Кількість годин на тиждень </w:t>
            </w:r>
          </w:p>
        </w:tc>
      </w:tr>
      <w:tr w:rsidR="009D4FB0" w:rsidRPr="00453E9B" w:rsidTr="00DA7867">
        <w:trPr>
          <w:cantSplit/>
          <w:trHeight w:val="287"/>
        </w:trPr>
        <w:tc>
          <w:tcPr>
            <w:tcW w:w="7372" w:type="dxa"/>
            <w:vMerge/>
            <w:tcBorders>
              <w:left w:val="single" w:sz="12" w:space="0" w:color="auto"/>
              <w:bottom w:val="single" w:sz="6" w:space="0" w:color="auto"/>
              <w:right w:val="single" w:sz="12" w:space="0" w:color="auto"/>
            </w:tcBorders>
          </w:tcPr>
          <w:p w:rsidR="009D4FB0" w:rsidRPr="00453E9B" w:rsidRDefault="009D4FB0" w:rsidP="00627623">
            <w:pPr>
              <w:widowControl/>
              <w:ind w:firstLine="7"/>
              <w:jc w:val="center"/>
              <w:rPr>
                <w:rFonts w:ascii="Times New Roman" w:eastAsia="Calibri" w:hAnsi="Times New Roman" w:cs="Times New Roman"/>
                <w:b/>
                <w:bCs/>
                <w:color w:val="auto"/>
                <w:sz w:val="26"/>
                <w:szCs w:val="26"/>
                <w:lang w:val="uk-UA" w:bidi="ar-SA"/>
              </w:rPr>
            </w:pPr>
          </w:p>
        </w:tc>
        <w:tc>
          <w:tcPr>
            <w:tcW w:w="1559" w:type="dxa"/>
            <w:tcBorders>
              <w:top w:val="single" w:sz="12" w:space="0" w:color="auto"/>
              <w:left w:val="single" w:sz="12" w:space="0" w:color="auto"/>
              <w:right w:val="single" w:sz="12" w:space="0" w:color="auto"/>
            </w:tcBorders>
            <w:shd w:val="clear" w:color="auto" w:fill="auto"/>
          </w:tcPr>
          <w:p w:rsidR="009D4FB0" w:rsidRPr="00453E9B" w:rsidRDefault="009D4FB0" w:rsidP="00627623">
            <w:pPr>
              <w:ind w:firstLine="7"/>
              <w:jc w:val="center"/>
              <w:rPr>
                <w:rFonts w:ascii="Times New Roman" w:eastAsia="Calibri" w:hAnsi="Times New Roman" w:cs="Times New Roman"/>
                <w:b/>
                <w:bCs/>
                <w:color w:val="auto"/>
                <w:sz w:val="26"/>
                <w:szCs w:val="26"/>
                <w:lang w:val="uk-UA" w:bidi="ar-SA"/>
              </w:rPr>
            </w:pPr>
            <w:r w:rsidRPr="00453E9B">
              <w:rPr>
                <w:rFonts w:ascii="Times New Roman" w:eastAsia="Calibri" w:hAnsi="Times New Roman" w:cs="Times New Roman"/>
                <w:b/>
                <w:bCs/>
                <w:color w:val="auto"/>
                <w:sz w:val="26"/>
                <w:szCs w:val="26"/>
                <w:lang w:val="uk-UA" w:bidi="ar-SA"/>
              </w:rPr>
              <w:t>10</w:t>
            </w:r>
            <w:r w:rsidR="006C5FAE">
              <w:rPr>
                <w:rFonts w:ascii="Times New Roman" w:eastAsia="Calibri" w:hAnsi="Times New Roman" w:cs="Times New Roman"/>
                <w:b/>
                <w:bCs/>
                <w:color w:val="auto"/>
                <w:sz w:val="26"/>
                <w:szCs w:val="26"/>
                <w:lang w:val="uk-UA" w:bidi="ar-SA"/>
              </w:rPr>
              <w:t xml:space="preserve"> клас</w:t>
            </w:r>
          </w:p>
        </w:tc>
        <w:tc>
          <w:tcPr>
            <w:tcW w:w="1701" w:type="dxa"/>
            <w:tcBorders>
              <w:top w:val="single" w:sz="12" w:space="0" w:color="auto"/>
              <w:left w:val="single" w:sz="12" w:space="0" w:color="auto"/>
              <w:right w:val="single" w:sz="12" w:space="0" w:color="auto"/>
            </w:tcBorders>
          </w:tcPr>
          <w:p w:rsidR="009D4FB0" w:rsidRPr="00453E9B" w:rsidRDefault="009D4FB0" w:rsidP="00627623">
            <w:pPr>
              <w:ind w:firstLine="7"/>
              <w:jc w:val="center"/>
              <w:rPr>
                <w:rFonts w:ascii="Times New Roman" w:eastAsia="Calibri" w:hAnsi="Times New Roman" w:cs="Times New Roman"/>
                <w:b/>
                <w:bCs/>
                <w:color w:val="auto"/>
                <w:sz w:val="26"/>
                <w:szCs w:val="26"/>
                <w:lang w:val="uk-UA" w:bidi="ar-SA"/>
              </w:rPr>
            </w:pPr>
            <w:r w:rsidRPr="00453E9B">
              <w:rPr>
                <w:rFonts w:ascii="Times New Roman" w:eastAsia="Calibri" w:hAnsi="Times New Roman" w:cs="Times New Roman"/>
                <w:b/>
                <w:bCs/>
                <w:color w:val="auto"/>
                <w:sz w:val="26"/>
                <w:szCs w:val="26"/>
                <w:lang w:val="uk-UA" w:bidi="ar-SA"/>
              </w:rPr>
              <w:t>11</w:t>
            </w:r>
            <w:r w:rsidR="006C5FAE">
              <w:rPr>
                <w:rFonts w:ascii="Times New Roman" w:eastAsia="Calibri" w:hAnsi="Times New Roman" w:cs="Times New Roman"/>
                <w:b/>
                <w:bCs/>
                <w:color w:val="auto"/>
                <w:sz w:val="26"/>
                <w:szCs w:val="26"/>
                <w:lang w:val="uk-UA" w:bidi="ar-SA"/>
              </w:rPr>
              <w:t xml:space="preserve"> клас</w:t>
            </w:r>
          </w:p>
        </w:tc>
      </w:tr>
      <w:tr w:rsidR="00B245A7" w:rsidRPr="00453E9B" w:rsidTr="00DA7867">
        <w:trPr>
          <w:cantSplit/>
          <w:trHeight w:val="287"/>
        </w:trPr>
        <w:tc>
          <w:tcPr>
            <w:tcW w:w="10632" w:type="dxa"/>
            <w:gridSpan w:val="3"/>
            <w:tcBorders>
              <w:left w:val="single" w:sz="12" w:space="0" w:color="auto"/>
              <w:bottom w:val="single" w:sz="6" w:space="0" w:color="auto"/>
              <w:right w:val="single" w:sz="12" w:space="0" w:color="auto"/>
            </w:tcBorders>
            <w:vAlign w:val="center"/>
          </w:tcPr>
          <w:p w:rsidR="00B245A7" w:rsidRPr="00453E9B" w:rsidRDefault="00B245A7" w:rsidP="00B245A7">
            <w:pPr>
              <w:ind w:firstLine="7"/>
              <w:rPr>
                <w:rFonts w:ascii="Times New Roman" w:eastAsia="Calibri" w:hAnsi="Times New Roman" w:cs="Times New Roman"/>
                <w:b/>
                <w:bCs/>
                <w:color w:val="auto"/>
                <w:sz w:val="26"/>
                <w:szCs w:val="26"/>
                <w:lang w:val="uk-UA" w:bidi="ar-SA"/>
              </w:rPr>
            </w:pPr>
            <w:r>
              <w:rPr>
                <w:rFonts w:ascii="Times New Roman" w:hAnsi="Times New Roman" w:cs="Times New Roman"/>
                <w:i/>
                <w:iCs/>
                <w:sz w:val="28"/>
                <w:szCs w:val="28"/>
              </w:rPr>
              <w:t>Варіативний складник</w:t>
            </w:r>
          </w:p>
        </w:tc>
      </w:tr>
      <w:tr w:rsidR="009D4FB0" w:rsidRPr="00453E9B" w:rsidTr="00DA7867">
        <w:trPr>
          <w:cantSplit/>
        </w:trPr>
        <w:tc>
          <w:tcPr>
            <w:tcW w:w="7372"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rsidR="009D4FB0" w:rsidRPr="00453E9B" w:rsidRDefault="009D4FB0" w:rsidP="00627623">
            <w:pPr>
              <w:widowControl/>
              <w:ind w:left="33"/>
              <w:rPr>
                <w:rFonts w:ascii="Times New Roman" w:eastAsia="Calibri" w:hAnsi="Times New Roman" w:cs="Times New Roman"/>
                <w:b/>
                <w:bCs/>
                <w:color w:val="auto"/>
                <w:sz w:val="26"/>
                <w:szCs w:val="26"/>
                <w:lang w:val="uk-UA" w:bidi="ar-SA"/>
              </w:rPr>
            </w:pPr>
            <w:r w:rsidRPr="00453E9B">
              <w:rPr>
                <w:rFonts w:ascii="Times New Roman" w:eastAsia="Calibri" w:hAnsi="Times New Roman" w:cs="Times New Roman"/>
                <w:b/>
                <w:bCs/>
                <w:color w:val="auto"/>
                <w:sz w:val="26"/>
                <w:szCs w:val="26"/>
                <w:lang w:val="uk-UA" w:bidi="ar-SA"/>
              </w:rPr>
              <w:t>Базові предмети</w:t>
            </w:r>
          </w:p>
        </w:tc>
        <w:tc>
          <w:tcPr>
            <w:tcW w:w="1559"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rsidR="009D4FB0" w:rsidRPr="00453E9B" w:rsidRDefault="009D4FB0" w:rsidP="00627623">
            <w:pPr>
              <w:widowControl/>
              <w:ind w:left="-108"/>
              <w:jc w:val="center"/>
              <w:rPr>
                <w:rFonts w:ascii="Times New Roman" w:eastAsia="Calibri" w:hAnsi="Times New Roman" w:cs="Times New Roman"/>
                <w:b/>
                <w:color w:val="auto"/>
                <w:sz w:val="26"/>
                <w:szCs w:val="26"/>
                <w:lang w:val="uk-UA" w:bidi="ar-SA"/>
              </w:rPr>
            </w:pPr>
            <w:r w:rsidRPr="00453E9B">
              <w:rPr>
                <w:rFonts w:ascii="Times New Roman" w:eastAsia="Calibri" w:hAnsi="Times New Roman" w:cs="Times New Roman"/>
                <w:b/>
                <w:color w:val="auto"/>
                <w:sz w:val="26"/>
                <w:szCs w:val="26"/>
                <w:lang w:val="uk-UA" w:bidi="ar-SA"/>
              </w:rPr>
              <w:t xml:space="preserve">27 </w:t>
            </w:r>
          </w:p>
        </w:tc>
        <w:tc>
          <w:tcPr>
            <w:tcW w:w="1701"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rsidR="009D4FB0" w:rsidRPr="00453E9B" w:rsidRDefault="006633CC" w:rsidP="00627623">
            <w:pPr>
              <w:widowControl/>
              <w:ind w:left="-108"/>
              <w:jc w:val="center"/>
              <w:rPr>
                <w:rFonts w:ascii="Times New Roman" w:eastAsia="Calibri" w:hAnsi="Times New Roman" w:cs="Times New Roman"/>
                <w:b/>
                <w:color w:val="auto"/>
                <w:sz w:val="26"/>
                <w:szCs w:val="26"/>
                <w:lang w:val="uk-UA" w:bidi="ar-SA"/>
              </w:rPr>
            </w:pPr>
            <w:r w:rsidRPr="00453E9B">
              <w:rPr>
                <w:rFonts w:ascii="Times New Roman" w:eastAsia="Calibri" w:hAnsi="Times New Roman" w:cs="Times New Roman"/>
                <w:b/>
                <w:color w:val="auto"/>
                <w:sz w:val="26"/>
                <w:szCs w:val="26"/>
                <w:lang w:val="uk-UA" w:bidi="ar-SA"/>
              </w:rPr>
              <w:t>26</w:t>
            </w:r>
          </w:p>
        </w:tc>
      </w:tr>
      <w:tr w:rsidR="009D4FB0" w:rsidRPr="00453E9B" w:rsidTr="00DA7867">
        <w:trPr>
          <w:cantSplit/>
        </w:trPr>
        <w:tc>
          <w:tcPr>
            <w:tcW w:w="7372" w:type="dxa"/>
            <w:tcBorders>
              <w:top w:val="single" w:sz="6" w:space="0" w:color="auto"/>
              <w:left w:val="single" w:sz="12" w:space="0" w:color="auto"/>
              <w:bottom w:val="single" w:sz="6" w:space="0" w:color="auto"/>
              <w:right w:val="single" w:sz="12" w:space="0" w:color="auto"/>
            </w:tcBorders>
          </w:tcPr>
          <w:p w:rsidR="009D4FB0" w:rsidRPr="00453E9B" w:rsidRDefault="009D4FB0" w:rsidP="00627623">
            <w:pPr>
              <w:widowControl/>
              <w:ind w:left="33"/>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 xml:space="preserve">Українська мова </w:t>
            </w:r>
          </w:p>
        </w:tc>
        <w:tc>
          <w:tcPr>
            <w:tcW w:w="1559" w:type="dxa"/>
            <w:tcBorders>
              <w:top w:val="single" w:sz="6" w:space="0" w:color="auto"/>
              <w:left w:val="single" w:sz="12" w:space="0" w:color="auto"/>
              <w:bottom w:val="single" w:sz="6" w:space="0" w:color="auto"/>
              <w:right w:val="single" w:sz="12" w:space="0" w:color="auto"/>
            </w:tcBorders>
            <w:shd w:val="clear" w:color="auto" w:fill="auto"/>
          </w:tcPr>
          <w:p w:rsidR="009D4FB0" w:rsidRPr="00453E9B" w:rsidRDefault="009D4FB0" w:rsidP="00627623">
            <w:pPr>
              <w:widowControl/>
              <w:ind w:left="-108"/>
              <w:jc w:val="center"/>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2</w:t>
            </w:r>
          </w:p>
        </w:tc>
        <w:tc>
          <w:tcPr>
            <w:tcW w:w="1701" w:type="dxa"/>
            <w:tcBorders>
              <w:top w:val="single" w:sz="6" w:space="0" w:color="auto"/>
              <w:left w:val="single" w:sz="12" w:space="0" w:color="auto"/>
              <w:bottom w:val="single" w:sz="6" w:space="0" w:color="auto"/>
              <w:right w:val="single" w:sz="12" w:space="0" w:color="auto"/>
            </w:tcBorders>
          </w:tcPr>
          <w:p w:rsidR="009D4FB0" w:rsidRPr="00453E9B" w:rsidRDefault="009D4FB0" w:rsidP="00627623">
            <w:pPr>
              <w:widowControl/>
              <w:ind w:left="-108"/>
              <w:jc w:val="center"/>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2</w:t>
            </w:r>
          </w:p>
        </w:tc>
      </w:tr>
      <w:tr w:rsidR="009D4FB0" w:rsidRPr="00453E9B" w:rsidTr="00DA7867">
        <w:trPr>
          <w:cantSplit/>
        </w:trPr>
        <w:tc>
          <w:tcPr>
            <w:tcW w:w="7372" w:type="dxa"/>
            <w:tcBorders>
              <w:top w:val="single" w:sz="6" w:space="0" w:color="auto"/>
              <w:left w:val="single" w:sz="12" w:space="0" w:color="auto"/>
              <w:bottom w:val="single" w:sz="6" w:space="0" w:color="auto"/>
              <w:right w:val="single" w:sz="12" w:space="0" w:color="auto"/>
            </w:tcBorders>
          </w:tcPr>
          <w:p w:rsidR="009D4FB0" w:rsidRPr="00453E9B" w:rsidRDefault="009D4FB0" w:rsidP="00627623">
            <w:pPr>
              <w:widowControl/>
              <w:ind w:left="33"/>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 xml:space="preserve">Українська  література </w:t>
            </w:r>
          </w:p>
        </w:tc>
        <w:tc>
          <w:tcPr>
            <w:tcW w:w="1559" w:type="dxa"/>
            <w:tcBorders>
              <w:top w:val="single" w:sz="6" w:space="0" w:color="auto"/>
              <w:left w:val="single" w:sz="12" w:space="0" w:color="auto"/>
              <w:bottom w:val="single" w:sz="6" w:space="0" w:color="auto"/>
              <w:right w:val="single" w:sz="12" w:space="0" w:color="auto"/>
            </w:tcBorders>
            <w:shd w:val="clear" w:color="auto" w:fill="auto"/>
          </w:tcPr>
          <w:p w:rsidR="009D4FB0" w:rsidRPr="00453E9B" w:rsidRDefault="009D4FB0" w:rsidP="00627623">
            <w:pPr>
              <w:widowControl/>
              <w:ind w:left="-108"/>
              <w:jc w:val="center"/>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2</w:t>
            </w:r>
          </w:p>
        </w:tc>
        <w:tc>
          <w:tcPr>
            <w:tcW w:w="1701" w:type="dxa"/>
            <w:tcBorders>
              <w:top w:val="single" w:sz="6" w:space="0" w:color="auto"/>
              <w:left w:val="single" w:sz="12" w:space="0" w:color="auto"/>
              <w:bottom w:val="single" w:sz="6" w:space="0" w:color="auto"/>
              <w:right w:val="single" w:sz="12" w:space="0" w:color="auto"/>
            </w:tcBorders>
          </w:tcPr>
          <w:p w:rsidR="009D4FB0" w:rsidRPr="00453E9B" w:rsidRDefault="009D4FB0" w:rsidP="00627623">
            <w:pPr>
              <w:widowControl/>
              <w:ind w:left="-108"/>
              <w:jc w:val="center"/>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2</w:t>
            </w:r>
          </w:p>
        </w:tc>
      </w:tr>
      <w:tr w:rsidR="009D4FB0" w:rsidRPr="00453E9B" w:rsidTr="00DA7867">
        <w:trPr>
          <w:cantSplit/>
        </w:trPr>
        <w:tc>
          <w:tcPr>
            <w:tcW w:w="7372" w:type="dxa"/>
            <w:tcBorders>
              <w:top w:val="single" w:sz="6" w:space="0" w:color="auto"/>
              <w:left w:val="single" w:sz="12" w:space="0" w:color="auto"/>
              <w:bottom w:val="single" w:sz="6" w:space="0" w:color="auto"/>
              <w:right w:val="single" w:sz="12" w:space="0" w:color="auto"/>
            </w:tcBorders>
          </w:tcPr>
          <w:p w:rsidR="009D4FB0" w:rsidRPr="00453E9B" w:rsidRDefault="009D4FB0" w:rsidP="00627623">
            <w:pPr>
              <w:widowControl/>
              <w:ind w:left="33"/>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Зарубіжна література</w:t>
            </w:r>
          </w:p>
        </w:tc>
        <w:tc>
          <w:tcPr>
            <w:tcW w:w="1559" w:type="dxa"/>
            <w:tcBorders>
              <w:top w:val="single" w:sz="6" w:space="0" w:color="auto"/>
              <w:left w:val="single" w:sz="12" w:space="0" w:color="auto"/>
              <w:bottom w:val="single" w:sz="6" w:space="0" w:color="auto"/>
              <w:right w:val="single" w:sz="12" w:space="0" w:color="auto"/>
            </w:tcBorders>
            <w:shd w:val="clear" w:color="auto" w:fill="auto"/>
          </w:tcPr>
          <w:p w:rsidR="009D4FB0" w:rsidRPr="00453E9B" w:rsidRDefault="009D4FB0" w:rsidP="00627623">
            <w:pPr>
              <w:widowControl/>
              <w:ind w:left="-108"/>
              <w:jc w:val="center"/>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1</w:t>
            </w:r>
            <w:r w:rsidR="00056EEC">
              <w:rPr>
                <w:rFonts w:ascii="Times New Roman" w:eastAsia="Calibri" w:hAnsi="Times New Roman" w:cs="Times New Roman"/>
                <w:color w:val="auto"/>
                <w:sz w:val="26"/>
                <w:szCs w:val="26"/>
                <w:lang w:val="uk-UA" w:bidi="ar-SA"/>
              </w:rPr>
              <w:t>+1</w:t>
            </w:r>
          </w:p>
        </w:tc>
        <w:tc>
          <w:tcPr>
            <w:tcW w:w="1701" w:type="dxa"/>
            <w:tcBorders>
              <w:top w:val="single" w:sz="6" w:space="0" w:color="auto"/>
              <w:left w:val="single" w:sz="12" w:space="0" w:color="auto"/>
              <w:bottom w:val="single" w:sz="6" w:space="0" w:color="auto"/>
              <w:right w:val="single" w:sz="12" w:space="0" w:color="auto"/>
            </w:tcBorders>
          </w:tcPr>
          <w:p w:rsidR="009D4FB0" w:rsidRPr="00453E9B" w:rsidRDefault="00627623" w:rsidP="00627623">
            <w:pPr>
              <w:widowControl/>
              <w:ind w:left="-108"/>
              <w:jc w:val="center"/>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1</w:t>
            </w:r>
            <w:r w:rsidR="00056EEC">
              <w:rPr>
                <w:rFonts w:ascii="Times New Roman" w:eastAsia="Calibri" w:hAnsi="Times New Roman" w:cs="Times New Roman"/>
                <w:color w:val="auto"/>
                <w:sz w:val="26"/>
                <w:szCs w:val="26"/>
                <w:lang w:val="uk-UA" w:bidi="ar-SA"/>
              </w:rPr>
              <w:t>+1</w:t>
            </w:r>
          </w:p>
        </w:tc>
      </w:tr>
      <w:tr w:rsidR="009D4FB0" w:rsidRPr="00453E9B" w:rsidTr="00DA7867">
        <w:trPr>
          <w:cantSplit/>
        </w:trPr>
        <w:tc>
          <w:tcPr>
            <w:tcW w:w="7372" w:type="dxa"/>
            <w:tcBorders>
              <w:top w:val="single" w:sz="6" w:space="0" w:color="auto"/>
              <w:left w:val="single" w:sz="12" w:space="0" w:color="auto"/>
              <w:bottom w:val="single" w:sz="6" w:space="0" w:color="auto"/>
              <w:right w:val="single" w:sz="12" w:space="0" w:color="auto"/>
            </w:tcBorders>
          </w:tcPr>
          <w:p w:rsidR="009D4FB0" w:rsidRPr="00453E9B" w:rsidRDefault="009D4FB0" w:rsidP="00627623">
            <w:pPr>
              <w:widowControl/>
              <w:ind w:left="33"/>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Іноземна мова</w:t>
            </w:r>
          </w:p>
        </w:tc>
        <w:tc>
          <w:tcPr>
            <w:tcW w:w="1559" w:type="dxa"/>
            <w:tcBorders>
              <w:top w:val="single" w:sz="6" w:space="0" w:color="auto"/>
              <w:left w:val="single" w:sz="12" w:space="0" w:color="auto"/>
              <w:bottom w:val="single" w:sz="6" w:space="0" w:color="auto"/>
              <w:right w:val="single" w:sz="12" w:space="0" w:color="auto"/>
            </w:tcBorders>
            <w:shd w:val="clear" w:color="auto" w:fill="auto"/>
          </w:tcPr>
          <w:p w:rsidR="009D4FB0" w:rsidRPr="00453E9B" w:rsidRDefault="009D4FB0" w:rsidP="00627623">
            <w:pPr>
              <w:widowControl/>
              <w:ind w:left="-108"/>
              <w:jc w:val="center"/>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2</w:t>
            </w:r>
            <w:r w:rsidR="00056EEC">
              <w:rPr>
                <w:rFonts w:ascii="Times New Roman" w:eastAsia="Calibri" w:hAnsi="Times New Roman" w:cs="Times New Roman"/>
                <w:color w:val="auto"/>
                <w:sz w:val="26"/>
                <w:szCs w:val="26"/>
                <w:lang w:val="uk-UA" w:bidi="ar-SA"/>
              </w:rPr>
              <w:t>+1</w:t>
            </w:r>
          </w:p>
        </w:tc>
        <w:tc>
          <w:tcPr>
            <w:tcW w:w="1701" w:type="dxa"/>
            <w:tcBorders>
              <w:top w:val="single" w:sz="6" w:space="0" w:color="auto"/>
              <w:left w:val="single" w:sz="12" w:space="0" w:color="auto"/>
              <w:bottom w:val="single" w:sz="6" w:space="0" w:color="auto"/>
              <w:right w:val="single" w:sz="12" w:space="0" w:color="auto"/>
            </w:tcBorders>
          </w:tcPr>
          <w:p w:rsidR="009D4FB0" w:rsidRPr="00453E9B" w:rsidRDefault="00627623" w:rsidP="00627623">
            <w:pPr>
              <w:widowControl/>
              <w:ind w:left="-108"/>
              <w:jc w:val="center"/>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2</w:t>
            </w:r>
            <w:r w:rsidR="00056EEC">
              <w:rPr>
                <w:rFonts w:ascii="Times New Roman" w:eastAsia="Calibri" w:hAnsi="Times New Roman" w:cs="Times New Roman"/>
                <w:color w:val="auto"/>
                <w:sz w:val="26"/>
                <w:szCs w:val="26"/>
                <w:lang w:val="uk-UA" w:bidi="ar-SA"/>
              </w:rPr>
              <w:t>+1</w:t>
            </w:r>
          </w:p>
        </w:tc>
      </w:tr>
      <w:tr w:rsidR="009D4FB0" w:rsidRPr="00453E9B" w:rsidTr="00DA7867">
        <w:trPr>
          <w:cantSplit/>
        </w:trPr>
        <w:tc>
          <w:tcPr>
            <w:tcW w:w="7372" w:type="dxa"/>
            <w:tcBorders>
              <w:top w:val="single" w:sz="6" w:space="0" w:color="auto"/>
              <w:left w:val="single" w:sz="12" w:space="0" w:color="auto"/>
              <w:bottom w:val="single" w:sz="6" w:space="0" w:color="auto"/>
              <w:right w:val="single" w:sz="12" w:space="0" w:color="auto"/>
            </w:tcBorders>
          </w:tcPr>
          <w:p w:rsidR="009D4FB0" w:rsidRPr="00453E9B" w:rsidRDefault="009D4FB0" w:rsidP="00627623">
            <w:pPr>
              <w:widowControl/>
              <w:ind w:left="33"/>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 xml:space="preserve">Історія України  </w:t>
            </w:r>
          </w:p>
        </w:tc>
        <w:tc>
          <w:tcPr>
            <w:tcW w:w="1559" w:type="dxa"/>
            <w:tcBorders>
              <w:top w:val="single" w:sz="6" w:space="0" w:color="auto"/>
              <w:left w:val="single" w:sz="12" w:space="0" w:color="auto"/>
              <w:bottom w:val="single" w:sz="6" w:space="0" w:color="auto"/>
              <w:right w:val="single" w:sz="12" w:space="0" w:color="auto"/>
            </w:tcBorders>
            <w:shd w:val="clear" w:color="auto" w:fill="auto"/>
          </w:tcPr>
          <w:p w:rsidR="009D4FB0" w:rsidRPr="00453E9B" w:rsidRDefault="009D4FB0" w:rsidP="00627623">
            <w:pPr>
              <w:widowControl/>
              <w:ind w:left="-108"/>
              <w:jc w:val="center"/>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 xml:space="preserve">1,5 </w:t>
            </w:r>
            <w:r w:rsidR="00056EEC">
              <w:rPr>
                <w:rFonts w:ascii="Times New Roman" w:eastAsia="Calibri" w:hAnsi="Times New Roman" w:cs="Times New Roman"/>
                <w:color w:val="auto"/>
                <w:sz w:val="26"/>
                <w:szCs w:val="26"/>
                <w:lang w:val="uk-UA" w:bidi="ar-SA"/>
              </w:rPr>
              <w:t>+0,5</w:t>
            </w:r>
          </w:p>
        </w:tc>
        <w:tc>
          <w:tcPr>
            <w:tcW w:w="1701" w:type="dxa"/>
            <w:tcBorders>
              <w:top w:val="single" w:sz="6" w:space="0" w:color="auto"/>
              <w:left w:val="single" w:sz="12" w:space="0" w:color="auto"/>
              <w:bottom w:val="single" w:sz="6" w:space="0" w:color="auto"/>
              <w:right w:val="single" w:sz="12" w:space="0" w:color="auto"/>
            </w:tcBorders>
          </w:tcPr>
          <w:p w:rsidR="009D4FB0" w:rsidRPr="00453E9B" w:rsidRDefault="009D4FB0" w:rsidP="00627623">
            <w:pPr>
              <w:widowControl/>
              <w:ind w:left="-108"/>
              <w:jc w:val="center"/>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1,5</w:t>
            </w:r>
            <w:r w:rsidR="00056EEC">
              <w:rPr>
                <w:rFonts w:ascii="Times New Roman" w:eastAsia="Calibri" w:hAnsi="Times New Roman" w:cs="Times New Roman"/>
                <w:color w:val="auto"/>
                <w:sz w:val="26"/>
                <w:szCs w:val="26"/>
                <w:lang w:val="uk-UA" w:bidi="ar-SA"/>
              </w:rPr>
              <w:t>+0,5</w:t>
            </w:r>
          </w:p>
        </w:tc>
      </w:tr>
      <w:tr w:rsidR="009D4FB0" w:rsidRPr="00453E9B" w:rsidTr="00DA7867">
        <w:trPr>
          <w:cantSplit/>
        </w:trPr>
        <w:tc>
          <w:tcPr>
            <w:tcW w:w="7372" w:type="dxa"/>
            <w:tcBorders>
              <w:top w:val="single" w:sz="6" w:space="0" w:color="auto"/>
              <w:left w:val="single" w:sz="12" w:space="0" w:color="auto"/>
              <w:bottom w:val="single" w:sz="6" w:space="0" w:color="auto"/>
              <w:right w:val="single" w:sz="12" w:space="0" w:color="auto"/>
            </w:tcBorders>
          </w:tcPr>
          <w:p w:rsidR="009D4FB0" w:rsidRPr="00453E9B" w:rsidRDefault="009D4FB0" w:rsidP="00627623">
            <w:pPr>
              <w:widowControl/>
              <w:ind w:left="33"/>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Всесвітня історія</w:t>
            </w:r>
          </w:p>
        </w:tc>
        <w:tc>
          <w:tcPr>
            <w:tcW w:w="1559" w:type="dxa"/>
            <w:tcBorders>
              <w:top w:val="single" w:sz="6" w:space="0" w:color="auto"/>
              <w:left w:val="single" w:sz="12" w:space="0" w:color="auto"/>
              <w:bottom w:val="single" w:sz="6" w:space="0" w:color="auto"/>
              <w:right w:val="single" w:sz="12" w:space="0" w:color="auto"/>
            </w:tcBorders>
            <w:shd w:val="clear" w:color="auto" w:fill="auto"/>
          </w:tcPr>
          <w:p w:rsidR="009D4FB0" w:rsidRPr="00453E9B" w:rsidRDefault="009D4FB0" w:rsidP="00627623">
            <w:pPr>
              <w:widowControl/>
              <w:ind w:left="-108"/>
              <w:jc w:val="center"/>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1</w:t>
            </w:r>
          </w:p>
        </w:tc>
        <w:tc>
          <w:tcPr>
            <w:tcW w:w="1701" w:type="dxa"/>
            <w:tcBorders>
              <w:top w:val="single" w:sz="6" w:space="0" w:color="auto"/>
              <w:left w:val="single" w:sz="12" w:space="0" w:color="auto"/>
              <w:bottom w:val="single" w:sz="6" w:space="0" w:color="auto"/>
              <w:right w:val="single" w:sz="12" w:space="0" w:color="auto"/>
            </w:tcBorders>
          </w:tcPr>
          <w:p w:rsidR="009D4FB0" w:rsidRPr="00453E9B" w:rsidRDefault="009D4FB0" w:rsidP="00627623">
            <w:pPr>
              <w:widowControl/>
              <w:ind w:left="-108"/>
              <w:jc w:val="center"/>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1</w:t>
            </w:r>
          </w:p>
        </w:tc>
      </w:tr>
      <w:tr w:rsidR="009D4FB0" w:rsidRPr="00453E9B" w:rsidTr="00DA7867">
        <w:trPr>
          <w:cantSplit/>
        </w:trPr>
        <w:tc>
          <w:tcPr>
            <w:tcW w:w="7372" w:type="dxa"/>
            <w:tcBorders>
              <w:top w:val="single" w:sz="6" w:space="0" w:color="auto"/>
              <w:left w:val="single" w:sz="12" w:space="0" w:color="auto"/>
              <w:bottom w:val="single" w:sz="6" w:space="0" w:color="auto"/>
              <w:right w:val="single" w:sz="12" w:space="0" w:color="auto"/>
            </w:tcBorders>
          </w:tcPr>
          <w:p w:rsidR="009D4FB0" w:rsidRPr="00453E9B" w:rsidRDefault="009D4FB0" w:rsidP="00453E9B">
            <w:pPr>
              <w:widowControl/>
              <w:ind w:left="33"/>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Громадянська освіта</w:t>
            </w:r>
          </w:p>
        </w:tc>
        <w:tc>
          <w:tcPr>
            <w:tcW w:w="1559" w:type="dxa"/>
            <w:tcBorders>
              <w:top w:val="single" w:sz="6" w:space="0" w:color="auto"/>
              <w:left w:val="single" w:sz="12" w:space="0" w:color="auto"/>
              <w:bottom w:val="single" w:sz="6" w:space="0" w:color="auto"/>
              <w:right w:val="single" w:sz="12" w:space="0" w:color="auto"/>
            </w:tcBorders>
            <w:shd w:val="clear" w:color="auto" w:fill="auto"/>
          </w:tcPr>
          <w:p w:rsidR="009D4FB0" w:rsidRPr="00453E9B" w:rsidRDefault="009D4FB0" w:rsidP="00453E9B">
            <w:pPr>
              <w:widowControl/>
              <w:ind w:left="-108"/>
              <w:jc w:val="center"/>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2</w:t>
            </w:r>
          </w:p>
        </w:tc>
        <w:tc>
          <w:tcPr>
            <w:tcW w:w="1701" w:type="dxa"/>
            <w:tcBorders>
              <w:top w:val="single" w:sz="6" w:space="0" w:color="auto"/>
              <w:left w:val="single" w:sz="12" w:space="0" w:color="auto"/>
              <w:bottom w:val="single" w:sz="6" w:space="0" w:color="auto"/>
              <w:right w:val="single" w:sz="12" w:space="0" w:color="auto"/>
            </w:tcBorders>
          </w:tcPr>
          <w:p w:rsidR="009D4FB0" w:rsidRPr="00453E9B" w:rsidRDefault="00627623" w:rsidP="00627623">
            <w:pPr>
              <w:widowControl/>
              <w:ind w:left="-108"/>
              <w:jc w:val="center"/>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0</w:t>
            </w:r>
          </w:p>
        </w:tc>
      </w:tr>
      <w:tr w:rsidR="009D4FB0" w:rsidRPr="00453E9B" w:rsidTr="00DA7867">
        <w:trPr>
          <w:cantSplit/>
        </w:trPr>
        <w:tc>
          <w:tcPr>
            <w:tcW w:w="7372" w:type="dxa"/>
            <w:tcBorders>
              <w:top w:val="single" w:sz="6" w:space="0" w:color="auto"/>
              <w:left w:val="single" w:sz="12" w:space="0" w:color="auto"/>
              <w:bottom w:val="single" w:sz="6" w:space="0" w:color="auto"/>
              <w:right w:val="single" w:sz="12" w:space="0" w:color="auto"/>
            </w:tcBorders>
          </w:tcPr>
          <w:p w:rsidR="009D4FB0" w:rsidRPr="00453E9B" w:rsidRDefault="009D4FB0" w:rsidP="00627623">
            <w:pPr>
              <w:rPr>
                <w:rFonts w:ascii="Times New Roman" w:hAnsi="Times New Roman" w:cs="Times New Roman"/>
                <w:color w:val="0D0D0D" w:themeColor="text1" w:themeTint="F2"/>
                <w:sz w:val="26"/>
                <w:szCs w:val="26"/>
                <w:lang w:val="ru-RU"/>
              </w:rPr>
            </w:pPr>
            <w:r w:rsidRPr="00453E9B">
              <w:rPr>
                <w:rFonts w:ascii="Times New Roman" w:hAnsi="Times New Roman" w:cs="Times New Roman"/>
                <w:color w:val="0D0D0D" w:themeColor="text1" w:themeTint="F2"/>
                <w:sz w:val="26"/>
                <w:szCs w:val="26"/>
                <w:lang w:val="ru-RU"/>
              </w:rPr>
              <w:t xml:space="preserve">Математика </w:t>
            </w:r>
            <w:r w:rsidRPr="00453E9B">
              <w:rPr>
                <w:rFonts w:ascii="Times New Roman" w:eastAsia="Calibri" w:hAnsi="Times New Roman" w:cs="Times New Roman"/>
                <w:color w:val="0D0D0D" w:themeColor="text1" w:themeTint="F2"/>
                <w:sz w:val="26"/>
                <w:szCs w:val="26"/>
                <w:lang w:val="uk-UA" w:bidi="ar-SA"/>
              </w:rPr>
              <w:t>(алгебра і початки аналізу та геометрія)</w:t>
            </w:r>
          </w:p>
        </w:tc>
        <w:tc>
          <w:tcPr>
            <w:tcW w:w="1559" w:type="dxa"/>
            <w:tcBorders>
              <w:top w:val="single" w:sz="6" w:space="0" w:color="auto"/>
              <w:left w:val="single" w:sz="12" w:space="0" w:color="auto"/>
              <w:bottom w:val="single" w:sz="6" w:space="0" w:color="auto"/>
              <w:right w:val="single" w:sz="12" w:space="0" w:color="auto"/>
            </w:tcBorders>
            <w:shd w:val="clear" w:color="auto" w:fill="auto"/>
          </w:tcPr>
          <w:p w:rsidR="009D4FB0" w:rsidRPr="00453E9B" w:rsidRDefault="009D4FB0" w:rsidP="00627623">
            <w:pPr>
              <w:widowControl/>
              <w:ind w:left="-108"/>
              <w:jc w:val="center"/>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3</w:t>
            </w:r>
          </w:p>
        </w:tc>
        <w:tc>
          <w:tcPr>
            <w:tcW w:w="1701" w:type="dxa"/>
            <w:tcBorders>
              <w:top w:val="single" w:sz="6" w:space="0" w:color="auto"/>
              <w:left w:val="single" w:sz="12" w:space="0" w:color="auto"/>
              <w:bottom w:val="single" w:sz="6" w:space="0" w:color="auto"/>
              <w:right w:val="single" w:sz="12" w:space="0" w:color="auto"/>
            </w:tcBorders>
          </w:tcPr>
          <w:p w:rsidR="009D4FB0" w:rsidRPr="00453E9B" w:rsidRDefault="00627623" w:rsidP="00627623">
            <w:pPr>
              <w:widowControl/>
              <w:ind w:left="-108"/>
              <w:jc w:val="center"/>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3</w:t>
            </w:r>
          </w:p>
        </w:tc>
      </w:tr>
      <w:tr w:rsidR="009D4FB0" w:rsidRPr="00453E9B" w:rsidTr="00DA7867">
        <w:trPr>
          <w:cantSplit/>
        </w:trPr>
        <w:tc>
          <w:tcPr>
            <w:tcW w:w="7372" w:type="dxa"/>
            <w:tcBorders>
              <w:top w:val="single" w:sz="6" w:space="0" w:color="auto"/>
              <w:left w:val="single" w:sz="12" w:space="0" w:color="auto"/>
              <w:bottom w:val="single" w:sz="6" w:space="0" w:color="auto"/>
              <w:right w:val="single" w:sz="12" w:space="0" w:color="auto"/>
            </w:tcBorders>
          </w:tcPr>
          <w:p w:rsidR="009D4FB0" w:rsidRPr="00453E9B" w:rsidRDefault="009D4FB0" w:rsidP="00627623">
            <w:pPr>
              <w:widowControl/>
              <w:ind w:left="33"/>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 xml:space="preserve">Біологія </w:t>
            </w:r>
            <w:r w:rsidR="00627623" w:rsidRPr="00453E9B">
              <w:rPr>
                <w:rFonts w:ascii="Times New Roman" w:eastAsia="Calibri" w:hAnsi="Times New Roman" w:cs="Times New Roman"/>
                <w:color w:val="auto"/>
                <w:sz w:val="26"/>
                <w:szCs w:val="26"/>
                <w:lang w:val="uk-UA" w:bidi="ar-SA"/>
              </w:rPr>
              <w:t xml:space="preserve">і екологія </w:t>
            </w:r>
          </w:p>
        </w:tc>
        <w:tc>
          <w:tcPr>
            <w:tcW w:w="1559" w:type="dxa"/>
            <w:tcBorders>
              <w:top w:val="single" w:sz="6" w:space="0" w:color="auto"/>
              <w:left w:val="single" w:sz="12" w:space="0" w:color="auto"/>
              <w:bottom w:val="single" w:sz="6" w:space="0" w:color="auto"/>
              <w:right w:val="single" w:sz="12" w:space="0" w:color="auto"/>
            </w:tcBorders>
            <w:shd w:val="clear" w:color="auto" w:fill="auto"/>
          </w:tcPr>
          <w:p w:rsidR="009D4FB0" w:rsidRPr="00453E9B" w:rsidRDefault="009D4FB0" w:rsidP="00627623">
            <w:pPr>
              <w:widowControl/>
              <w:ind w:left="-108"/>
              <w:jc w:val="center"/>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2</w:t>
            </w:r>
          </w:p>
        </w:tc>
        <w:tc>
          <w:tcPr>
            <w:tcW w:w="1701" w:type="dxa"/>
            <w:tcBorders>
              <w:top w:val="single" w:sz="6" w:space="0" w:color="auto"/>
              <w:left w:val="single" w:sz="12" w:space="0" w:color="auto"/>
              <w:bottom w:val="single" w:sz="6" w:space="0" w:color="auto"/>
              <w:right w:val="single" w:sz="12" w:space="0" w:color="auto"/>
            </w:tcBorders>
          </w:tcPr>
          <w:p w:rsidR="009D4FB0" w:rsidRPr="00453E9B" w:rsidRDefault="00627623" w:rsidP="00627623">
            <w:pPr>
              <w:widowControl/>
              <w:ind w:left="-108"/>
              <w:jc w:val="center"/>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2</w:t>
            </w:r>
          </w:p>
        </w:tc>
      </w:tr>
      <w:tr w:rsidR="009D4FB0" w:rsidRPr="00453E9B" w:rsidTr="00DA7867">
        <w:trPr>
          <w:cantSplit/>
        </w:trPr>
        <w:tc>
          <w:tcPr>
            <w:tcW w:w="7372" w:type="dxa"/>
            <w:tcBorders>
              <w:top w:val="single" w:sz="6" w:space="0" w:color="auto"/>
              <w:left w:val="single" w:sz="12" w:space="0" w:color="auto"/>
              <w:bottom w:val="single" w:sz="6" w:space="0" w:color="auto"/>
              <w:right w:val="single" w:sz="12" w:space="0" w:color="auto"/>
            </w:tcBorders>
          </w:tcPr>
          <w:p w:rsidR="009D4FB0" w:rsidRPr="00453E9B" w:rsidRDefault="009D4FB0" w:rsidP="00627623">
            <w:pPr>
              <w:widowControl/>
              <w:ind w:left="33"/>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Географія</w:t>
            </w:r>
          </w:p>
        </w:tc>
        <w:tc>
          <w:tcPr>
            <w:tcW w:w="1559" w:type="dxa"/>
            <w:tcBorders>
              <w:top w:val="single" w:sz="6" w:space="0" w:color="auto"/>
              <w:left w:val="single" w:sz="12" w:space="0" w:color="auto"/>
              <w:bottom w:val="single" w:sz="6" w:space="0" w:color="auto"/>
              <w:right w:val="single" w:sz="12" w:space="0" w:color="auto"/>
            </w:tcBorders>
            <w:shd w:val="clear" w:color="auto" w:fill="auto"/>
          </w:tcPr>
          <w:p w:rsidR="009D4FB0" w:rsidRPr="00453E9B" w:rsidRDefault="009D4FB0" w:rsidP="00627623">
            <w:pPr>
              <w:widowControl/>
              <w:ind w:left="-108"/>
              <w:jc w:val="center"/>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1,5</w:t>
            </w:r>
          </w:p>
        </w:tc>
        <w:tc>
          <w:tcPr>
            <w:tcW w:w="1701" w:type="dxa"/>
            <w:tcBorders>
              <w:top w:val="single" w:sz="6" w:space="0" w:color="auto"/>
              <w:left w:val="single" w:sz="12" w:space="0" w:color="auto"/>
              <w:bottom w:val="single" w:sz="6" w:space="0" w:color="auto"/>
              <w:right w:val="single" w:sz="12" w:space="0" w:color="auto"/>
            </w:tcBorders>
          </w:tcPr>
          <w:p w:rsidR="009D4FB0" w:rsidRPr="00453E9B" w:rsidRDefault="00627623" w:rsidP="00627623">
            <w:pPr>
              <w:widowControl/>
              <w:ind w:left="-108"/>
              <w:jc w:val="center"/>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1</w:t>
            </w:r>
          </w:p>
        </w:tc>
      </w:tr>
      <w:tr w:rsidR="009D4FB0" w:rsidRPr="00453E9B" w:rsidTr="00DA7867">
        <w:trPr>
          <w:cantSplit/>
        </w:trPr>
        <w:tc>
          <w:tcPr>
            <w:tcW w:w="7372" w:type="dxa"/>
            <w:tcBorders>
              <w:top w:val="single" w:sz="6" w:space="0" w:color="auto"/>
              <w:left w:val="single" w:sz="12" w:space="0" w:color="auto"/>
              <w:bottom w:val="single" w:sz="6" w:space="0" w:color="auto"/>
              <w:right w:val="single" w:sz="12" w:space="0" w:color="auto"/>
            </w:tcBorders>
          </w:tcPr>
          <w:p w:rsidR="009D4FB0" w:rsidRPr="00453E9B" w:rsidRDefault="009D4FB0" w:rsidP="00A04E65">
            <w:pPr>
              <w:widowControl/>
              <w:ind w:left="33"/>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 xml:space="preserve">Фізика </w:t>
            </w:r>
          </w:p>
        </w:tc>
        <w:tc>
          <w:tcPr>
            <w:tcW w:w="1559" w:type="dxa"/>
            <w:tcBorders>
              <w:top w:val="single" w:sz="6" w:space="0" w:color="auto"/>
              <w:left w:val="single" w:sz="12" w:space="0" w:color="auto"/>
              <w:bottom w:val="single" w:sz="6" w:space="0" w:color="auto"/>
              <w:right w:val="single" w:sz="12" w:space="0" w:color="auto"/>
            </w:tcBorders>
            <w:shd w:val="clear" w:color="auto" w:fill="auto"/>
          </w:tcPr>
          <w:p w:rsidR="009D4FB0" w:rsidRPr="00453E9B" w:rsidRDefault="009D4FB0" w:rsidP="00627623">
            <w:pPr>
              <w:widowControl/>
              <w:ind w:left="-108"/>
              <w:jc w:val="center"/>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shd w:val="clear" w:color="auto" w:fill="FFFFFF"/>
                <w:lang w:val="uk-UA" w:bidi="ar-SA"/>
              </w:rPr>
              <w:t>3</w:t>
            </w:r>
          </w:p>
        </w:tc>
        <w:tc>
          <w:tcPr>
            <w:tcW w:w="1701" w:type="dxa"/>
            <w:tcBorders>
              <w:top w:val="single" w:sz="6" w:space="0" w:color="auto"/>
              <w:left w:val="single" w:sz="12" w:space="0" w:color="auto"/>
              <w:bottom w:val="single" w:sz="6" w:space="0" w:color="auto"/>
              <w:right w:val="single" w:sz="12" w:space="0" w:color="auto"/>
            </w:tcBorders>
          </w:tcPr>
          <w:p w:rsidR="009D4FB0" w:rsidRPr="00453E9B" w:rsidRDefault="00A04E65" w:rsidP="00A04E65">
            <w:pPr>
              <w:widowControl/>
              <w:ind w:left="-108"/>
              <w:jc w:val="center"/>
              <w:rPr>
                <w:rFonts w:ascii="Times New Roman" w:eastAsia="Calibri" w:hAnsi="Times New Roman" w:cs="Times New Roman"/>
                <w:color w:val="auto"/>
                <w:sz w:val="26"/>
                <w:szCs w:val="26"/>
                <w:shd w:val="clear" w:color="auto" w:fill="FFFFFF"/>
                <w:lang w:val="uk-UA" w:bidi="ar-SA"/>
              </w:rPr>
            </w:pPr>
            <w:r>
              <w:rPr>
                <w:rFonts w:ascii="Times New Roman" w:eastAsia="Calibri" w:hAnsi="Times New Roman" w:cs="Times New Roman"/>
                <w:color w:val="auto"/>
                <w:sz w:val="26"/>
                <w:szCs w:val="26"/>
                <w:shd w:val="clear" w:color="auto" w:fill="FFFFFF"/>
                <w:lang w:val="uk-UA" w:bidi="ar-SA"/>
              </w:rPr>
              <w:t>3</w:t>
            </w:r>
          </w:p>
        </w:tc>
      </w:tr>
      <w:tr w:rsidR="00A04E65" w:rsidRPr="00453E9B" w:rsidTr="00DA7867">
        <w:trPr>
          <w:cantSplit/>
        </w:trPr>
        <w:tc>
          <w:tcPr>
            <w:tcW w:w="7372" w:type="dxa"/>
            <w:tcBorders>
              <w:top w:val="single" w:sz="6" w:space="0" w:color="auto"/>
              <w:left w:val="single" w:sz="12" w:space="0" w:color="auto"/>
              <w:bottom w:val="single" w:sz="6" w:space="0" w:color="auto"/>
              <w:right w:val="single" w:sz="12" w:space="0" w:color="auto"/>
            </w:tcBorders>
          </w:tcPr>
          <w:p w:rsidR="00A04E65" w:rsidRPr="00453E9B" w:rsidRDefault="00A04E65" w:rsidP="00A04E65">
            <w:pPr>
              <w:widowControl/>
              <w:ind w:left="33"/>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А</w:t>
            </w:r>
            <w:r w:rsidRPr="00453E9B">
              <w:rPr>
                <w:rFonts w:ascii="Times New Roman" w:eastAsia="Calibri" w:hAnsi="Times New Roman" w:cs="Times New Roman"/>
                <w:color w:val="auto"/>
                <w:sz w:val="26"/>
                <w:szCs w:val="26"/>
                <w:lang w:val="uk-UA" w:bidi="ar-SA"/>
              </w:rPr>
              <w:t>строномія</w:t>
            </w:r>
          </w:p>
        </w:tc>
        <w:tc>
          <w:tcPr>
            <w:tcW w:w="1559" w:type="dxa"/>
            <w:tcBorders>
              <w:top w:val="single" w:sz="6" w:space="0" w:color="auto"/>
              <w:left w:val="single" w:sz="12" w:space="0" w:color="auto"/>
              <w:bottom w:val="single" w:sz="6" w:space="0" w:color="auto"/>
              <w:right w:val="single" w:sz="12" w:space="0" w:color="auto"/>
            </w:tcBorders>
            <w:shd w:val="clear" w:color="auto" w:fill="auto"/>
          </w:tcPr>
          <w:p w:rsidR="00A04E65" w:rsidRPr="00453E9B" w:rsidRDefault="00A04E65" w:rsidP="00627623">
            <w:pPr>
              <w:widowControl/>
              <w:ind w:left="-108"/>
              <w:jc w:val="center"/>
              <w:rPr>
                <w:rFonts w:ascii="Times New Roman" w:eastAsia="Calibri" w:hAnsi="Times New Roman" w:cs="Times New Roman"/>
                <w:color w:val="auto"/>
                <w:sz w:val="26"/>
                <w:szCs w:val="26"/>
                <w:shd w:val="clear" w:color="auto" w:fill="FFFFFF"/>
                <w:lang w:val="uk-UA" w:bidi="ar-SA"/>
              </w:rPr>
            </w:pPr>
          </w:p>
        </w:tc>
        <w:tc>
          <w:tcPr>
            <w:tcW w:w="1701" w:type="dxa"/>
            <w:tcBorders>
              <w:top w:val="single" w:sz="6" w:space="0" w:color="auto"/>
              <w:left w:val="single" w:sz="12" w:space="0" w:color="auto"/>
              <w:bottom w:val="single" w:sz="6" w:space="0" w:color="auto"/>
              <w:right w:val="single" w:sz="12" w:space="0" w:color="auto"/>
            </w:tcBorders>
          </w:tcPr>
          <w:p w:rsidR="00A04E65" w:rsidRPr="00453E9B" w:rsidRDefault="00A04E65" w:rsidP="00627623">
            <w:pPr>
              <w:widowControl/>
              <w:ind w:left="-108"/>
              <w:jc w:val="center"/>
              <w:rPr>
                <w:rFonts w:ascii="Times New Roman" w:eastAsia="Calibri" w:hAnsi="Times New Roman" w:cs="Times New Roman"/>
                <w:color w:val="auto"/>
                <w:sz w:val="26"/>
                <w:szCs w:val="26"/>
                <w:shd w:val="clear" w:color="auto" w:fill="FFFFFF"/>
                <w:lang w:val="uk-UA" w:bidi="ar-SA"/>
              </w:rPr>
            </w:pPr>
            <w:r>
              <w:rPr>
                <w:rFonts w:ascii="Times New Roman" w:eastAsia="Calibri" w:hAnsi="Times New Roman" w:cs="Times New Roman"/>
                <w:color w:val="auto"/>
                <w:sz w:val="26"/>
                <w:szCs w:val="26"/>
                <w:shd w:val="clear" w:color="auto" w:fill="FFFFFF"/>
                <w:lang w:val="uk-UA" w:bidi="ar-SA"/>
              </w:rPr>
              <w:t>1</w:t>
            </w:r>
          </w:p>
        </w:tc>
      </w:tr>
      <w:tr w:rsidR="009D4FB0" w:rsidRPr="00453E9B" w:rsidTr="00DA7867">
        <w:trPr>
          <w:cantSplit/>
          <w:trHeight w:val="242"/>
        </w:trPr>
        <w:tc>
          <w:tcPr>
            <w:tcW w:w="7372" w:type="dxa"/>
            <w:tcBorders>
              <w:top w:val="single" w:sz="6" w:space="0" w:color="auto"/>
              <w:left w:val="single" w:sz="12" w:space="0" w:color="auto"/>
              <w:bottom w:val="single" w:sz="6" w:space="0" w:color="auto"/>
              <w:right w:val="single" w:sz="12" w:space="0" w:color="auto"/>
            </w:tcBorders>
          </w:tcPr>
          <w:p w:rsidR="009D4FB0" w:rsidRPr="00453E9B" w:rsidRDefault="009D4FB0" w:rsidP="00627623">
            <w:pPr>
              <w:widowControl/>
              <w:ind w:left="33"/>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Хімія</w:t>
            </w:r>
          </w:p>
        </w:tc>
        <w:tc>
          <w:tcPr>
            <w:tcW w:w="1559" w:type="dxa"/>
            <w:tcBorders>
              <w:top w:val="single" w:sz="6" w:space="0" w:color="auto"/>
              <w:left w:val="single" w:sz="12" w:space="0" w:color="auto"/>
              <w:bottom w:val="single" w:sz="6" w:space="0" w:color="auto"/>
              <w:right w:val="single" w:sz="12" w:space="0" w:color="auto"/>
            </w:tcBorders>
            <w:shd w:val="clear" w:color="auto" w:fill="auto"/>
          </w:tcPr>
          <w:p w:rsidR="009D4FB0" w:rsidRPr="00453E9B" w:rsidRDefault="009D4FB0" w:rsidP="00627623">
            <w:pPr>
              <w:widowControl/>
              <w:ind w:left="-108"/>
              <w:jc w:val="center"/>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1,5</w:t>
            </w:r>
            <w:r w:rsidR="00056EEC">
              <w:rPr>
                <w:rFonts w:ascii="Times New Roman" w:eastAsia="Calibri" w:hAnsi="Times New Roman" w:cs="Times New Roman"/>
                <w:color w:val="auto"/>
                <w:sz w:val="26"/>
                <w:szCs w:val="26"/>
                <w:lang w:val="uk-UA" w:bidi="ar-SA"/>
              </w:rPr>
              <w:t>+0,5</w:t>
            </w:r>
          </w:p>
        </w:tc>
        <w:tc>
          <w:tcPr>
            <w:tcW w:w="1701" w:type="dxa"/>
            <w:tcBorders>
              <w:top w:val="single" w:sz="6" w:space="0" w:color="auto"/>
              <w:left w:val="single" w:sz="12" w:space="0" w:color="auto"/>
              <w:bottom w:val="single" w:sz="6" w:space="0" w:color="auto"/>
              <w:right w:val="single" w:sz="12" w:space="0" w:color="auto"/>
            </w:tcBorders>
          </w:tcPr>
          <w:p w:rsidR="009D4FB0" w:rsidRPr="00453E9B" w:rsidRDefault="00627623" w:rsidP="00627623">
            <w:pPr>
              <w:widowControl/>
              <w:ind w:left="-108"/>
              <w:jc w:val="center"/>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2</w:t>
            </w:r>
          </w:p>
        </w:tc>
      </w:tr>
      <w:tr w:rsidR="009D4FB0" w:rsidRPr="00453E9B" w:rsidTr="00DA7867">
        <w:trPr>
          <w:cantSplit/>
        </w:trPr>
        <w:tc>
          <w:tcPr>
            <w:tcW w:w="7372" w:type="dxa"/>
            <w:tcBorders>
              <w:top w:val="single" w:sz="6" w:space="0" w:color="auto"/>
              <w:left w:val="single" w:sz="12" w:space="0" w:color="auto"/>
              <w:bottom w:val="single" w:sz="6" w:space="0" w:color="auto"/>
              <w:right w:val="single" w:sz="12" w:space="0" w:color="auto"/>
            </w:tcBorders>
          </w:tcPr>
          <w:p w:rsidR="009D4FB0" w:rsidRPr="00453E9B" w:rsidRDefault="009D4FB0" w:rsidP="00627623">
            <w:pPr>
              <w:widowControl/>
              <w:ind w:left="33"/>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Фізична культура</w:t>
            </w:r>
          </w:p>
        </w:tc>
        <w:tc>
          <w:tcPr>
            <w:tcW w:w="1559" w:type="dxa"/>
            <w:tcBorders>
              <w:top w:val="single" w:sz="6" w:space="0" w:color="auto"/>
              <w:left w:val="single" w:sz="12" w:space="0" w:color="auto"/>
              <w:bottom w:val="single" w:sz="6" w:space="0" w:color="auto"/>
              <w:right w:val="single" w:sz="12" w:space="0" w:color="auto"/>
            </w:tcBorders>
            <w:shd w:val="clear" w:color="auto" w:fill="auto"/>
          </w:tcPr>
          <w:p w:rsidR="009D4FB0" w:rsidRPr="00453E9B" w:rsidRDefault="009D4FB0" w:rsidP="00627623">
            <w:pPr>
              <w:widowControl/>
              <w:ind w:left="-108"/>
              <w:jc w:val="center"/>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3</w:t>
            </w:r>
          </w:p>
        </w:tc>
        <w:tc>
          <w:tcPr>
            <w:tcW w:w="1701" w:type="dxa"/>
            <w:tcBorders>
              <w:top w:val="single" w:sz="6" w:space="0" w:color="auto"/>
              <w:left w:val="single" w:sz="12" w:space="0" w:color="auto"/>
              <w:bottom w:val="single" w:sz="6" w:space="0" w:color="auto"/>
              <w:right w:val="single" w:sz="12" w:space="0" w:color="auto"/>
            </w:tcBorders>
          </w:tcPr>
          <w:p w:rsidR="009D4FB0" w:rsidRPr="00453E9B" w:rsidRDefault="00627623" w:rsidP="00627623">
            <w:pPr>
              <w:widowControl/>
              <w:ind w:left="-108"/>
              <w:jc w:val="center"/>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3</w:t>
            </w:r>
          </w:p>
        </w:tc>
      </w:tr>
      <w:tr w:rsidR="009D4FB0" w:rsidRPr="00453E9B" w:rsidTr="00DA7867">
        <w:trPr>
          <w:cantSplit/>
        </w:trPr>
        <w:tc>
          <w:tcPr>
            <w:tcW w:w="7372" w:type="dxa"/>
            <w:tcBorders>
              <w:top w:val="single" w:sz="6" w:space="0" w:color="auto"/>
              <w:left w:val="single" w:sz="12" w:space="0" w:color="auto"/>
              <w:bottom w:val="single" w:sz="6" w:space="0" w:color="auto"/>
              <w:right w:val="single" w:sz="12" w:space="0" w:color="auto"/>
            </w:tcBorders>
          </w:tcPr>
          <w:p w:rsidR="009D4FB0" w:rsidRPr="00453E9B" w:rsidRDefault="009D4FB0" w:rsidP="0030144A">
            <w:pPr>
              <w:widowControl/>
              <w:ind w:left="33"/>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 xml:space="preserve">Захист </w:t>
            </w:r>
            <w:r w:rsidR="0030144A">
              <w:rPr>
                <w:rFonts w:ascii="Times New Roman" w:eastAsia="Calibri" w:hAnsi="Times New Roman" w:cs="Times New Roman"/>
                <w:color w:val="auto"/>
                <w:sz w:val="26"/>
                <w:szCs w:val="26"/>
                <w:lang w:val="uk-UA" w:bidi="ar-SA"/>
              </w:rPr>
              <w:t>України</w:t>
            </w:r>
          </w:p>
        </w:tc>
        <w:tc>
          <w:tcPr>
            <w:tcW w:w="1559" w:type="dxa"/>
            <w:tcBorders>
              <w:top w:val="single" w:sz="6" w:space="0" w:color="auto"/>
              <w:left w:val="single" w:sz="12" w:space="0" w:color="auto"/>
              <w:bottom w:val="single" w:sz="6" w:space="0" w:color="auto"/>
              <w:right w:val="single" w:sz="12" w:space="0" w:color="auto"/>
            </w:tcBorders>
            <w:shd w:val="clear" w:color="auto" w:fill="auto"/>
          </w:tcPr>
          <w:p w:rsidR="009D4FB0" w:rsidRPr="00453E9B" w:rsidRDefault="009D4FB0" w:rsidP="00627623">
            <w:pPr>
              <w:widowControl/>
              <w:ind w:left="-108"/>
              <w:jc w:val="center"/>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1,5</w:t>
            </w:r>
          </w:p>
        </w:tc>
        <w:tc>
          <w:tcPr>
            <w:tcW w:w="1701" w:type="dxa"/>
            <w:tcBorders>
              <w:top w:val="single" w:sz="6" w:space="0" w:color="auto"/>
              <w:left w:val="single" w:sz="12" w:space="0" w:color="auto"/>
              <w:bottom w:val="single" w:sz="6" w:space="0" w:color="auto"/>
              <w:right w:val="single" w:sz="12" w:space="0" w:color="auto"/>
            </w:tcBorders>
          </w:tcPr>
          <w:p w:rsidR="009D4FB0" w:rsidRPr="00453E9B" w:rsidRDefault="00627623" w:rsidP="00627623">
            <w:pPr>
              <w:widowControl/>
              <w:ind w:left="-108"/>
              <w:jc w:val="center"/>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1,5</w:t>
            </w:r>
          </w:p>
        </w:tc>
      </w:tr>
      <w:tr w:rsidR="006633CC" w:rsidRPr="00453E9B" w:rsidTr="00DA7867">
        <w:trPr>
          <w:cantSplit/>
        </w:trPr>
        <w:tc>
          <w:tcPr>
            <w:tcW w:w="7372" w:type="dxa"/>
            <w:tcBorders>
              <w:top w:val="single" w:sz="6" w:space="0" w:color="auto"/>
              <w:left w:val="single" w:sz="12" w:space="0" w:color="auto"/>
              <w:bottom w:val="single" w:sz="6" w:space="0" w:color="auto"/>
              <w:right w:val="single" w:sz="12" w:space="0" w:color="auto"/>
            </w:tcBorders>
            <w:shd w:val="clear" w:color="auto" w:fill="D9D9D9" w:themeFill="background1" w:themeFillShade="D9"/>
          </w:tcPr>
          <w:p w:rsidR="006633CC" w:rsidRPr="00453E9B" w:rsidRDefault="006633CC" w:rsidP="006633CC">
            <w:pPr>
              <w:widowControl/>
              <w:ind w:left="33"/>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b/>
                <w:bCs/>
                <w:color w:val="auto"/>
                <w:sz w:val="26"/>
                <w:szCs w:val="26"/>
                <w:lang w:val="uk-UA" w:bidi="ar-SA"/>
              </w:rPr>
              <w:t>Вибірково-обов’язкові предмети</w:t>
            </w:r>
          </w:p>
        </w:tc>
        <w:tc>
          <w:tcPr>
            <w:tcW w:w="1559" w:type="dxa"/>
            <w:tcBorders>
              <w:top w:val="single" w:sz="6" w:space="0" w:color="auto"/>
              <w:left w:val="single" w:sz="12" w:space="0" w:color="auto"/>
              <w:bottom w:val="single" w:sz="6" w:space="0" w:color="auto"/>
              <w:right w:val="single" w:sz="12" w:space="0" w:color="auto"/>
            </w:tcBorders>
            <w:shd w:val="clear" w:color="auto" w:fill="D9D9D9" w:themeFill="background1" w:themeFillShade="D9"/>
          </w:tcPr>
          <w:p w:rsidR="006633CC" w:rsidRPr="00453E9B" w:rsidRDefault="006633CC" w:rsidP="00627623">
            <w:pPr>
              <w:widowControl/>
              <w:ind w:left="-108"/>
              <w:jc w:val="center"/>
              <w:rPr>
                <w:rFonts w:ascii="Times New Roman" w:eastAsia="Calibri" w:hAnsi="Times New Roman" w:cs="Times New Roman"/>
                <w:b/>
                <w:color w:val="auto"/>
                <w:sz w:val="26"/>
                <w:szCs w:val="26"/>
                <w:lang w:val="uk-UA" w:bidi="ar-SA"/>
              </w:rPr>
            </w:pPr>
            <w:r w:rsidRPr="00453E9B">
              <w:rPr>
                <w:rFonts w:ascii="Times New Roman" w:eastAsia="Calibri" w:hAnsi="Times New Roman" w:cs="Times New Roman"/>
                <w:b/>
                <w:color w:val="auto"/>
                <w:sz w:val="26"/>
                <w:szCs w:val="26"/>
                <w:lang w:val="uk-UA" w:bidi="ar-SA"/>
              </w:rPr>
              <w:t>3</w:t>
            </w:r>
          </w:p>
        </w:tc>
        <w:tc>
          <w:tcPr>
            <w:tcW w:w="1701" w:type="dxa"/>
            <w:tcBorders>
              <w:top w:val="single" w:sz="6" w:space="0" w:color="auto"/>
              <w:left w:val="single" w:sz="12" w:space="0" w:color="auto"/>
              <w:bottom w:val="single" w:sz="6" w:space="0" w:color="auto"/>
              <w:right w:val="single" w:sz="12" w:space="0" w:color="auto"/>
            </w:tcBorders>
            <w:shd w:val="clear" w:color="auto" w:fill="D9D9D9" w:themeFill="background1" w:themeFillShade="D9"/>
          </w:tcPr>
          <w:p w:rsidR="006633CC" w:rsidRPr="00453E9B" w:rsidRDefault="006633CC" w:rsidP="00627623">
            <w:pPr>
              <w:widowControl/>
              <w:ind w:left="-108"/>
              <w:jc w:val="center"/>
              <w:rPr>
                <w:rFonts w:ascii="Times New Roman" w:eastAsia="Calibri" w:hAnsi="Times New Roman" w:cs="Times New Roman"/>
                <w:b/>
                <w:color w:val="auto"/>
                <w:sz w:val="26"/>
                <w:szCs w:val="26"/>
                <w:lang w:val="uk-UA" w:bidi="ar-SA"/>
              </w:rPr>
            </w:pPr>
            <w:r w:rsidRPr="00453E9B">
              <w:rPr>
                <w:rFonts w:ascii="Times New Roman" w:eastAsia="Calibri" w:hAnsi="Times New Roman" w:cs="Times New Roman"/>
                <w:b/>
                <w:color w:val="auto"/>
                <w:sz w:val="26"/>
                <w:szCs w:val="26"/>
                <w:lang w:val="uk-UA" w:bidi="ar-SA"/>
              </w:rPr>
              <w:t>3</w:t>
            </w:r>
          </w:p>
        </w:tc>
      </w:tr>
      <w:tr w:rsidR="009D4FB0" w:rsidRPr="00453E9B" w:rsidTr="00DA7867">
        <w:trPr>
          <w:cantSplit/>
          <w:trHeight w:val="279"/>
        </w:trPr>
        <w:tc>
          <w:tcPr>
            <w:tcW w:w="7372" w:type="dxa"/>
            <w:tcBorders>
              <w:top w:val="single" w:sz="6" w:space="0" w:color="auto"/>
              <w:left w:val="single" w:sz="12" w:space="0" w:color="auto"/>
              <w:bottom w:val="single" w:sz="4" w:space="0" w:color="auto"/>
              <w:right w:val="single" w:sz="12" w:space="0" w:color="auto"/>
            </w:tcBorders>
          </w:tcPr>
          <w:p w:rsidR="009D4FB0" w:rsidRPr="00453E9B" w:rsidRDefault="009D4FB0" w:rsidP="00627623">
            <w:pPr>
              <w:ind w:left="33"/>
              <w:rPr>
                <w:rFonts w:ascii="Times New Roman" w:eastAsia="Calibri" w:hAnsi="Times New Roman" w:cs="Times New Roman"/>
                <w:color w:val="auto"/>
                <w:sz w:val="26"/>
                <w:szCs w:val="26"/>
                <w:lang w:val="uk-UA" w:bidi="ar-SA"/>
              </w:rPr>
            </w:pPr>
            <w:r w:rsidRPr="00453E9B">
              <w:rPr>
                <w:rFonts w:ascii="Times New Roman" w:hAnsi="Times New Roman" w:cs="Times New Roman"/>
                <w:sz w:val="26"/>
                <w:szCs w:val="26"/>
                <w:lang w:val="uk-UA"/>
              </w:rPr>
              <w:t>Інформатика</w:t>
            </w:r>
          </w:p>
        </w:tc>
        <w:tc>
          <w:tcPr>
            <w:tcW w:w="1559" w:type="dxa"/>
            <w:tcBorders>
              <w:top w:val="single" w:sz="6" w:space="0" w:color="auto"/>
              <w:left w:val="single" w:sz="12" w:space="0" w:color="auto"/>
              <w:bottom w:val="single" w:sz="4" w:space="0" w:color="auto"/>
              <w:right w:val="single" w:sz="12" w:space="0" w:color="auto"/>
            </w:tcBorders>
            <w:shd w:val="clear" w:color="auto" w:fill="auto"/>
          </w:tcPr>
          <w:p w:rsidR="009D4FB0" w:rsidRPr="00453E9B" w:rsidRDefault="007D4D4C" w:rsidP="007D4D4C">
            <w:pPr>
              <w:widowControl/>
              <w:ind w:left="-108"/>
              <w:jc w:val="center"/>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2</w:t>
            </w:r>
          </w:p>
        </w:tc>
        <w:tc>
          <w:tcPr>
            <w:tcW w:w="1701" w:type="dxa"/>
            <w:tcBorders>
              <w:top w:val="single" w:sz="6" w:space="0" w:color="auto"/>
              <w:left w:val="single" w:sz="12" w:space="0" w:color="auto"/>
              <w:bottom w:val="single" w:sz="4" w:space="0" w:color="auto"/>
              <w:right w:val="single" w:sz="12" w:space="0" w:color="auto"/>
            </w:tcBorders>
          </w:tcPr>
          <w:p w:rsidR="006633CC" w:rsidRPr="00453E9B" w:rsidRDefault="007D4D4C" w:rsidP="007D4D4C">
            <w:pPr>
              <w:widowControl/>
              <w:ind w:left="-108"/>
              <w:jc w:val="center"/>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1</w:t>
            </w:r>
          </w:p>
        </w:tc>
      </w:tr>
      <w:tr w:rsidR="009D4FB0" w:rsidRPr="00453E9B" w:rsidTr="00DA7867">
        <w:trPr>
          <w:cantSplit/>
          <w:trHeight w:val="303"/>
        </w:trPr>
        <w:tc>
          <w:tcPr>
            <w:tcW w:w="7372" w:type="dxa"/>
            <w:tcBorders>
              <w:top w:val="single" w:sz="4" w:space="0" w:color="auto"/>
              <w:left w:val="single" w:sz="12" w:space="0" w:color="auto"/>
              <w:bottom w:val="single" w:sz="4" w:space="0" w:color="auto"/>
              <w:right w:val="single" w:sz="12" w:space="0" w:color="auto"/>
            </w:tcBorders>
          </w:tcPr>
          <w:p w:rsidR="009D4FB0" w:rsidRPr="00453E9B" w:rsidRDefault="009D4FB0" w:rsidP="00627623">
            <w:pPr>
              <w:ind w:left="33"/>
              <w:rPr>
                <w:rFonts w:ascii="Times New Roman" w:eastAsia="Calibri" w:hAnsi="Times New Roman" w:cs="Times New Roman"/>
                <w:b/>
                <w:bCs/>
                <w:color w:val="auto"/>
                <w:sz w:val="26"/>
                <w:szCs w:val="26"/>
                <w:lang w:val="uk-UA" w:bidi="ar-SA"/>
              </w:rPr>
            </w:pPr>
            <w:r w:rsidRPr="00453E9B">
              <w:rPr>
                <w:rFonts w:ascii="Times New Roman" w:hAnsi="Times New Roman" w:cs="Times New Roman"/>
                <w:sz w:val="26"/>
                <w:szCs w:val="26"/>
                <w:lang w:val="uk-UA"/>
              </w:rPr>
              <w:t>Технології</w:t>
            </w:r>
          </w:p>
        </w:tc>
        <w:tc>
          <w:tcPr>
            <w:tcW w:w="1559" w:type="dxa"/>
            <w:tcBorders>
              <w:top w:val="single" w:sz="4" w:space="0" w:color="auto"/>
              <w:left w:val="single" w:sz="12" w:space="0" w:color="auto"/>
              <w:bottom w:val="single" w:sz="4" w:space="0" w:color="auto"/>
              <w:right w:val="single" w:sz="12" w:space="0" w:color="auto"/>
            </w:tcBorders>
            <w:shd w:val="clear" w:color="auto" w:fill="auto"/>
          </w:tcPr>
          <w:p w:rsidR="009D4FB0" w:rsidRPr="00453E9B" w:rsidRDefault="009D4FB0" w:rsidP="00627623">
            <w:pPr>
              <w:ind w:left="-108"/>
              <w:jc w:val="center"/>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1</w:t>
            </w:r>
          </w:p>
        </w:tc>
        <w:tc>
          <w:tcPr>
            <w:tcW w:w="1701" w:type="dxa"/>
            <w:tcBorders>
              <w:top w:val="single" w:sz="4" w:space="0" w:color="auto"/>
              <w:left w:val="single" w:sz="12" w:space="0" w:color="auto"/>
              <w:bottom w:val="single" w:sz="4" w:space="0" w:color="auto"/>
              <w:right w:val="single" w:sz="12" w:space="0" w:color="auto"/>
            </w:tcBorders>
          </w:tcPr>
          <w:p w:rsidR="009D4FB0" w:rsidRPr="00453E9B" w:rsidRDefault="007D4D4C" w:rsidP="00627623">
            <w:pPr>
              <w:ind w:left="-108"/>
              <w:jc w:val="center"/>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2</w:t>
            </w:r>
          </w:p>
        </w:tc>
      </w:tr>
      <w:tr w:rsidR="009D4FB0" w:rsidRPr="00453E9B" w:rsidTr="00DA7867">
        <w:trPr>
          <w:cantSplit/>
        </w:trPr>
        <w:tc>
          <w:tcPr>
            <w:tcW w:w="737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D4FB0" w:rsidRPr="00453E9B" w:rsidRDefault="009D4FB0" w:rsidP="00627623">
            <w:pPr>
              <w:widowControl/>
              <w:ind w:left="33"/>
              <w:rPr>
                <w:rFonts w:ascii="Times New Roman" w:eastAsia="Calibri" w:hAnsi="Times New Roman" w:cs="Times New Roman"/>
                <w:b/>
                <w:bCs/>
                <w:color w:val="auto"/>
                <w:sz w:val="26"/>
                <w:szCs w:val="26"/>
                <w:lang w:val="uk-UA" w:bidi="ar-SA"/>
              </w:rPr>
            </w:pPr>
            <w:r w:rsidRPr="00453E9B">
              <w:rPr>
                <w:rFonts w:ascii="Times New Roman" w:eastAsia="Calibri" w:hAnsi="Times New Roman" w:cs="Times New Roman"/>
                <w:b/>
                <w:bCs/>
                <w:color w:val="auto"/>
                <w:sz w:val="26"/>
                <w:szCs w:val="26"/>
                <w:lang w:val="uk-UA" w:bidi="ar-SA"/>
              </w:rPr>
              <w:t xml:space="preserve">Разом </w:t>
            </w:r>
          </w:p>
        </w:tc>
        <w:tc>
          <w:tcPr>
            <w:tcW w:w="155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D4FB0" w:rsidRPr="00453E9B" w:rsidRDefault="009D4FB0" w:rsidP="00627623">
            <w:pPr>
              <w:widowControl/>
              <w:ind w:left="-108"/>
              <w:jc w:val="center"/>
              <w:rPr>
                <w:rFonts w:ascii="Times New Roman" w:eastAsia="Calibri" w:hAnsi="Times New Roman" w:cs="Times New Roman"/>
                <w:b/>
                <w:color w:val="auto"/>
                <w:sz w:val="26"/>
                <w:szCs w:val="26"/>
                <w:lang w:val="uk-UA" w:bidi="ar-SA"/>
              </w:rPr>
            </w:pPr>
            <w:r w:rsidRPr="00453E9B">
              <w:rPr>
                <w:rFonts w:ascii="Times New Roman" w:eastAsia="Calibri" w:hAnsi="Times New Roman" w:cs="Times New Roman"/>
                <w:b/>
                <w:color w:val="auto"/>
                <w:sz w:val="26"/>
                <w:szCs w:val="26"/>
                <w:lang w:val="uk-UA" w:bidi="ar-SA"/>
              </w:rPr>
              <w:t>30</w:t>
            </w:r>
            <w:r w:rsidR="00056EEC">
              <w:rPr>
                <w:rFonts w:ascii="Times New Roman" w:eastAsia="Calibri" w:hAnsi="Times New Roman" w:cs="Times New Roman"/>
                <w:b/>
                <w:color w:val="auto"/>
                <w:sz w:val="26"/>
                <w:szCs w:val="26"/>
                <w:lang w:val="uk-UA" w:bidi="ar-SA"/>
              </w:rPr>
              <w:t>+3</w:t>
            </w:r>
          </w:p>
        </w:tc>
        <w:tc>
          <w:tcPr>
            <w:tcW w:w="170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D4FB0" w:rsidRPr="00453E9B" w:rsidRDefault="00453E9B" w:rsidP="00627623">
            <w:pPr>
              <w:widowControl/>
              <w:ind w:left="-108"/>
              <w:jc w:val="center"/>
              <w:rPr>
                <w:rFonts w:ascii="Times New Roman" w:eastAsia="Calibri" w:hAnsi="Times New Roman" w:cs="Times New Roman"/>
                <w:b/>
                <w:color w:val="auto"/>
                <w:sz w:val="26"/>
                <w:szCs w:val="26"/>
                <w:lang w:val="uk-UA" w:bidi="ar-SA"/>
              </w:rPr>
            </w:pPr>
            <w:r w:rsidRPr="00453E9B">
              <w:rPr>
                <w:rFonts w:ascii="Times New Roman" w:eastAsia="Calibri" w:hAnsi="Times New Roman" w:cs="Times New Roman"/>
                <w:b/>
                <w:color w:val="auto"/>
                <w:sz w:val="26"/>
                <w:szCs w:val="26"/>
                <w:lang w:val="uk-UA" w:bidi="ar-SA"/>
              </w:rPr>
              <w:t>29</w:t>
            </w:r>
            <w:r w:rsidR="00056EEC">
              <w:rPr>
                <w:rFonts w:ascii="Times New Roman" w:eastAsia="Calibri" w:hAnsi="Times New Roman" w:cs="Times New Roman"/>
                <w:b/>
                <w:color w:val="auto"/>
                <w:sz w:val="26"/>
                <w:szCs w:val="26"/>
                <w:lang w:val="uk-UA" w:bidi="ar-SA"/>
              </w:rPr>
              <w:t>+2,5</w:t>
            </w:r>
          </w:p>
        </w:tc>
      </w:tr>
      <w:tr w:rsidR="00B245A7" w:rsidRPr="00453E9B" w:rsidTr="0072401F">
        <w:trPr>
          <w:cantSplit/>
          <w:trHeight w:val="469"/>
        </w:trPr>
        <w:tc>
          <w:tcPr>
            <w:tcW w:w="10632" w:type="dxa"/>
            <w:gridSpan w:val="3"/>
            <w:tcBorders>
              <w:top w:val="single" w:sz="12" w:space="0" w:color="auto"/>
              <w:left w:val="single" w:sz="12" w:space="0" w:color="auto"/>
              <w:bottom w:val="single" w:sz="12" w:space="0" w:color="auto"/>
              <w:right w:val="single" w:sz="12" w:space="0" w:color="auto"/>
            </w:tcBorders>
            <w:vAlign w:val="center"/>
          </w:tcPr>
          <w:p w:rsidR="00B245A7" w:rsidRPr="00453E9B" w:rsidRDefault="00B245A7" w:rsidP="00B245A7">
            <w:pPr>
              <w:widowControl/>
              <w:rPr>
                <w:rFonts w:ascii="Times New Roman" w:eastAsia="Calibri" w:hAnsi="Times New Roman" w:cs="Times New Roman"/>
                <w:b/>
                <w:color w:val="auto"/>
                <w:sz w:val="26"/>
                <w:szCs w:val="26"/>
                <w:lang w:val="uk-UA" w:bidi="ar-SA"/>
              </w:rPr>
            </w:pPr>
            <w:r>
              <w:rPr>
                <w:rFonts w:ascii="Times New Roman" w:hAnsi="Times New Roman" w:cs="Times New Roman"/>
                <w:i/>
                <w:iCs/>
                <w:sz w:val="28"/>
                <w:szCs w:val="28"/>
              </w:rPr>
              <w:t>Інваріантний складник</w:t>
            </w:r>
          </w:p>
        </w:tc>
      </w:tr>
      <w:tr w:rsidR="00B245A7" w:rsidRPr="00453E9B" w:rsidTr="00DA7867">
        <w:trPr>
          <w:cantSplit/>
        </w:trPr>
        <w:tc>
          <w:tcPr>
            <w:tcW w:w="7372" w:type="dxa"/>
            <w:tcBorders>
              <w:top w:val="single" w:sz="12" w:space="0" w:color="auto"/>
              <w:left w:val="single" w:sz="12" w:space="0" w:color="auto"/>
              <w:bottom w:val="single" w:sz="12" w:space="0" w:color="auto"/>
              <w:right w:val="single" w:sz="12" w:space="0" w:color="auto"/>
            </w:tcBorders>
          </w:tcPr>
          <w:p w:rsidR="00B245A7" w:rsidRPr="00453E9B" w:rsidRDefault="00B245A7" w:rsidP="00056EEC">
            <w:pPr>
              <w:widowControl/>
              <w:ind w:left="33"/>
              <w:rPr>
                <w:rFonts w:ascii="Times New Roman" w:eastAsia="Calibri" w:hAnsi="Times New Roman" w:cs="Times New Roman"/>
                <w:b/>
                <w:color w:val="auto"/>
                <w:sz w:val="26"/>
                <w:szCs w:val="26"/>
                <w:lang w:val="uk-UA" w:bidi="ar-SA"/>
              </w:rPr>
            </w:pPr>
            <w:r w:rsidRPr="00453E9B">
              <w:rPr>
                <w:rFonts w:ascii="Times New Roman" w:eastAsia="Calibri" w:hAnsi="Times New Roman" w:cs="Times New Roman"/>
                <w:b/>
                <w:color w:val="auto"/>
                <w:sz w:val="26"/>
                <w:szCs w:val="26"/>
                <w:lang w:val="uk-UA" w:bidi="ar-SA"/>
              </w:rPr>
              <w:t>Додаткові години</w:t>
            </w:r>
            <w:r w:rsidRPr="00453E9B">
              <w:rPr>
                <w:rFonts w:ascii="Times New Roman" w:eastAsia="Calibri" w:hAnsi="Times New Roman" w:cs="Times New Roman"/>
                <w:b/>
                <w:bCs/>
                <w:color w:val="auto"/>
                <w:sz w:val="26"/>
                <w:szCs w:val="26"/>
                <w:vertAlign w:val="superscript"/>
                <w:lang w:val="uk-UA" w:bidi="ar-SA"/>
              </w:rPr>
              <w:t xml:space="preserve"> </w:t>
            </w:r>
            <w:r w:rsidRPr="00453E9B">
              <w:rPr>
                <w:rFonts w:ascii="Times New Roman" w:eastAsia="Calibri" w:hAnsi="Times New Roman" w:cs="Times New Roman"/>
                <w:b/>
                <w:bCs/>
                <w:color w:val="auto"/>
                <w:sz w:val="26"/>
                <w:szCs w:val="26"/>
                <w:lang w:val="uk-UA" w:bidi="ar-SA"/>
              </w:rPr>
              <w:t xml:space="preserve">на </w:t>
            </w:r>
            <w:r w:rsidRPr="00453E9B">
              <w:rPr>
                <w:rFonts w:ascii="Times New Roman" w:eastAsia="Calibri" w:hAnsi="Times New Roman" w:cs="Times New Roman"/>
                <w:b/>
                <w:color w:val="auto"/>
                <w:sz w:val="26"/>
                <w:szCs w:val="26"/>
                <w:lang w:val="uk-UA" w:bidi="ar-SA"/>
              </w:rPr>
              <w:t>профільні предмети, окремі базові предмети, спеціальні курси, факультативні курси та індивідуальні заняття</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B245A7" w:rsidRPr="00453E9B" w:rsidRDefault="00056EEC" w:rsidP="00056EEC">
            <w:pPr>
              <w:widowControl/>
              <w:jc w:val="center"/>
              <w:rPr>
                <w:rFonts w:ascii="Times New Roman" w:eastAsia="Calibri" w:hAnsi="Times New Roman" w:cs="Times New Roman"/>
                <w:b/>
                <w:color w:val="auto"/>
                <w:sz w:val="26"/>
                <w:szCs w:val="26"/>
                <w:shd w:val="clear" w:color="auto" w:fill="FF0000"/>
                <w:lang w:val="uk-UA" w:bidi="ar-SA"/>
              </w:rPr>
            </w:pPr>
            <w:r>
              <w:rPr>
                <w:rFonts w:ascii="Times New Roman" w:eastAsia="Calibri" w:hAnsi="Times New Roman" w:cs="Times New Roman"/>
                <w:b/>
                <w:color w:val="auto"/>
                <w:sz w:val="26"/>
                <w:szCs w:val="26"/>
                <w:lang w:val="uk-UA" w:bidi="ar-SA"/>
              </w:rPr>
              <w:t>5</w:t>
            </w:r>
          </w:p>
        </w:tc>
        <w:tc>
          <w:tcPr>
            <w:tcW w:w="1701" w:type="dxa"/>
            <w:tcBorders>
              <w:top w:val="single" w:sz="12" w:space="0" w:color="auto"/>
              <w:left w:val="single" w:sz="12" w:space="0" w:color="auto"/>
              <w:bottom w:val="single" w:sz="12" w:space="0" w:color="auto"/>
              <w:right w:val="single" w:sz="12" w:space="0" w:color="auto"/>
            </w:tcBorders>
          </w:tcPr>
          <w:p w:rsidR="00B245A7" w:rsidRPr="00453E9B" w:rsidRDefault="00B245A7" w:rsidP="00056EEC">
            <w:pPr>
              <w:widowControl/>
              <w:jc w:val="center"/>
              <w:rPr>
                <w:rFonts w:ascii="Times New Roman" w:eastAsia="Calibri" w:hAnsi="Times New Roman" w:cs="Times New Roman"/>
                <w:b/>
                <w:color w:val="auto"/>
                <w:sz w:val="26"/>
                <w:szCs w:val="26"/>
                <w:lang w:val="uk-UA" w:bidi="ar-SA"/>
              </w:rPr>
            </w:pPr>
          </w:p>
          <w:p w:rsidR="00B245A7" w:rsidRPr="00453E9B" w:rsidRDefault="00056EEC" w:rsidP="00056EEC">
            <w:pPr>
              <w:widowControl/>
              <w:jc w:val="center"/>
              <w:rPr>
                <w:rFonts w:ascii="Times New Roman" w:eastAsia="Calibri" w:hAnsi="Times New Roman" w:cs="Times New Roman"/>
                <w:b/>
                <w:color w:val="auto"/>
                <w:sz w:val="26"/>
                <w:szCs w:val="26"/>
                <w:lang w:val="uk-UA" w:bidi="ar-SA"/>
              </w:rPr>
            </w:pPr>
            <w:r>
              <w:rPr>
                <w:rFonts w:ascii="Times New Roman" w:eastAsia="Calibri" w:hAnsi="Times New Roman" w:cs="Times New Roman"/>
                <w:b/>
                <w:color w:val="auto"/>
                <w:sz w:val="26"/>
                <w:szCs w:val="26"/>
                <w:lang w:val="uk-UA" w:bidi="ar-SA"/>
              </w:rPr>
              <w:t>6,5</w:t>
            </w:r>
          </w:p>
        </w:tc>
      </w:tr>
      <w:tr w:rsidR="00B245A7" w:rsidRPr="00453E9B" w:rsidTr="00DA7867">
        <w:trPr>
          <w:cantSplit/>
        </w:trPr>
        <w:tc>
          <w:tcPr>
            <w:tcW w:w="7372" w:type="dxa"/>
            <w:tcBorders>
              <w:top w:val="single" w:sz="12" w:space="0" w:color="auto"/>
              <w:left w:val="single" w:sz="12" w:space="0" w:color="auto"/>
              <w:bottom w:val="single" w:sz="6" w:space="0" w:color="auto"/>
              <w:right w:val="single" w:sz="12" w:space="0" w:color="auto"/>
            </w:tcBorders>
          </w:tcPr>
          <w:p w:rsidR="00B245A7" w:rsidRPr="00453E9B" w:rsidRDefault="00B245A7" w:rsidP="00453E9B">
            <w:pPr>
              <w:widowControl/>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Основи критичного мислення</w:t>
            </w:r>
          </w:p>
        </w:tc>
        <w:tc>
          <w:tcPr>
            <w:tcW w:w="1559" w:type="dxa"/>
            <w:tcBorders>
              <w:top w:val="single" w:sz="12" w:space="0" w:color="auto"/>
              <w:left w:val="single" w:sz="12" w:space="0" w:color="auto"/>
              <w:bottom w:val="single" w:sz="6" w:space="0" w:color="auto"/>
              <w:right w:val="single" w:sz="12" w:space="0" w:color="auto"/>
            </w:tcBorders>
            <w:shd w:val="clear" w:color="auto" w:fill="auto"/>
          </w:tcPr>
          <w:p w:rsidR="00B245A7" w:rsidRPr="00453E9B" w:rsidRDefault="00056EEC" w:rsidP="00627623">
            <w:pPr>
              <w:widowControl/>
              <w:ind w:left="-108"/>
              <w:jc w:val="center"/>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1</w:t>
            </w:r>
          </w:p>
        </w:tc>
        <w:tc>
          <w:tcPr>
            <w:tcW w:w="1701" w:type="dxa"/>
            <w:tcBorders>
              <w:top w:val="single" w:sz="12" w:space="0" w:color="auto"/>
              <w:left w:val="single" w:sz="12" w:space="0" w:color="auto"/>
              <w:bottom w:val="single" w:sz="6" w:space="0" w:color="auto"/>
              <w:right w:val="single" w:sz="12" w:space="0" w:color="auto"/>
            </w:tcBorders>
            <w:shd w:val="clear" w:color="auto" w:fill="auto"/>
          </w:tcPr>
          <w:p w:rsidR="00B245A7" w:rsidRPr="00453E9B" w:rsidRDefault="00B245A7" w:rsidP="00627623">
            <w:pPr>
              <w:widowControl/>
              <w:ind w:left="-108"/>
              <w:jc w:val="center"/>
              <w:rPr>
                <w:rFonts w:ascii="Times New Roman" w:eastAsia="Calibri" w:hAnsi="Times New Roman" w:cs="Times New Roman"/>
                <w:color w:val="auto"/>
                <w:sz w:val="26"/>
                <w:szCs w:val="26"/>
                <w:lang w:val="uk-UA" w:bidi="ar-SA"/>
              </w:rPr>
            </w:pPr>
          </w:p>
        </w:tc>
      </w:tr>
      <w:tr w:rsidR="00B245A7" w:rsidRPr="00453E9B" w:rsidTr="00DA7867">
        <w:trPr>
          <w:cantSplit/>
        </w:trPr>
        <w:tc>
          <w:tcPr>
            <w:tcW w:w="7372" w:type="dxa"/>
            <w:tcBorders>
              <w:top w:val="single" w:sz="6" w:space="0" w:color="auto"/>
              <w:left w:val="single" w:sz="12" w:space="0" w:color="auto"/>
              <w:bottom w:val="single" w:sz="6" w:space="0" w:color="auto"/>
              <w:right w:val="single" w:sz="12" w:space="0" w:color="auto"/>
            </w:tcBorders>
          </w:tcPr>
          <w:p w:rsidR="00B245A7" w:rsidRPr="00453E9B" w:rsidRDefault="00B245A7" w:rsidP="00453E9B">
            <w:pPr>
              <w:widowControl/>
              <w:ind w:left="33"/>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Основи кібербезпеки</w:t>
            </w:r>
          </w:p>
        </w:tc>
        <w:tc>
          <w:tcPr>
            <w:tcW w:w="1559" w:type="dxa"/>
            <w:tcBorders>
              <w:top w:val="single" w:sz="6" w:space="0" w:color="auto"/>
              <w:left w:val="single" w:sz="12" w:space="0" w:color="auto"/>
              <w:bottom w:val="single" w:sz="6" w:space="0" w:color="auto"/>
              <w:right w:val="single" w:sz="12" w:space="0" w:color="auto"/>
            </w:tcBorders>
            <w:shd w:val="clear" w:color="auto" w:fill="auto"/>
          </w:tcPr>
          <w:p w:rsidR="00B245A7" w:rsidRPr="00453E9B" w:rsidRDefault="00056EEC" w:rsidP="00627623">
            <w:pPr>
              <w:widowControl/>
              <w:ind w:left="-108"/>
              <w:jc w:val="center"/>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1</w:t>
            </w:r>
          </w:p>
        </w:tc>
        <w:tc>
          <w:tcPr>
            <w:tcW w:w="1701" w:type="dxa"/>
            <w:tcBorders>
              <w:top w:val="single" w:sz="6" w:space="0" w:color="auto"/>
              <w:left w:val="single" w:sz="12" w:space="0" w:color="auto"/>
              <w:bottom w:val="single" w:sz="6" w:space="0" w:color="auto"/>
              <w:right w:val="single" w:sz="12" w:space="0" w:color="auto"/>
            </w:tcBorders>
            <w:shd w:val="clear" w:color="auto" w:fill="auto"/>
          </w:tcPr>
          <w:p w:rsidR="00B245A7" w:rsidRPr="00453E9B" w:rsidRDefault="00B245A7" w:rsidP="00627623">
            <w:pPr>
              <w:widowControl/>
              <w:ind w:left="-108"/>
              <w:jc w:val="center"/>
              <w:rPr>
                <w:rFonts w:ascii="Times New Roman" w:eastAsia="Calibri" w:hAnsi="Times New Roman" w:cs="Times New Roman"/>
                <w:color w:val="auto"/>
                <w:sz w:val="26"/>
                <w:szCs w:val="26"/>
                <w:lang w:val="uk-UA" w:bidi="ar-SA"/>
              </w:rPr>
            </w:pPr>
          </w:p>
        </w:tc>
      </w:tr>
      <w:tr w:rsidR="00B245A7" w:rsidRPr="00453E9B" w:rsidTr="00DA7867">
        <w:trPr>
          <w:cantSplit/>
        </w:trPr>
        <w:tc>
          <w:tcPr>
            <w:tcW w:w="7372" w:type="dxa"/>
            <w:tcBorders>
              <w:top w:val="single" w:sz="6" w:space="0" w:color="auto"/>
              <w:left w:val="single" w:sz="12" w:space="0" w:color="auto"/>
              <w:bottom w:val="single" w:sz="6" w:space="0" w:color="auto"/>
              <w:right w:val="single" w:sz="12" w:space="0" w:color="auto"/>
            </w:tcBorders>
          </w:tcPr>
          <w:p w:rsidR="00B245A7" w:rsidRPr="00453E9B" w:rsidRDefault="00B245A7" w:rsidP="00155869">
            <w:pPr>
              <w:widowControl/>
              <w:ind w:left="33"/>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Креслення</w:t>
            </w:r>
          </w:p>
        </w:tc>
        <w:tc>
          <w:tcPr>
            <w:tcW w:w="1559" w:type="dxa"/>
            <w:tcBorders>
              <w:top w:val="single" w:sz="6" w:space="0" w:color="auto"/>
              <w:left w:val="single" w:sz="12" w:space="0" w:color="auto"/>
              <w:bottom w:val="single" w:sz="6" w:space="0" w:color="auto"/>
              <w:right w:val="single" w:sz="12" w:space="0" w:color="auto"/>
            </w:tcBorders>
            <w:shd w:val="clear" w:color="auto" w:fill="auto"/>
          </w:tcPr>
          <w:p w:rsidR="00B245A7" w:rsidRPr="00453E9B" w:rsidRDefault="00056EEC" w:rsidP="00627623">
            <w:pPr>
              <w:widowControl/>
              <w:ind w:left="-108"/>
              <w:jc w:val="center"/>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1</w:t>
            </w:r>
          </w:p>
        </w:tc>
        <w:tc>
          <w:tcPr>
            <w:tcW w:w="1701" w:type="dxa"/>
            <w:tcBorders>
              <w:top w:val="single" w:sz="6" w:space="0" w:color="auto"/>
              <w:left w:val="single" w:sz="12" w:space="0" w:color="auto"/>
              <w:bottom w:val="single" w:sz="6" w:space="0" w:color="auto"/>
              <w:right w:val="single" w:sz="12" w:space="0" w:color="auto"/>
            </w:tcBorders>
            <w:shd w:val="clear" w:color="auto" w:fill="auto"/>
          </w:tcPr>
          <w:p w:rsidR="00B245A7" w:rsidRPr="00453E9B" w:rsidRDefault="00056EEC" w:rsidP="00627623">
            <w:pPr>
              <w:widowControl/>
              <w:ind w:left="-108"/>
              <w:jc w:val="center"/>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1</w:t>
            </w:r>
          </w:p>
        </w:tc>
      </w:tr>
      <w:tr w:rsidR="00B245A7" w:rsidRPr="00453E9B" w:rsidTr="00DA7867">
        <w:trPr>
          <w:cantSplit/>
        </w:trPr>
        <w:tc>
          <w:tcPr>
            <w:tcW w:w="7372" w:type="dxa"/>
            <w:tcBorders>
              <w:top w:val="single" w:sz="6" w:space="0" w:color="auto"/>
              <w:left w:val="single" w:sz="12" w:space="0" w:color="auto"/>
              <w:bottom w:val="single" w:sz="6" w:space="0" w:color="auto"/>
              <w:right w:val="single" w:sz="12" w:space="0" w:color="auto"/>
            </w:tcBorders>
          </w:tcPr>
          <w:p w:rsidR="00B245A7" w:rsidRPr="00453E9B" w:rsidRDefault="00B245A7" w:rsidP="00627623">
            <w:pPr>
              <w:widowControl/>
              <w:ind w:left="33"/>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 xml:space="preserve">Фінансова грамотність </w:t>
            </w:r>
          </w:p>
        </w:tc>
        <w:tc>
          <w:tcPr>
            <w:tcW w:w="1559" w:type="dxa"/>
            <w:tcBorders>
              <w:top w:val="single" w:sz="6" w:space="0" w:color="auto"/>
              <w:left w:val="single" w:sz="12" w:space="0" w:color="auto"/>
              <w:bottom w:val="single" w:sz="6" w:space="0" w:color="auto"/>
              <w:right w:val="single" w:sz="12" w:space="0" w:color="auto"/>
            </w:tcBorders>
            <w:shd w:val="clear" w:color="auto" w:fill="auto"/>
          </w:tcPr>
          <w:p w:rsidR="00B245A7" w:rsidRPr="00453E9B" w:rsidRDefault="00056EEC" w:rsidP="00627623">
            <w:pPr>
              <w:widowControl/>
              <w:ind w:left="-108"/>
              <w:jc w:val="center"/>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1</w:t>
            </w:r>
          </w:p>
        </w:tc>
        <w:tc>
          <w:tcPr>
            <w:tcW w:w="1701" w:type="dxa"/>
            <w:tcBorders>
              <w:top w:val="single" w:sz="6" w:space="0" w:color="auto"/>
              <w:left w:val="single" w:sz="12" w:space="0" w:color="auto"/>
              <w:bottom w:val="single" w:sz="6" w:space="0" w:color="auto"/>
              <w:right w:val="single" w:sz="12" w:space="0" w:color="auto"/>
            </w:tcBorders>
            <w:shd w:val="clear" w:color="auto" w:fill="auto"/>
          </w:tcPr>
          <w:p w:rsidR="00B245A7" w:rsidRPr="00453E9B" w:rsidRDefault="00B245A7" w:rsidP="00627623">
            <w:pPr>
              <w:widowControl/>
              <w:ind w:left="-108"/>
              <w:jc w:val="center"/>
              <w:rPr>
                <w:rFonts w:ascii="Times New Roman" w:eastAsia="Calibri" w:hAnsi="Times New Roman" w:cs="Times New Roman"/>
                <w:color w:val="auto"/>
                <w:sz w:val="26"/>
                <w:szCs w:val="26"/>
                <w:lang w:val="uk-UA" w:bidi="ar-SA"/>
              </w:rPr>
            </w:pPr>
          </w:p>
        </w:tc>
      </w:tr>
      <w:tr w:rsidR="00B245A7" w:rsidRPr="00453E9B" w:rsidTr="00DA7867">
        <w:trPr>
          <w:cantSplit/>
        </w:trPr>
        <w:tc>
          <w:tcPr>
            <w:tcW w:w="7372" w:type="dxa"/>
            <w:tcBorders>
              <w:top w:val="single" w:sz="6" w:space="0" w:color="auto"/>
              <w:left w:val="single" w:sz="12" w:space="0" w:color="auto"/>
              <w:bottom w:val="single" w:sz="6" w:space="0" w:color="auto"/>
              <w:right w:val="single" w:sz="12" w:space="0" w:color="auto"/>
            </w:tcBorders>
          </w:tcPr>
          <w:p w:rsidR="00B245A7" w:rsidRPr="00453E9B" w:rsidRDefault="00B245A7" w:rsidP="000F0D0D">
            <w:pPr>
              <w:widowControl/>
              <w:ind w:left="33"/>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Євровибір</w:t>
            </w:r>
          </w:p>
        </w:tc>
        <w:tc>
          <w:tcPr>
            <w:tcW w:w="1559" w:type="dxa"/>
            <w:tcBorders>
              <w:top w:val="single" w:sz="6" w:space="0" w:color="auto"/>
              <w:left w:val="single" w:sz="12" w:space="0" w:color="auto"/>
              <w:bottom w:val="single" w:sz="6" w:space="0" w:color="auto"/>
              <w:right w:val="single" w:sz="12" w:space="0" w:color="auto"/>
            </w:tcBorders>
            <w:shd w:val="clear" w:color="auto" w:fill="auto"/>
          </w:tcPr>
          <w:p w:rsidR="00B245A7" w:rsidRPr="00453E9B" w:rsidRDefault="00056EEC" w:rsidP="000F0D0D">
            <w:pPr>
              <w:widowControl/>
              <w:ind w:left="-108"/>
              <w:jc w:val="center"/>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1</w:t>
            </w:r>
          </w:p>
        </w:tc>
        <w:tc>
          <w:tcPr>
            <w:tcW w:w="1701" w:type="dxa"/>
            <w:tcBorders>
              <w:top w:val="single" w:sz="6" w:space="0" w:color="auto"/>
              <w:left w:val="single" w:sz="12" w:space="0" w:color="auto"/>
              <w:bottom w:val="single" w:sz="6" w:space="0" w:color="auto"/>
              <w:right w:val="single" w:sz="12" w:space="0" w:color="auto"/>
            </w:tcBorders>
            <w:shd w:val="clear" w:color="auto" w:fill="auto"/>
          </w:tcPr>
          <w:p w:rsidR="00B245A7" w:rsidRPr="00453E9B" w:rsidRDefault="00B245A7" w:rsidP="000F0D0D">
            <w:pPr>
              <w:widowControl/>
              <w:ind w:left="-108"/>
              <w:jc w:val="center"/>
              <w:rPr>
                <w:rFonts w:ascii="Times New Roman" w:eastAsia="Calibri" w:hAnsi="Times New Roman" w:cs="Times New Roman"/>
                <w:color w:val="auto"/>
                <w:sz w:val="26"/>
                <w:szCs w:val="26"/>
                <w:lang w:val="uk-UA" w:bidi="ar-SA"/>
              </w:rPr>
            </w:pPr>
          </w:p>
        </w:tc>
      </w:tr>
      <w:tr w:rsidR="00B245A7" w:rsidRPr="00453E9B" w:rsidTr="00DA7867">
        <w:trPr>
          <w:cantSplit/>
        </w:trPr>
        <w:tc>
          <w:tcPr>
            <w:tcW w:w="7372" w:type="dxa"/>
            <w:tcBorders>
              <w:top w:val="single" w:sz="6" w:space="0" w:color="auto"/>
              <w:left w:val="single" w:sz="12" w:space="0" w:color="auto"/>
              <w:bottom w:val="single" w:sz="6" w:space="0" w:color="auto"/>
              <w:right w:val="single" w:sz="12" w:space="0" w:color="auto"/>
            </w:tcBorders>
          </w:tcPr>
          <w:p w:rsidR="00B245A7" w:rsidRPr="00453E9B" w:rsidRDefault="00B245A7" w:rsidP="000F0D0D">
            <w:pPr>
              <w:widowControl/>
              <w:ind w:left="33"/>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Українська мова(ЗНО)</w:t>
            </w:r>
          </w:p>
        </w:tc>
        <w:tc>
          <w:tcPr>
            <w:tcW w:w="1559" w:type="dxa"/>
            <w:tcBorders>
              <w:top w:val="single" w:sz="6" w:space="0" w:color="auto"/>
              <w:left w:val="single" w:sz="12" w:space="0" w:color="auto"/>
              <w:bottom w:val="single" w:sz="6" w:space="0" w:color="auto"/>
              <w:right w:val="single" w:sz="12" w:space="0" w:color="auto"/>
            </w:tcBorders>
            <w:shd w:val="clear" w:color="auto" w:fill="auto"/>
          </w:tcPr>
          <w:p w:rsidR="00B245A7" w:rsidRPr="00453E9B" w:rsidRDefault="00B245A7" w:rsidP="000F0D0D">
            <w:pPr>
              <w:widowControl/>
              <w:ind w:left="-108"/>
              <w:jc w:val="center"/>
              <w:rPr>
                <w:rFonts w:ascii="Times New Roman" w:eastAsia="Calibri" w:hAnsi="Times New Roman" w:cs="Times New Roman"/>
                <w:color w:val="auto"/>
                <w:sz w:val="26"/>
                <w:szCs w:val="26"/>
                <w:lang w:val="uk-UA" w:bidi="ar-SA"/>
              </w:rPr>
            </w:pPr>
          </w:p>
        </w:tc>
        <w:tc>
          <w:tcPr>
            <w:tcW w:w="1701" w:type="dxa"/>
            <w:tcBorders>
              <w:top w:val="single" w:sz="6" w:space="0" w:color="auto"/>
              <w:left w:val="single" w:sz="12" w:space="0" w:color="auto"/>
              <w:bottom w:val="single" w:sz="6" w:space="0" w:color="auto"/>
              <w:right w:val="single" w:sz="12" w:space="0" w:color="auto"/>
            </w:tcBorders>
            <w:shd w:val="clear" w:color="auto" w:fill="auto"/>
          </w:tcPr>
          <w:p w:rsidR="00B245A7" w:rsidRPr="00453E9B" w:rsidRDefault="00056EEC" w:rsidP="000F0D0D">
            <w:pPr>
              <w:widowControl/>
              <w:ind w:left="-108"/>
              <w:jc w:val="center"/>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1</w:t>
            </w:r>
          </w:p>
        </w:tc>
      </w:tr>
      <w:tr w:rsidR="00B245A7" w:rsidRPr="00453E9B" w:rsidTr="00DA7867">
        <w:trPr>
          <w:cantSplit/>
        </w:trPr>
        <w:tc>
          <w:tcPr>
            <w:tcW w:w="7372" w:type="dxa"/>
            <w:tcBorders>
              <w:top w:val="single" w:sz="6" w:space="0" w:color="auto"/>
              <w:left w:val="single" w:sz="12" w:space="0" w:color="auto"/>
              <w:bottom w:val="single" w:sz="6" w:space="0" w:color="auto"/>
              <w:right w:val="single" w:sz="12" w:space="0" w:color="auto"/>
            </w:tcBorders>
          </w:tcPr>
          <w:p w:rsidR="00B245A7" w:rsidRPr="00453E9B" w:rsidRDefault="00B245A7" w:rsidP="000F0D0D">
            <w:pPr>
              <w:widowControl/>
              <w:ind w:left="33"/>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Математика (ЗНО)</w:t>
            </w:r>
          </w:p>
        </w:tc>
        <w:tc>
          <w:tcPr>
            <w:tcW w:w="1559" w:type="dxa"/>
            <w:tcBorders>
              <w:top w:val="single" w:sz="6" w:space="0" w:color="auto"/>
              <w:left w:val="single" w:sz="12" w:space="0" w:color="auto"/>
              <w:bottom w:val="single" w:sz="6" w:space="0" w:color="auto"/>
              <w:right w:val="single" w:sz="12" w:space="0" w:color="auto"/>
            </w:tcBorders>
            <w:shd w:val="clear" w:color="auto" w:fill="auto"/>
          </w:tcPr>
          <w:p w:rsidR="00B245A7" w:rsidRPr="00453E9B" w:rsidRDefault="00B245A7" w:rsidP="000F0D0D">
            <w:pPr>
              <w:widowControl/>
              <w:ind w:left="-108"/>
              <w:jc w:val="center"/>
              <w:rPr>
                <w:rFonts w:ascii="Times New Roman" w:eastAsia="Calibri" w:hAnsi="Times New Roman" w:cs="Times New Roman"/>
                <w:color w:val="auto"/>
                <w:sz w:val="26"/>
                <w:szCs w:val="26"/>
                <w:lang w:val="uk-UA" w:bidi="ar-SA"/>
              </w:rPr>
            </w:pPr>
          </w:p>
        </w:tc>
        <w:tc>
          <w:tcPr>
            <w:tcW w:w="1701" w:type="dxa"/>
            <w:tcBorders>
              <w:top w:val="single" w:sz="6" w:space="0" w:color="auto"/>
              <w:left w:val="single" w:sz="12" w:space="0" w:color="auto"/>
              <w:bottom w:val="single" w:sz="6" w:space="0" w:color="auto"/>
              <w:right w:val="single" w:sz="12" w:space="0" w:color="auto"/>
            </w:tcBorders>
            <w:shd w:val="clear" w:color="auto" w:fill="auto"/>
          </w:tcPr>
          <w:p w:rsidR="00B245A7" w:rsidRPr="00453E9B" w:rsidRDefault="00056EEC" w:rsidP="000F0D0D">
            <w:pPr>
              <w:widowControl/>
              <w:ind w:left="-108"/>
              <w:jc w:val="center"/>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1</w:t>
            </w:r>
          </w:p>
        </w:tc>
      </w:tr>
      <w:tr w:rsidR="00B245A7" w:rsidRPr="00453E9B" w:rsidTr="00DA7867">
        <w:trPr>
          <w:cantSplit/>
        </w:trPr>
        <w:tc>
          <w:tcPr>
            <w:tcW w:w="7372" w:type="dxa"/>
            <w:tcBorders>
              <w:top w:val="single" w:sz="6" w:space="0" w:color="auto"/>
              <w:left w:val="single" w:sz="12" w:space="0" w:color="auto"/>
              <w:bottom w:val="single" w:sz="6" w:space="0" w:color="auto"/>
              <w:right w:val="single" w:sz="12" w:space="0" w:color="auto"/>
            </w:tcBorders>
          </w:tcPr>
          <w:p w:rsidR="00B245A7" w:rsidRPr="00453E9B" w:rsidRDefault="00B245A7" w:rsidP="006C5FAE">
            <w:pPr>
              <w:widowControl/>
              <w:ind w:left="33"/>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Історія (ЗНО)</w:t>
            </w:r>
          </w:p>
        </w:tc>
        <w:tc>
          <w:tcPr>
            <w:tcW w:w="1559" w:type="dxa"/>
            <w:tcBorders>
              <w:top w:val="single" w:sz="6" w:space="0" w:color="auto"/>
              <w:left w:val="single" w:sz="12" w:space="0" w:color="auto"/>
              <w:bottom w:val="single" w:sz="6" w:space="0" w:color="auto"/>
              <w:right w:val="single" w:sz="12" w:space="0" w:color="auto"/>
            </w:tcBorders>
            <w:shd w:val="clear" w:color="auto" w:fill="auto"/>
          </w:tcPr>
          <w:p w:rsidR="00B245A7" w:rsidRPr="00453E9B" w:rsidRDefault="00B245A7" w:rsidP="006C5FAE">
            <w:pPr>
              <w:widowControl/>
              <w:ind w:left="-108"/>
              <w:jc w:val="center"/>
              <w:rPr>
                <w:rFonts w:ascii="Times New Roman" w:eastAsia="Calibri" w:hAnsi="Times New Roman" w:cs="Times New Roman"/>
                <w:color w:val="auto"/>
                <w:sz w:val="26"/>
                <w:szCs w:val="26"/>
                <w:lang w:val="uk-UA" w:bidi="ar-SA"/>
              </w:rPr>
            </w:pPr>
          </w:p>
        </w:tc>
        <w:tc>
          <w:tcPr>
            <w:tcW w:w="1701" w:type="dxa"/>
            <w:tcBorders>
              <w:top w:val="single" w:sz="6" w:space="0" w:color="auto"/>
              <w:left w:val="single" w:sz="12" w:space="0" w:color="auto"/>
              <w:bottom w:val="single" w:sz="6" w:space="0" w:color="auto"/>
              <w:right w:val="single" w:sz="12" w:space="0" w:color="auto"/>
            </w:tcBorders>
            <w:shd w:val="clear" w:color="auto" w:fill="auto"/>
          </w:tcPr>
          <w:p w:rsidR="00B245A7" w:rsidRPr="00453E9B" w:rsidRDefault="00056EEC" w:rsidP="006C5FAE">
            <w:pPr>
              <w:widowControl/>
              <w:ind w:left="-108"/>
              <w:jc w:val="center"/>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1</w:t>
            </w:r>
          </w:p>
        </w:tc>
      </w:tr>
      <w:tr w:rsidR="00B245A7" w:rsidRPr="00453E9B" w:rsidTr="00DA7867">
        <w:trPr>
          <w:cantSplit/>
        </w:trPr>
        <w:tc>
          <w:tcPr>
            <w:tcW w:w="7372" w:type="dxa"/>
            <w:tcBorders>
              <w:top w:val="single" w:sz="6" w:space="0" w:color="auto"/>
              <w:left w:val="single" w:sz="12" w:space="0" w:color="auto"/>
              <w:bottom w:val="single" w:sz="6" w:space="0" w:color="auto"/>
              <w:right w:val="single" w:sz="12" w:space="0" w:color="auto"/>
            </w:tcBorders>
          </w:tcPr>
          <w:p w:rsidR="00B245A7" w:rsidRPr="00453E9B" w:rsidRDefault="00B245A7" w:rsidP="006C5FAE">
            <w:pPr>
              <w:widowControl/>
              <w:ind w:left="33"/>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Біологія (ЗНО)</w:t>
            </w:r>
          </w:p>
        </w:tc>
        <w:tc>
          <w:tcPr>
            <w:tcW w:w="1559" w:type="dxa"/>
            <w:tcBorders>
              <w:top w:val="single" w:sz="6" w:space="0" w:color="auto"/>
              <w:left w:val="single" w:sz="12" w:space="0" w:color="auto"/>
              <w:bottom w:val="single" w:sz="6" w:space="0" w:color="auto"/>
              <w:right w:val="single" w:sz="12" w:space="0" w:color="auto"/>
            </w:tcBorders>
            <w:shd w:val="clear" w:color="auto" w:fill="auto"/>
          </w:tcPr>
          <w:p w:rsidR="00B245A7" w:rsidRPr="00453E9B" w:rsidRDefault="00B245A7" w:rsidP="006C5FAE">
            <w:pPr>
              <w:widowControl/>
              <w:ind w:left="-108"/>
              <w:jc w:val="center"/>
              <w:rPr>
                <w:rFonts w:ascii="Times New Roman" w:eastAsia="Calibri" w:hAnsi="Times New Roman" w:cs="Times New Roman"/>
                <w:color w:val="auto"/>
                <w:sz w:val="26"/>
                <w:szCs w:val="26"/>
                <w:lang w:val="uk-UA" w:bidi="ar-SA"/>
              </w:rPr>
            </w:pPr>
          </w:p>
        </w:tc>
        <w:tc>
          <w:tcPr>
            <w:tcW w:w="1701" w:type="dxa"/>
            <w:tcBorders>
              <w:top w:val="single" w:sz="6" w:space="0" w:color="auto"/>
              <w:left w:val="single" w:sz="12" w:space="0" w:color="auto"/>
              <w:bottom w:val="single" w:sz="6" w:space="0" w:color="auto"/>
              <w:right w:val="single" w:sz="12" w:space="0" w:color="auto"/>
            </w:tcBorders>
            <w:shd w:val="clear" w:color="auto" w:fill="auto"/>
          </w:tcPr>
          <w:p w:rsidR="00B245A7" w:rsidRPr="00453E9B" w:rsidRDefault="00056EEC" w:rsidP="006C5FAE">
            <w:pPr>
              <w:widowControl/>
              <w:ind w:left="-108"/>
              <w:jc w:val="center"/>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1</w:t>
            </w:r>
          </w:p>
        </w:tc>
      </w:tr>
      <w:tr w:rsidR="00B245A7" w:rsidRPr="00453E9B" w:rsidTr="00DA7867">
        <w:trPr>
          <w:cantSplit/>
        </w:trPr>
        <w:tc>
          <w:tcPr>
            <w:tcW w:w="7372" w:type="dxa"/>
            <w:tcBorders>
              <w:top w:val="single" w:sz="6" w:space="0" w:color="auto"/>
              <w:left w:val="single" w:sz="12" w:space="0" w:color="auto"/>
              <w:bottom w:val="single" w:sz="6" w:space="0" w:color="auto"/>
              <w:right w:val="single" w:sz="12" w:space="0" w:color="auto"/>
            </w:tcBorders>
          </w:tcPr>
          <w:p w:rsidR="00B245A7" w:rsidRPr="00453E9B" w:rsidRDefault="00B245A7" w:rsidP="000F0D0D">
            <w:pPr>
              <w:widowControl/>
              <w:ind w:left="33"/>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color w:val="auto"/>
                <w:sz w:val="26"/>
                <w:szCs w:val="26"/>
                <w:lang w:val="uk-UA" w:bidi="ar-SA"/>
              </w:rPr>
              <w:t xml:space="preserve">Основи програмування </w:t>
            </w:r>
          </w:p>
        </w:tc>
        <w:tc>
          <w:tcPr>
            <w:tcW w:w="1559" w:type="dxa"/>
            <w:tcBorders>
              <w:top w:val="single" w:sz="6" w:space="0" w:color="auto"/>
              <w:left w:val="single" w:sz="12" w:space="0" w:color="auto"/>
              <w:bottom w:val="single" w:sz="6" w:space="0" w:color="auto"/>
              <w:right w:val="single" w:sz="12" w:space="0" w:color="auto"/>
            </w:tcBorders>
            <w:shd w:val="clear" w:color="auto" w:fill="auto"/>
          </w:tcPr>
          <w:p w:rsidR="00B245A7" w:rsidRPr="00453E9B" w:rsidRDefault="00B245A7" w:rsidP="000F0D0D">
            <w:pPr>
              <w:widowControl/>
              <w:ind w:left="-108"/>
              <w:jc w:val="center"/>
              <w:rPr>
                <w:rFonts w:ascii="Times New Roman" w:eastAsia="Calibri" w:hAnsi="Times New Roman" w:cs="Times New Roman"/>
                <w:color w:val="auto"/>
                <w:sz w:val="26"/>
                <w:szCs w:val="26"/>
                <w:lang w:val="uk-UA" w:bidi="ar-SA"/>
              </w:rPr>
            </w:pPr>
          </w:p>
        </w:tc>
        <w:tc>
          <w:tcPr>
            <w:tcW w:w="1701" w:type="dxa"/>
            <w:tcBorders>
              <w:top w:val="single" w:sz="6" w:space="0" w:color="auto"/>
              <w:left w:val="single" w:sz="12" w:space="0" w:color="auto"/>
              <w:bottom w:val="single" w:sz="6" w:space="0" w:color="auto"/>
              <w:right w:val="single" w:sz="12" w:space="0" w:color="auto"/>
            </w:tcBorders>
            <w:shd w:val="clear" w:color="auto" w:fill="auto"/>
          </w:tcPr>
          <w:p w:rsidR="00B245A7" w:rsidRPr="00453E9B" w:rsidRDefault="00056EEC" w:rsidP="000F0D0D">
            <w:pPr>
              <w:widowControl/>
              <w:ind w:left="-108"/>
              <w:jc w:val="center"/>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0,5</w:t>
            </w:r>
          </w:p>
        </w:tc>
      </w:tr>
      <w:tr w:rsidR="00B245A7" w:rsidRPr="00453E9B" w:rsidTr="00DA7867">
        <w:trPr>
          <w:cantSplit/>
        </w:trPr>
        <w:tc>
          <w:tcPr>
            <w:tcW w:w="7372" w:type="dxa"/>
            <w:tcBorders>
              <w:top w:val="single" w:sz="6" w:space="0" w:color="auto"/>
              <w:left w:val="single" w:sz="12" w:space="0" w:color="auto"/>
              <w:bottom w:val="single" w:sz="6" w:space="0" w:color="auto"/>
              <w:right w:val="single" w:sz="12" w:space="0" w:color="auto"/>
            </w:tcBorders>
            <w:shd w:val="clear" w:color="auto" w:fill="auto"/>
          </w:tcPr>
          <w:p w:rsidR="00B245A7" w:rsidRPr="00453E9B" w:rsidRDefault="00B245A7" w:rsidP="009D6AF4">
            <w:pPr>
              <w:widowControl/>
              <w:ind w:left="33"/>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Англійська</w:t>
            </w:r>
            <w:r w:rsidRPr="00453E9B">
              <w:rPr>
                <w:rFonts w:ascii="Times New Roman" w:eastAsia="Calibri" w:hAnsi="Times New Roman" w:cs="Times New Roman"/>
                <w:color w:val="auto"/>
                <w:sz w:val="26"/>
                <w:szCs w:val="26"/>
                <w:lang w:val="uk-UA" w:bidi="ar-SA"/>
              </w:rPr>
              <w:t xml:space="preserve"> мова(ЗНО)</w:t>
            </w:r>
          </w:p>
        </w:tc>
        <w:tc>
          <w:tcPr>
            <w:tcW w:w="1559" w:type="dxa"/>
            <w:tcBorders>
              <w:top w:val="single" w:sz="6" w:space="0" w:color="auto"/>
              <w:left w:val="single" w:sz="12" w:space="0" w:color="auto"/>
              <w:bottom w:val="single" w:sz="6" w:space="0" w:color="auto"/>
              <w:right w:val="single" w:sz="12" w:space="0" w:color="auto"/>
            </w:tcBorders>
            <w:shd w:val="clear" w:color="auto" w:fill="auto"/>
          </w:tcPr>
          <w:p w:rsidR="00B245A7" w:rsidRPr="00453E9B" w:rsidRDefault="00B245A7" w:rsidP="006C5FAE">
            <w:pPr>
              <w:widowControl/>
              <w:ind w:left="-108"/>
              <w:jc w:val="center"/>
              <w:rPr>
                <w:rFonts w:ascii="Times New Roman" w:eastAsia="Calibri" w:hAnsi="Times New Roman" w:cs="Times New Roman"/>
                <w:color w:val="auto"/>
                <w:sz w:val="26"/>
                <w:szCs w:val="26"/>
                <w:lang w:val="uk-UA" w:bidi="ar-SA"/>
              </w:rPr>
            </w:pPr>
          </w:p>
        </w:tc>
        <w:tc>
          <w:tcPr>
            <w:tcW w:w="1701" w:type="dxa"/>
            <w:tcBorders>
              <w:top w:val="single" w:sz="6" w:space="0" w:color="auto"/>
              <w:left w:val="single" w:sz="12" w:space="0" w:color="auto"/>
              <w:bottom w:val="single" w:sz="6" w:space="0" w:color="auto"/>
              <w:right w:val="single" w:sz="12" w:space="0" w:color="auto"/>
            </w:tcBorders>
            <w:shd w:val="clear" w:color="auto" w:fill="auto"/>
          </w:tcPr>
          <w:p w:rsidR="00B245A7" w:rsidRPr="00453E9B" w:rsidRDefault="00056EEC" w:rsidP="009D6AF4">
            <w:pPr>
              <w:widowControl/>
              <w:ind w:left="-108"/>
              <w:jc w:val="center"/>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1</w:t>
            </w:r>
          </w:p>
        </w:tc>
      </w:tr>
      <w:tr w:rsidR="00B245A7" w:rsidRPr="00453E9B" w:rsidTr="00DA7867">
        <w:trPr>
          <w:cantSplit/>
        </w:trPr>
        <w:tc>
          <w:tcPr>
            <w:tcW w:w="7372" w:type="dxa"/>
            <w:tcBorders>
              <w:top w:val="single" w:sz="12" w:space="0" w:color="auto"/>
              <w:left w:val="single" w:sz="12" w:space="0" w:color="auto"/>
              <w:bottom w:val="single" w:sz="12" w:space="0" w:color="auto"/>
              <w:right w:val="single" w:sz="12" w:space="0" w:color="auto"/>
            </w:tcBorders>
            <w:vAlign w:val="center"/>
          </w:tcPr>
          <w:p w:rsidR="00B245A7" w:rsidRPr="00B07692" w:rsidRDefault="00B245A7" w:rsidP="000F0D0D">
            <w:pPr>
              <w:widowControl/>
              <w:ind w:left="33"/>
              <w:rPr>
                <w:rFonts w:ascii="Times New Roman" w:eastAsia="Calibri" w:hAnsi="Times New Roman" w:cs="Times New Roman"/>
                <w:b/>
                <w:color w:val="auto"/>
                <w:sz w:val="26"/>
                <w:szCs w:val="26"/>
                <w:lang w:val="uk-UA" w:bidi="ar-SA"/>
              </w:rPr>
            </w:pPr>
            <w:r w:rsidRPr="00B07692">
              <w:rPr>
                <w:rFonts w:ascii="Times New Roman" w:eastAsia="Calibri" w:hAnsi="Times New Roman" w:cs="Times New Roman"/>
                <w:b/>
                <w:color w:val="auto"/>
                <w:sz w:val="26"/>
                <w:szCs w:val="26"/>
                <w:lang w:val="uk-UA" w:bidi="ar-SA"/>
              </w:rPr>
              <w:t>Гранично допустиме тижневе навантаження на учня</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B245A7" w:rsidRPr="00453E9B" w:rsidRDefault="00B245A7" w:rsidP="000F0D0D">
            <w:pPr>
              <w:widowControl/>
              <w:ind w:left="-108"/>
              <w:jc w:val="center"/>
              <w:rPr>
                <w:rFonts w:ascii="Times New Roman" w:eastAsia="Calibri" w:hAnsi="Times New Roman" w:cs="Times New Roman"/>
                <w:b/>
                <w:color w:val="auto"/>
                <w:sz w:val="26"/>
                <w:szCs w:val="26"/>
                <w:lang w:val="uk-UA" w:bidi="ar-SA"/>
              </w:rPr>
            </w:pPr>
            <w:r w:rsidRPr="00453E9B">
              <w:rPr>
                <w:rFonts w:ascii="Times New Roman" w:eastAsia="Calibri" w:hAnsi="Times New Roman" w:cs="Times New Roman"/>
                <w:b/>
                <w:color w:val="auto"/>
                <w:sz w:val="26"/>
                <w:szCs w:val="26"/>
                <w:lang w:val="uk-UA" w:bidi="ar-SA"/>
              </w:rPr>
              <w:t>33</w:t>
            </w:r>
          </w:p>
        </w:tc>
        <w:tc>
          <w:tcPr>
            <w:tcW w:w="1701" w:type="dxa"/>
            <w:tcBorders>
              <w:top w:val="single" w:sz="12" w:space="0" w:color="auto"/>
              <w:left w:val="single" w:sz="12" w:space="0" w:color="auto"/>
              <w:bottom w:val="single" w:sz="12" w:space="0" w:color="auto"/>
              <w:right w:val="single" w:sz="12" w:space="0" w:color="auto"/>
            </w:tcBorders>
            <w:vAlign w:val="center"/>
          </w:tcPr>
          <w:p w:rsidR="00B245A7" w:rsidRPr="00453E9B" w:rsidRDefault="00B245A7" w:rsidP="000F0D0D">
            <w:pPr>
              <w:widowControl/>
              <w:ind w:left="-108"/>
              <w:jc w:val="center"/>
              <w:rPr>
                <w:rFonts w:ascii="Times New Roman" w:eastAsia="Calibri" w:hAnsi="Times New Roman" w:cs="Times New Roman"/>
                <w:b/>
                <w:color w:val="auto"/>
                <w:sz w:val="26"/>
                <w:szCs w:val="26"/>
                <w:lang w:val="uk-UA" w:bidi="ar-SA"/>
              </w:rPr>
            </w:pPr>
            <w:r w:rsidRPr="00453E9B">
              <w:rPr>
                <w:rFonts w:ascii="Times New Roman" w:eastAsia="Calibri" w:hAnsi="Times New Roman" w:cs="Times New Roman"/>
                <w:b/>
                <w:color w:val="auto"/>
                <w:sz w:val="26"/>
                <w:szCs w:val="26"/>
                <w:lang w:val="uk-UA" w:bidi="ar-SA"/>
              </w:rPr>
              <w:t>33</w:t>
            </w:r>
          </w:p>
        </w:tc>
      </w:tr>
      <w:tr w:rsidR="00B245A7" w:rsidRPr="00453E9B" w:rsidTr="00DA7867">
        <w:trPr>
          <w:cantSplit/>
        </w:trPr>
        <w:tc>
          <w:tcPr>
            <w:tcW w:w="7372" w:type="dxa"/>
            <w:tcBorders>
              <w:top w:val="single" w:sz="12" w:space="0" w:color="auto"/>
              <w:left w:val="single" w:sz="12" w:space="0" w:color="auto"/>
              <w:bottom w:val="single" w:sz="12" w:space="0" w:color="auto"/>
              <w:right w:val="single" w:sz="12" w:space="0" w:color="auto"/>
            </w:tcBorders>
            <w:vAlign w:val="center"/>
          </w:tcPr>
          <w:p w:rsidR="00B245A7" w:rsidRPr="00453E9B" w:rsidRDefault="00B245A7" w:rsidP="000F0D0D">
            <w:pPr>
              <w:widowControl/>
              <w:ind w:left="33"/>
              <w:rPr>
                <w:rFonts w:ascii="Times New Roman" w:eastAsia="Calibri" w:hAnsi="Times New Roman" w:cs="Times New Roman"/>
                <w:color w:val="auto"/>
                <w:sz w:val="26"/>
                <w:szCs w:val="26"/>
                <w:lang w:val="uk-UA" w:bidi="ar-SA"/>
              </w:rPr>
            </w:pPr>
            <w:r w:rsidRPr="00453E9B">
              <w:rPr>
                <w:rFonts w:ascii="Times New Roman" w:eastAsia="Calibri" w:hAnsi="Times New Roman" w:cs="Times New Roman"/>
                <w:b/>
                <w:bCs/>
                <w:color w:val="auto"/>
                <w:sz w:val="26"/>
                <w:szCs w:val="26"/>
                <w:lang w:val="uk-UA" w:bidi="ar-SA"/>
              </w:rPr>
              <w:t xml:space="preserve">Всього фінансується </w:t>
            </w:r>
            <w:r w:rsidRPr="00453E9B">
              <w:rPr>
                <w:rFonts w:ascii="Times New Roman" w:eastAsia="Calibri" w:hAnsi="Times New Roman" w:cs="Times New Roman"/>
                <w:color w:val="auto"/>
                <w:sz w:val="26"/>
                <w:szCs w:val="26"/>
                <w:lang w:val="uk-UA" w:bidi="ar-SA"/>
              </w:rPr>
              <w:t>(без урахування поділу класу на групи)</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B245A7" w:rsidRPr="00453E9B" w:rsidRDefault="00B245A7" w:rsidP="000F0D0D">
            <w:pPr>
              <w:widowControl/>
              <w:ind w:left="-108"/>
              <w:jc w:val="center"/>
              <w:rPr>
                <w:rFonts w:ascii="Times New Roman" w:eastAsia="Calibri" w:hAnsi="Times New Roman" w:cs="Times New Roman"/>
                <w:b/>
                <w:color w:val="auto"/>
                <w:sz w:val="26"/>
                <w:szCs w:val="26"/>
                <w:lang w:val="uk-UA" w:bidi="ar-SA"/>
              </w:rPr>
            </w:pPr>
            <w:r w:rsidRPr="00453E9B">
              <w:rPr>
                <w:rFonts w:ascii="Times New Roman" w:eastAsia="Calibri" w:hAnsi="Times New Roman" w:cs="Times New Roman"/>
                <w:b/>
                <w:color w:val="auto"/>
                <w:sz w:val="26"/>
                <w:szCs w:val="26"/>
                <w:lang w:val="uk-UA" w:bidi="ar-SA"/>
              </w:rPr>
              <w:t>38</w:t>
            </w:r>
          </w:p>
        </w:tc>
        <w:tc>
          <w:tcPr>
            <w:tcW w:w="1701" w:type="dxa"/>
            <w:tcBorders>
              <w:top w:val="single" w:sz="12" w:space="0" w:color="auto"/>
              <w:left w:val="single" w:sz="12" w:space="0" w:color="auto"/>
              <w:bottom w:val="single" w:sz="12" w:space="0" w:color="auto"/>
              <w:right w:val="single" w:sz="12" w:space="0" w:color="auto"/>
            </w:tcBorders>
            <w:vAlign w:val="center"/>
          </w:tcPr>
          <w:p w:rsidR="00B245A7" w:rsidRPr="00453E9B" w:rsidRDefault="00B245A7" w:rsidP="000F0D0D">
            <w:pPr>
              <w:widowControl/>
              <w:ind w:left="-108"/>
              <w:jc w:val="center"/>
              <w:rPr>
                <w:rFonts w:ascii="Times New Roman" w:eastAsia="Calibri" w:hAnsi="Times New Roman" w:cs="Times New Roman"/>
                <w:b/>
                <w:color w:val="auto"/>
                <w:sz w:val="26"/>
                <w:szCs w:val="26"/>
                <w:lang w:val="uk-UA" w:bidi="ar-SA"/>
              </w:rPr>
            </w:pPr>
            <w:r w:rsidRPr="00453E9B">
              <w:rPr>
                <w:rFonts w:ascii="Times New Roman" w:eastAsia="Calibri" w:hAnsi="Times New Roman" w:cs="Times New Roman"/>
                <w:b/>
                <w:color w:val="auto"/>
                <w:sz w:val="26"/>
                <w:szCs w:val="26"/>
                <w:lang w:val="uk-UA" w:bidi="ar-SA"/>
              </w:rPr>
              <w:t>38</w:t>
            </w:r>
          </w:p>
        </w:tc>
      </w:tr>
    </w:tbl>
    <w:p w:rsidR="00125019" w:rsidRPr="008D60A8" w:rsidRDefault="00125019" w:rsidP="00D5571C">
      <w:pPr>
        <w:widowControl/>
        <w:shd w:val="clear" w:color="auto" w:fill="FFFFFF"/>
        <w:jc w:val="both"/>
        <w:rPr>
          <w:rFonts w:ascii="Times New Roman" w:eastAsia="Calibri" w:hAnsi="Times New Roman" w:cs="Times New Roman"/>
          <w:color w:val="auto"/>
          <w:sz w:val="28"/>
          <w:szCs w:val="28"/>
          <w:lang w:val="uk-UA" w:bidi="ar-SA"/>
        </w:rPr>
      </w:pPr>
    </w:p>
    <w:sectPr w:rsidR="00125019" w:rsidRPr="008D60A8" w:rsidSect="00B72051">
      <w:footerReference w:type="default" r:id="rId21"/>
      <w:pgSz w:w="11906" w:h="16838"/>
      <w:pgMar w:top="568" w:right="566" w:bottom="142" w:left="1276"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7EB" w:rsidRDefault="003847EB" w:rsidP="0072401F">
      <w:r>
        <w:separator/>
      </w:r>
    </w:p>
  </w:endnote>
  <w:endnote w:type="continuationSeparator" w:id="1">
    <w:p w:rsidR="003847EB" w:rsidRDefault="003847EB" w:rsidP="007240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1149"/>
      <w:docPartObj>
        <w:docPartGallery w:val="Page Numbers (Bottom of Page)"/>
        <w:docPartUnique/>
      </w:docPartObj>
    </w:sdtPr>
    <w:sdtContent>
      <w:p w:rsidR="009444A1" w:rsidRDefault="009444A1">
        <w:pPr>
          <w:pStyle w:val="af0"/>
          <w:jc w:val="center"/>
        </w:pPr>
        <w:fldSimple w:instr=" PAGE   \* MERGEFORMAT ">
          <w:r w:rsidR="003847EB">
            <w:rPr>
              <w:noProof/>
            </w:rPr>
            <w:t>1</w:t>
          </w:r>
        </w:fldSimple>
      </w:p>
    </w:sdtContent>
  </w:sdt>
  <w:p w:rsidR="009444A1" w:rsidRDefault="009444A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7EB" w:rsidRDefault="003847EB" w:rsidP="0072401F">
      <w:r>
        <w:separator/>
      </w:r>
    </w:p>
  </w:footnote>
  <w:footnote w:type="continuationSeparator" w:id="1">
    <w:p w:rsidR="003847EB" w:rsidRDefault="003847EB" w:rsidP="007240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47B1AAD"/>
    <w:multiLevelType w:val="hybridMultilevel"/>
    <w:tmpl w:val="07524FE2"/>
    <w:lvl w:ilvl="0" w:tplc="08ACFA4A">
      <w:start w:val="1"/>
      <w:numFmt w:val="bullet"/>
      <w:lvlText w:val=""/>
      <w:lvlJc w:val="left"/>
      <w:pPr>
        <w:ind w:left="720" w:hanging="360"/>
      </w:pPr>
      <w:rPr>
        <w:rFonts w:ascii="Symbol" w:hAnsi="Symbol"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D20D5B"/>
    <w:multiLevelType w:val="hybridMultilevel"/>
    <w:tmpl w:val="0C3E0542"/>
    <w:lvl w:ilvl="0" w:tplc="08ACFA4A">
      <w:start w:val="1"/>
      <w:numFmt w:val="bullet"/>
      <w:lvlText w:val=""/>
      <w:lvlJc w:val="left"/>
      <w:pPr>
        <w:ind w:left="720" w:hanging="360"/>
      </w:pPr>
      <w:rPr>
        <w:rFonts w:ascii="Symbol" w:hAnsi="Symbol"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97A3E59"/>
    <w:multiLevelType w:val="hybridMultilevel"/>
    <w:tmpl w:val="A99C67F4"/>
    <w:lvl w:ilvl="0" w:tplc="7CCAB69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D1463B0"/>
    <w:multiLevelType w:val="hybridMultilevel"/>
    <w:tmpl w:val="2AF8EE7A"/>
    <w:lvl w:ilvl="0" w:tplc="04220001">
      <w:start w:val="1"/>
      <w:numFmt w:val="bullet"/>
      <w:lvlText w:val=""/>
      <w:lvlJc w:val="left"/>
      <w:pPr>
        <w:ind w:left="371" w:hanging="360"/>
      </w:pPr>
      <w:rPr>
        <w:rFonts w:ascii="Symbol" w:hAnsi="Symbol" w:hint="default"/>
      </w:rPr>
    </w:lvl>
    <w:lvl w:ilvl="1" w:tplc="04220003" w:tentative="1">
      <w:start w:val="1"/>
      <w:numFmt w:val="bullet"/>
      <w:lvlText w:val="o"/>
      <w:lvlJc w:val="left"/>
      <w:pPr>
        <w:ind w:left="1091" w:hanging="360"/>
      </w:pPr>
      <w:rPr>
        <w:rFonts w:ascii="Courier New" w:hAnsi="Courier New" w:cs="Courier New" w:hint="default"/>
      </w:rPr>
    </w:lvl>
    <w:lvl w:ilvl="2" w:tplc="04220005" w:tentative="1">
      <w:start w:val="1"/>
      <w:numFmt w:val="bullet"/>
      <w:lvlText w:val=""/>
      <w:lvlJc w:val="left"/>
      <w:pPr>
        <w:ind w:left="1811" w:hanging="360"/>
      </w:pPr>
      <w:rPr>
        <w:rFonts w:ascii="Wingdings" w:hAnsi="Wingdings" w:hint="default"/>
      </w:rPr>
    </w:lvl>
    <w:lvl w:ilvl="3" w:tplc="04220001" w:tentative="1">
      <w:start w:val="1"/>
      <w:numFmt w:val="bullet"/>
      <w:lvlText w:val=""/>
      <w:lvlJc w:val="left"/>
      <w:pPr>
        <w:ind w:left="2531" w:hanging="360"/>
      </w:pPr>
      <w:rPr>
        <w:rFonts w:ascii="Symbol" w:hAnsi="Symbol" w:hint="default"/>
      </w:rPr>
    </w:lvl>
    <w:lvl w:ilvl="4" w:tplc="04220003" w:tentative="1">
      <w:start w:val="1"/>
      <w:numFmt w:val="bullet"/>
      <w:lvlText w:val="o"/>
      <w:lvlJc w:val="left"/>
      <w:pPr>
        <w:ind w:left="3251" w:hanging="360"/>
      </w:pPr>
      <w:rPr>
        <w:rFonts w:ascii="Courier New" w:hAnsi="Courier New" w:cs="Courier New" w:hint="default"/>
      </w:rPr>
    </w:lvl>
    <w:lvl w:ilvl="5" w:tplc="04220005" w:tentative="1">
      <w:start w:val="1"/>
      <w:numFmt w:val="bullet"/>
      <w:lvlText w:val=""/>
      <w:lvlJc w:val="left"/>
      <w:pPr>
        <w:ind w:left="3971" w:hanging="360"/>
      </w:pPr>
      <w:rPr>
        <w:rFonts w:ascii="Wingdings" w:hAnsi="Wingdings" w:hint="default"/>
      </w:rPr>
    </w:lvl>
    <w:lvl w:ilvl="6" w:tplc="04220001" w:tentative="1">
      <w:start w:val="1"/>
      <w:numFmt w:val="bullet"/>
      <w:lvlText w:val=""/>
      <w:lvlJc w:val="left"/>
      <w:pPr>
        <w:ind w:left="4691" w:hanging="360"/>
      </w:pPr>
      <w:rPr>
        <w:rFonts w:ascii="Symbol" w:hAnsi="Symbol" w:hint="default"/>
      </w:rPr>
    </w:lvl>
    <w:lvl w:ilvl="7" w:tplc="04220003" w:tentative="1">
      <w:start w:val="1"/>
      <w:numFmt w:val="bullet"/>
      <w:lvlText w:val="o"/>
      <w:lvlJc w:val="left"/>
      <w:pPr>
        <w:ind w:left="5411" w:hanging="360"/>
      </w:pPr>
      <w:rPr>
        <w:rFonts w:ascii="Courier New" w:hAnsi="Courier New" w:cs="Courier New" w:hint="default"/>
      </w:rPr>
    </w:lvl>
    <w:lvl w:ilvl="8" w:tplc="04220005" w:tentative="1">
      <w:start w:val="1"/>
      <w:numFmt w:val="bullet"/>
      <w:lvlText w:val=""/>
      <w:lvlJc w:val="left"/>
      <w:pPr>
        <w:ind w:left="6131" w:hanging="360"/>
      </w:pPr>
      <w:rPr>
        <w:rFonts w:ascii="Wingdings" w:hAnsi="Wingdings" w:hint="default"/>
      </w:rPr>
    </w:lvl>
  </w:abstractNum>
  <w:abstractNum w:abstractNumId="5">
    <w:nsid w:val="0F50248D"/>
    <w:multiLevelType w:val="hybridMultilevel"/>
    <w:tmpl w:val="B92E931A"/>
    <w:lvl w:ilvl="0" w:tplc="08ACFA4A">
      <w:start w:val="1"/>
      <w:numFmt w:val="bullet"/>
      <w:lvlText w:val=""/>
      <w:lvlJc w:val="left"/>
      <w:pPr>
        <w:ind w:left="720" w:hanging="360"/>
      </w:pPr>
      <w:rPr>
        <w:rFonts w:ascii="Symbol" w:hAnsi="Symbol"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0C86B63"/>
    <w:multiLevelType w:val="hybridMultilevel"/>
    <w:tmpl w:val="E5465C46"/>
    <w:lvl w:ilvl="0" w:tplc="08ACFA4A">
      <w:start w:val="1"/>
      <w:numFmt w:val="bullet"/>
      <w:lvlText w:val=""/>
      <w:lvlJc w:val="left"/>
      <w:pPr>
        <w:ind w:left="720" w:hanging="360"/>
      </w:pPr>
      <w:rPr>
        <w:rFonts w:ascii="Symbol" w:hAnsi="Symbol"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1953A8F"/>
    <w:multiLevelType w:val="hybridMultilevel"/>
    <w:tmpl w:val="888A9462"/>
    <w:lvl w:ilvl="0" w:tplc="08ACFA4A">
      <w:start w:val="1"/>
      <w:numFmt w:val="bullet"/>
      <w:lvlText w:val=""/>
      <w:lvlJc w:val="left"/>
      <w:pPr>
        <w:ind w:left="720" w:hanging="360"/>
      </w:pPr>
      <w:rPr>
        <w:rFonts w:ascii="Symbol" w:hAnsi="Symbol"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21F63A2"/>
    <w:multiLevelType w:val="hybridMultilevel"/>
    <w:tmpl w:val="2CAAF488"/>
    <w:lvl w:ilvl="0" w:tplc="08ACFA4A">
      <w:start w:val="1"/>
      <w:numFmt w:val="bullet"/>
      <w:lvlText w:val=""/>
      <w:lvlJc w:val="left"/>
      <w:pPr>
        <w:ind w:left="1287" w:hanging="360"/>
      </w:pPr>
      <w:rPr>
        <w:rFonts w:ascii="Symbol" w:hAnsi="Symbol" w:hint="default"/>
        <w:sz w:val="24"/>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17956C28"/>
    <w:multiLevelType w:val="hybridMultilevel"/>
    <w:tmpl w:val="239EB31E"/>
    <w:lvl w:ilvl="0" w:tplc="08ACFA4A">
      <w:start w:val="1"/>
      <w:numFmt w:val="bullet"/>
      <w:lvlText w:val=""/>
      <w:lvlJc w:val="left"/>
      <w:pPr>
        <w:ind w:left="720" w:hanging="360"/>
      </w:pPr>
      <w:rPr>
        <w:rFonts w:ascii="Symbol" w:hAnsi="Symbol"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A7D606C"/>
    <w:multiLevelType w:val="hybridMultilevel"/>
    <w:tmpl w:val="B2EA4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DC79F4"/>
    <w:multiLevelType w:val="hybridMultilevel"/>
    <w:tmpl w:val="CDBC23EA"/>
    <w:lvl w:ilvl="0" w:tplc="08ACFA4A">
      <w:start w:val="1"/>
      <w:numFmt w:val="bullet"/>
      <w:lvlText w:val=""/>
      <w:lvlJc w:val="left"/>
      <w:pPr>
        <w:ind w:left="720" w:hanging="360"/>
      </w:pPr>
      <w:rPr>
        <w:rFonts w:ascii="Symbol" w:hAnsi="Symbol"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019060D"/>
    <w:multiLevelType w:val="hybridMultilevel"/>
    <w:tmpl w:val="B2EA4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4">
    <w:nsid w:val="263B5BF1"/>
    <w:multiLevelType w:val="hybridMultilevel"/>
    <w:tmpl w:val="F918BD62"/>
    <w:lvl w:ilvl="0" w:tplc="44D05052">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FE3D19"/>
    <w:multiLevelType w:val="hybridMultilevel"/>
    <w:tmpl w:val="464079E2"/>
    <w:lvl w:ilvl="0" w:tplc="08ACFA4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B309F0"/>
    <w:multiLevelType w:val="hybridMultilevel"/>
    <w:tmpl w:val="CB6A2CE0"/>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nsid w:val="32EB31BE"/>
    <w:multiLevelType w:val="hybridMultilevel"/>
    <w:tmpl w:val="E782E42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3F5E35FF"/>
    <w:multiLevelType w:val="hybridMultilevel"/>
    <w:tmpl w:val="04D8132C"/>
    <w:lvl w:ilvl="0" w:tplc="44D05052">
      <w:start w:val="1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6323921"/>
    <w:multiLevelType w:val="hybridMultilevel"/>
    <w:tmpl w:val="F11445DE"/>
    <w:lvl w:ilvl="0" w:tplc="9886D0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89D0B91"/>
    <w:multiLevelType w:val="hybridMultilevel"/>
    <w:tmpl w:val="B5EE10E6"/>
    <w:lvl w:ilvl="0" w:tplc="08ACFA4A">
      <w:start w:val="1"/>
      <w:numFmt w:val="bullet"/>
      <w:lvlText w:val=""/>
      <w:lvlJc w:val="left"/>
      <w:pPr>
        <w:ind w:left="720" w:hanging="360"/>
      </w:pPr>
      <w:rPr>
        <w:rFonts w:ascii="Symbol" w:hAnsi="Symbol"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8D5119E"/>
    <w:multiLevelType w:val="hybridMultilevel"/>
    <w:tmpl w:val="11681D74"/>
    <w:lvl w:ilvl="0" w:tplc="899EEDB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697A4D68"/>
    <w:multiLevelType w:val="hybridMultilevel"/>
    <w:tmpl w:val="C0E6EB7C"/>
    <w:lvl w:ilvl="0" w:tplc="08ACFA4A">
      <w:start w:val="1"/>
      <w:numFmt w:val="bullet"/>
      <w:lvlText w:val=""/>
      <w:lvlJc w:val="left"/>
      <w:pPr>
        <w:ind w:left="720" w:hanging="360"/>
      </w:pPr>
      <w:rPr>
        <w:rFonts w:ascii="Symbol" w:hAnsi="Symbol"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A2145BA"/>
    <w:multiLevelType w:val="hybridMultilevel"/>
    <w:tmpl w:val="B2EA4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E900DF"/>
    <w:multiLevelType w:val="hybridMultilevel"/>
    <w:tmpl w:val="50A08608"/>
    <w:lvl w:ilvl="0" w:tplc="08ACFA4A">
      <w:start w:val="1"/>
      <w:numFmt w:val="bullet"/>
      <w:lvlText w:val=""/>
      <w:lvlJc w:val="left"/>
      <w:pPr>
        <w:ind w:left="720" w:hanging="360"/>
      </w:pPr>
      <w:rPr>
        <w:rFonts w:ascii="Symbol" w:hAnsi="Symbol"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A141E1A"/>
    <w:multiLevelType w:val="hybridMultilevel"/>
    <w:tmpl w:val="EB2EEC00"/>
    <w:lvl w:ilvl="0" w:tplc="04220001">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26">
    <w:nsid w:val="7B0A030B"/>
    <w:multiLevelType w:val="hybridMultilevel"/>
    <w:tmpl w:val="87C621F4"/>
    <w:lvl w:ilvl="0" w:tplc="5BF893D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131BA7"/>
    <w:multiLevelType w:val="hybridMultilevel"/>
    <w:tmpl w:val="2E1689AA"/>
    <w:lvl w:ilvl="0" w:tplc="08ACFA4A">
      <w:start w:val="1"/>
      <w:numFmt w:val="bullet"/>
      <w:lvlText w:val=""/>
      <w:lvlJc w:val="left"/>
      <w:pPr>
        <w:ind w:left="1429" w:hanging="360"/>
      </w:pPr>
      <w:rPr>
        <w:rFonts w:ascii="Symbol" w:hAnsi="Symbol" w:hint="default"/>
        <w:sz w:val="24"/>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7D2D0AE2"/>
    <w:multiLevelType w:val="multilevel"/>
    <w:tmpl w:val="56682C30"/>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9"/>
  </w:num>
  <w:num w:numId="3">
    <w:abstractNumId w:val="28"/>
  </w:num>
  <w:num w:numId="4">
    <w:abstractNumId w:val="0"/>
  </w:num>
  <w:num w:numId="5">
    <w:abstractNumId w:val="13"/>
  </w:num>
  <w:num w:numId="6">
    <w:abstractNumId w:val="18"/>
  </w:num>
  <w:num w:numId="7">
    <w:abstractNumId w:val="14"/>
  </w:num>
  <w:num w:numId="8">
    <w:abstractNumId w:val="21"/>
  </w:num>
  <w:num w:numId="9">
    <w:abstractNumId w:val="9"/>
  </w:num>
  <w:num w:numId="10">
    <w:abstractNumId w:val="17"/>
  </w:num>
  <w:num w:numId="11">
    <w:abstractNumId w:val="27"/>
  </w:num>
  <w:num w:numId="12">
    <w:abstractNumId w:val="5"/>
  </w:num>
  <w:num w:numId="13">
    <w:abstractNumId w:val="7"/>
  </w:num>
  <w:num w:numId="14">
    <w:abstractNumId w:val="2"/>
  </w:num>
  <w:num w:numId="15">
    <w:abstractNumId w:val="25"/>
  </w:num>
  <w:num w:numId="16">
    <w:abstractNumId w:val="4"/>
  </w:num>
  <w:num w:numId="17">
    <w:abstractNumId w:val="16"/>
  </w:num>
  <w:num w:numId="18">
    <w:abstractNumId w:val="24"/>
  </w:num>
  <w:num w:numId="19">
    <w:abstractNumId w:val="11"/>
  </w:num>
  <w:num w:numId="20">
    <w:abstractNumId w:val="20"/>
  </w:num>
  <w:num w:numId="21">
    <w:abstractNumId w:val="22"/>
  </w:num>
  <w:num w:numId="22">
    <w:abstractNumId w:val="6"/>
  </w:num>
  <w:num w:numId="23">
    <w:abstractNumId w:val="1"/>
  </w:num>
  <w:num w:numId="24">
    <w:abstractNumId w:val="12"/>
  </w:num>
  <w:num w:numId="25">
    <w:abstractNumId w:val="10"/>
  </w:num>
  <w:num w:numId="26">
    <w:abstractNumId w:val="23"/>
  </w:num>
  <w:num w:numId="27">
    <w:abstractNumId w:val="3"/>
  </w:num>
  <w:num w:numId="28">
    <w:abstractNumId w:val="8"/>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20"/>
  <w:displayHorizontalDrawingGridEvery w:val="2"/>
  <w:characterSpacingControl w:val="doNotCompress"/>
  <w:savePreviewPicture/>
  <w:footnotePr>
    <w:footnote w:id="0"/>
    <w:footnote w:id="1"/>
  </w:footnotePr>
  <w:endnotePr>
    <w:endnote w:id="0"/>
    <w:endnote w:id="1"/>
  </w:endnotePr>
  <w:compat/>
  <w:rsids>
    <w:rsidRoot w:val="006528F1"/>
    <w:rsid w:val="00015F46"/>
    <w:rsid w:val="000433C9"/>
    <w:rsid w:val="00056EEC"/>
    <w:rsid w:val="00061011"/>
    <w:rsid w:val="00072C62"/>
    <w:rsid w:val="00080750"/>
    <w:rsid w:val="00090753"/>
    <w:rsid w:val="000A2D57"/>
    <w:rsid w:val="000A375A"/>
    <w:rsid w:val="000E6912"/>
    <w:rsid w:val="000F0D0D"/>
    <w:rsid w:val="000F7F9D"/>
    <w:rsid w:val="00125019"/>
    <w:rsid w:val="00135D6C"/>
    <w:rsid w:val="00155869"/>
    <w:rsid w:val="0017572D"/>
    <w:rsid w:val="001C70B8"/>
    <w:rsid w:val="002330E9"/>
    <w:rsid w:val="002419FF"/>
    <w:rsid w:val="00266EB0"/>
    <w:rsid w:val="00287986"/>
    <w:rsid w:val="00291670"/>
    <w:rsid w:val="00292E22"/>
    <w:rsid w:val="00293C1A"/>
    <w:rsid w:val="0030144A"/>
    <w:rsid w:val="00365C52"/>
    <w:rsid w:val="003847EB"/>
    <w:rsid w:val="003855AF"/>
    <w:rsid w:val="003C7F74"/>
    <w:rsid w:val="003E5C90"/>
    <w:rsid w:val="0040196B"/>
    <w:rsid w:val="00431C84"/>
    <w:rsid w:val="004514B0"/>
    <w:rsid w:val="00453E9B"/>
    <w:rsid w:val="00455E23"/>
    <w:rsid w:val="00457DB8"/>
    <w:rsid w:val="00460855"/>
    <w:rsid w:val="00472980"/>
    <w:rsid w:val="00481C1F"/>
    <w:rsid w:val="004A6C0C"/>
    <w:rsid w:val="004D0344"/>
    <w:rsid w:val="004E2053"/>
    <w:rsid w:val="00511E72"/>
    <w:rsid w:val="00526F88"/>
    <w:rsid w:val="0055617A"/>
    <w:rsid w:val="00564342"/>
    <w:rsid w:val="00590056"/>
    <w:rsid w:val="00592DD0"/>
    <w:rsid w:val="005D00E0"/>
    <w:rsid w:val="005D199F"/>
    <w:rsid w:val="00606BFE"/>
    <w:rsid w:val="00627623"/>
    <w:rsid w:val="00630F6F"/>
    <w:rsid w:val="00650051"/>
    <w:rsid w:val="00650AEB"/>
    <w:rsid w:val="006528F1"/>
    <w:rsid w:val="00660BA4"/>
    <w:rsid w:val="006633CC"/>
    <w:rsid w:val="00663D19"/>
    <w:rsid w:val="006C5FAE"/>
    <w:rsid w:val="00715A41"/>
    <w:rsid w:val="0072401F"/>
    <w:rsid w:val="0076602D"/>
    <w:rsid w:val="00784E5B"/>
    <w:rsid w:val="007C538C"/>
    <w:rsid w:val="007D4D4C"/>
    <w:rsid w:val="007E63A6"/>
    <w:rsid w:val="007F20A3"/>
    <w:rsid w:val="00837B8E"/>
    <w:rsid w:val="00873EE2"/>
    <w:rsid w:val="008813BA"/>
    <w:rsid w:val="00885EA7"/>
    <w:rsid w:val="008E3BAB"/>
    <w:rsid w:val="009150F4"/>
    <w:rsid w:val="0094093F"/>
    <w:rsid w:val="009444A1"/>
    <w:rsid w:val="00947385"/>
    <w:rsid w:val="009620EA"/>
    <w:rsid w:val="00972D31"/>
    <w:rsid w:val="00985177"/>
    <w:rsid w:val="009D1D3C"/>
    <w:rsid w:val="009D4FB0"/>
    <w:rsid w:val="009D6AF4"/>
    <w:rsid w:val="009F0C56"/>
    <w:rsid w:val="00A04E65"/>
    <w:rsid w:val="00A6385C"/>
    <w:rsid w:val="00A675CD"/>
    <w:rsid w:val="00A86657"/>
    <w:rsid w:val="00A96408"/>
    <w:rsid w:val="00A9722B"/>
    <w:rsid w:val="00AA7CE0"/>
    <w:rsid w:val="00AB0BBE"/>
    <w:rsid w:val="00AB1A91"/>
    <w:rsid w:val="00AD1878"/>
    <w:rsid w:val="00AE4A3E"/>
    <w:rsid w:val="00AE78C0"/>
    <w:rsid w:val="00B07692"/>
    <w:rsid w:val="00B11F59"/>
    <w:rsid w:val="00B20592"/>
    <w:rsid w:val="00B23D12"/>
    <w:rsid w:val="00B245A7"/>
    <w:rsid w:val="00B35C9A"/>
    <w:rsid w:val="00B72051"/>
    <w:rsid w:val="00B7459F"/>
    <w:rsid w:val="00BF27E0"/>
    <w:rsid w:val="00C16E59"/>
    <w:rsid w:val="00C444A5"/>
    <w:rsid w:val="00C85D53"/>
    <w:rsid w:val="00CA197A"/>
    <w:rsid w:val="00CF4384"/>
    <w:rsid w:val="00D10533"/>
    <w:rsid w:val="00D31321"/>
    <w:rsid w:val="00D36845"/>
    <w:rsid w:val="00D464C2"/>
    <w:rsid w:val="00D54954"/>
    <w:rsid w:val="00D5571C"/>
    <w:rsid w:val="00D706FD"/>
    <w:rsid w:val="00D762B1"/>
    <w:rsid w:val="00DA03A8"/>
    <w:rsid w:val="00DA35F8"/>
    <w:rsid w:val="00DA7867"/>
    <w:rsid w:val="00DD1623"/>
    <w:rsid w:val="00DE3561"/>
    <w:rsid w:val="00DE75E2"/>
    <w:rsid w:val="00DF75B2"/>
    <w:rsid w:val="00E11540"/>
    <w:rsid w:val="00E25295"/>
    <w:rsid w:val="00E47671"/>
    <w:rsid w:val="00E52157"/>
    <w:rsid w:val="00E66659"/>
    <w:rsid w:val="00E97ECC"/>
    <w:rsid w:val="00EB22A7"/>
    <w:rsid w:val="00EB5CC0"/>
    <w:rsid w:val="00ED7607"/>
    <w:rsid w:val="00F56F6B"/>
    <w:rsid w:val="00F71FA7"/>
    <w:rsid w:val="00F777CE"/>
    <w:rsid w:val="00FC4F94"/>
    <w:rsid w:val="00FE090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28F1"/>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qFormat/>
    <w:rsid w:val="00B35C9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B35C9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B35C9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B35C9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B35C9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B35C9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B35C9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B35C9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B35C9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0753"/>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customStyle="1" w:styleId="Default">
    <w:name w:val="Default"/>
    <w:rsid w:val="005D00E0"/>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10">
    <w:name w:val="Заголовок 1 Знак"/>
    <w:basedOn w:val="a0"/>
    <w:link w:val="1"/>
    <w:rsid w:val="00B35C9A"/>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B35C9A"/>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B35C9A"/>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B35C9A"/>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B35C9A"/>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B35C9A"/>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B35C9A"/>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B35C9A"/>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B35C9A"/>
    <w:rPr>
      <w:rFonts w:ascii="Times New Roman CYR" w:eastAsia="Times New Roman" w:hAnsi="Times New Roman CYR" w:cs="Times New Roman CYR"/>
      <w:b/>
      <w:sz w:val="24"/>
      <w:szCs w:val="20"/>
      <w:lang w:val="uk-UA" w:eastAsia="uk-UA"/>
    </w:rPr>
  </w:style>
  <w:style w:type="paragraph" w:styleId="a4">
    <w:name w:val="List Paragraph"/>
    <w:basedOn w:val="a"/>
    <w:uiPriority w:val="34"/>
    <w:qFormat/>
    <w:rsid w:val="00B35C9A"/>
    <w:pPr>
      <w:widowControl/>
      <w:spacing w:after="200" w:line="276" w:lineRule="auto"/>
      <w:ind w:left="720"/>
      <w:contextualSpacing/>
    </w:pPr>
    <w:rPr>
      <w:rFonts w:asciiTheme="minorHAnsi" w:eastAsiaTheme="minorHAnsi" w:hAnsiTheme="minorHAnsi" w:cstheme="minorBidi"/>
      <w:color w:val="auto"/>
      <w:sz w:val="22"/>
      <w:szCs w:val="22"/>
      <w:lang w:val="ru-RU" w:bidi="ar-SA"/>
    </w:rPr>
  </w:style>
  <w:style w:type="table" w:styleId="a5">
    <w:name w:val="Table Grid"/>
    <w:basedOn w:val="a1"/>
    <w:uiPriority w:val="59"/>
    <w:rsid w:val="00B35C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rsid w:val="00B35C9A"/>
    <w:rPr>
      <w:color w:val="0066CC"/>
      <w:u w:val="single"/>
    </w:rPr>
  </w:style>
  <w:style w:type="numbering" w:customStyle="1" w:styleId="11">
    <w:name w:val="Нет списка1"/>
    <w:next w:val="a2"/>
    <w:semiHidden/>
    <w:unhideWhenUsed/>
    <w:rsid w:val="00B35C9A"/>
  </w:style>
  <w:style w:type="character" w:customStyle="1" w:styleId="a7">
    <w:name w:val="Основной текст Знак"/>
    <w:link w:val="a8"/>
    <w:rsid w:val="00B35C9A"/>
    <w:rPr>
      <w:rFonts w:ascii="Times New Roman" w:eastAsia="Times New Roman" w:hAnsi="Times New Roman" w:cs="Times New Roman"/>
      <w:sz w:val="20"/>
      <w:lang w:eastAsia="uk-UA"/>
    </w:rPr>
  </w:style>
  <w:style w:type="paragraph" w:styleId="a8">
    <w:name w:val="Body Text"/>
    <w:basedOn w:val="a"/>
    <w:link w:val="a7"/>
    <w:unhideWhenUsed/>
    <w:rsid w:val="00B35C9A"/>
    <w:pPr>
      <w:widowControl/>
    </w:pPr>
    <w:rPr>
      <w:rFonts w:ascii="Times New Roman" w:eastAsia="Times New Roman" w:hAnsi="Times New Roman" w:cs="Times New Roman"/>
      <w:color w:val="auto"/>
      <w:sz w:val="20"/>
      <w:szCs w:val="22"/>
      <w:lang w:val="ru-RU" w:eastAsia="uk-UA" w:bidi="ar-SA"/>
    </w:rPr>
  </w:style>
  <w:style w:type="character" w:customStyle="1" w:styleId="12">
    <w:name w:val="Основной текст Знак1"/>
    <w:basedOn w:val="a0"/>
    <w:link w:val="a8"/>
    <w:uiPriority w:val="99"/>
    <w:semiHidden/>
    <w:rsid w:val="00B35C9A"/>
    <w:rPr>
      <w:rFonts w:ascii="Microsoft Sans Serif" w:eastAsia="Microsoft Sans Serif" w:hAnsi="Microsoft Sans Serif" w:cs="Microsoft Sans Serif"/>
      <w:color w:val="000000"/>
      <w:sz w:val="24"/>
      <w:szCs w:val="24"/>
      <w:lang w:val="en-US" w:bidi="en-US"/>
    </w:rPr>
  </w:style>
  <w:style w:type="character" w:customStyle="1" w:styleId="13">
    <w:name w:val="Основний текст Знак1"/>
    <w:basedOn w:val="a0"/>
    <w:uiPriority w:val="99"/>
    <w:semiHidden/>
    <w:rsid w:val="00B35C9A"/>
  </w:style>
  <w:style w:type="character" w:customStyle="1" w:styleId="a9">
    <w:name w:val="Основной текст с отступом Знак"/>
    <w:link w:val="aa"/>
    <w:rsid w:val="00B35C9A"/>
    <w:rPr>
      <w:rFonts w:ascii="Times New Roman" w:eastAsia="Times New Roman" w:hAnsi="Times New Roman" w:cs="Times New Roman"/>
      <w:szCs w:val="20"/>
      <w:lang w:eastAsia="ru-RU"/>
    </w:rPr>
  </w:style>
  <w:style w:type="paragraph" w:styleId="aa">
    <w:name w:val="Body Text Indent"/>
    <w:basedOn w:val="a"/>
    <w:link w:val="a9"/>
    <w:unhideWhenUsed/>
    <w:rsid w:val="00B35C9A"/>
    <w:pPr>
      <w:widowControl/>
      <w:ind w:left="1134" w:hanging="425"/>
      <w:jc w:val="both"/>
    </w:pPr>
    <w:rPr>
      <w:rFonts w:ascii="Times New Roman" w:eastAsia="Times New Roman" w:hAnsi="Times New Roman" w:cs="Times New Roman"/>
      <w:color w:val="auto"/>
      <w:sz w:val="22"/>
      <w:szCs w:val="20"/>
      <w:lang w:val="ru-RU" w:eastAsia="ru-RU" w:bidi="ar-SA"/>
    </w:rPr>
  </w:style>
  <w:style w:type="character" w:customStyle="1" w:styleId="14">
    <w:name w:val="Основной текст с отступом Знак1"/>
    <w:basedOn w:val="a0"/>
    <w:link w:val="aa"/>
    <w:uiPriority w:val="99"/>
    <w:semiHidden/>
    <w:rsid w:val="00B35C9A"/>
    <w:rPr>
      <w:rFonts w:ascii="Microsoft Sans Serif" w:eastAsia="Microsoft Sans Serif" w:hAnsi="Microsoft Sans Serif" w:cs="Microsoft Sans Serif"/>
      <w:color w:val="000000"/>
      <w:sz w:val="24"/>
      <w:szCs w:val="24"/>
      <w:lang w:val="en-US" w:bidi="en-US"/>
    </w:rPr>
  </w:style>
  <w:style w:type="character" w:customStyle="1" w:styleId="15">
    <w:name w:val="Основний текст з відступом Знак1"/>
    <w:basedOn w:val="a0"/>
    <w:uiPriority w:val="99"/>
    <w:semiHidden/>
    <w:rsid w:val="00B35C9A"/>
  </w:style>
  <w:style w:type="character" w:customStyle="1" w:styleId="ab">
    <w:name w:val="Текст выноски Знак"/>
    <w:link w:val="ac"/>
    <w:uiPriority w:val="99"/>
    <w:semiHidden/>
    <w:rsid w:val="00B35C9A"/>
    <w:rPr>
      <w:rFonts w:ascii="Tahoma" w:eastAsia="Times New Roman" w:hAnsi="Tahoma" w:cs="Tahoma"/>
      <w:sz w:val="16"/>
      <w:szCs w:val="16"/>
      <w:lang w:eastAsia="uk-UA"/>
    </w:rPr>
  </w:style>
  <w:style w:type="paragraph" w:styleId="ac">
    <w:name w:val="Balloon Text"/>
    <w:basedOn w:val="a"/>
    <w:link w:val="ab"/>
    <w:uiPriority w:val="99"/>
    <w:semiHidden/>
    <w:unhideWhenUsed/>
    <w:rsid w:val="00B35C9A"/>
    <w:pPr>
      <w:widowControl/>
      <w:autoSpaceDE w:val="0"/>
      <w:autoSpaceDN w:val="0"/>
    </w:pPr>
    <w:rPr>
      <w:rFonts w:ascii="Tahoma" w:eastAsia="Times New Roman" w:hAnsi="Tahoma" w:cs="Tahoma"/>
      <w:color w:val="auto"/>
      <w:sz w:val="16"/>
      <w:szCs w:val="16"/>
      <w:lang w:val="ru-RU" w:eastAsia="uk-UA" w:bidi="ar-SA"/>
    </w:rPr>
  </w:style>
  <w:style w:type="character" w:customStyle="1" w:styleId="16">
    <w:name w:val="Текст выноски Знак1"/>
    <w:basedOn w:val="a0"/>
    <w:link w:val="ac"/>
    <w:uiPriority w:val="99"/>
    <w:semiHidden/>
    <w:rsid w:val="00B35C9A"/>
    <w:rPr>
      <w:rFonts w:ascii="Tahoma" w:eastAsia="Microsoft Sans Serif" w:hAnsi="Tahoma" w:cs="Tahoma"/>
      <w:color w:val="000000"/>
      <w:sz w:val="16"/>
      <w:szCs w:val="16"/>
      <w:lang w:val="en-US" w:bidi="en-US"/>
    </w:rPr>
  </w:style>
  <w:style w:type="character" w:customStyle="1" w:styleId="17">
    <w:name w:val="Текст у виносці Знак1"/>
    <w:uiPriority w:val="99"/>
    <w:semiHidden/>
    <w:rsid w:val="00B35C9A"/>
    <w:rPr>
      <w:rFonts w:ascii="Tahoma" w:hAnsi="Tahoma" w:cs="Tahoma"/>
      <w:sz w:val="16"/>
      <w:szCs w:val="16"/>
    </w:rPr>
  </w:style>
  <w:style w:type="paragraph" w:customStyle="1" w:styleId="ad">
    <w:name w:val="Знак Знак Знак"/>
    <w:basedOn w:val="a"/>
    <w:rsid w:val="00B35C9A"/>
    <w:pPr>
      <w:widowControl/>
    </w:pPr>
    <w:rPr>
      <w:rFonts w:ascii="Verdana" w:eastAsia="Times New Roman" w:hAnsi="Verdana" w:cs="Verdana"/>
      <w:color w:val="auto"/>
      <w:sz w:val="20"/>
      <w:szCs w:val="20"/>
      <w:lang w:bidi="ar-SA"/>
    </w:rPr>
  </w:style>
  <w:style w:type="paragraph" w:styleId="ae">
    <w:name w:val="header"/>
    <w:basedOn w:val="a"/>
    <w:link w:val="af"/>
    <w:uiPriority w:val="99"/>
    <w:unhideWhenUsed/>
    <w:rsid w:val="00B35C9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
    <w:name w:val="Верхний колонтитул Знак"/>
    <w:basedOn w:val="a0"/>
    <w:link w:val="ae"/>
    <w:uiPriority w:val="99"/>
    <w:rsid w:val="00B35C9A"/>
    <w:rPr>
      <w:rFonts w:ascii="Calibri" w:eastAsia="Calibri" w:hAnsi="Calibri" w:cs="Times New Roman"/>
      <w:lang w:val="uk-UA"/>
    </w:rPr>
  </w:style>
  <w:style w:type="paragraph" w:styleId="af0">
    <w:name w:val="footer"/>
    <w:basedOn w:val="a"/>
    <w:link w:val="af1"/>
    <w:uiPriority w:val="99"/>
    <w:unhideWhenUsed/>
    <w:rsid w:val="00B35C9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1">
    <w:name w:val="Нижний колонтитул Знак"/>
    <w:basedOn w:val="a0"/>
    <w:link w:val="af0"/>
    <w:uiPriority w:val="99"/>
    <w:rsid w:val="00B35C9A"/>
    <w:rPr>
      <w:rFonts w:ascii="Calibri" w:eastAsia="Calibri" w:hAnsi="Calibri" w:cs="Times New Roman"/>
      <w:lang w:val="uk-UA"/>
    </w:rPr>
  </w:style>
  <w:style w:type="paragraph" w:styleId="af2">
    <w:name w:val="Normal (Web)"/>
    <w:basedOn w:val="a"/>
    <w:unhideWhenUsed/>
    <w:rsid w:val="00B35C9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B35C9A"/>
    <w:rPr>
      <w:rFonts w:ascii="Times New Roman CYR" w:hAnsi="Times New Roman CYR" w:cs="Times New Roman CYR"/>
      <w:sz w:val="20"/>
      <w:szCs w:val="20"/>
      <w:lang w:eastAsia="uk-UA"/>
    </w:rPr>
  </w:style>
  <w:style w:type="paragraph" w:customStyle="1" w:styleId="18">
    <w:name w:val="Абзац списка1"/>
    <w:basedOn w:val="a"/>
    <w:rsid w:val="00B35C9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3">
    <w:name w:val="Основний текст_"/>
    <w:link w:val="19"/>
    <w:locked/>
    <w:rsid w:val="00B35C9A"/>
    <w:rPr>
      <w:sz w:val="26"/>
      <w:szCs w:val="26"/>
      <w:shd w:val="clear" w:color="auto" w:fill="FFFFFF"/>
    </w:rPr>
  </w:style>
  <w:style w:type="paragraph" w:customStyle="1" w:styleId="19">
    <w:name w:val="Основний текст1"/>
    <w:basedOn w:val="a"/>
    <w:link w:val="af3"/>
    <w:rsid w:val="00B35C9A"/>
    <w:pPr>
      <w:widowControl/>
      <w:shd w:val="clear" w:color="auto" w:fill="FFFFFF"/>
      <w:spacing w:before="600" w:after="240" w:line="326" w:lineRule="exact"/>
      <w:jc w:val="both"/>
    </w:pPr>
    <w:rPr>
      <w:rFonts w:asciiTheme="minorHAnsi" w:eastAsiaTheme="minorHAnsi" w:hAnsiTheme="minorHAnsi" w:cstheme="minorBidi"/>
      <w:color w:val="auto"/>
      <w:sz w:val="26"/>
      <w:szCs w:val="26"/>
      <w:shd w:val="clear" w:color="auto" w:fill="FFFFFF"/>
      <w:lang w:val="ru-RU" w:bidi="ar-SA"/>
    </w:rPr>
  </w:style>
  <w:style w:type="paragraph" w:styleId="af4">
    <w:name w:val="footnote text"/>
    <w:basedOn w:val="a"/>
    <w:link w:val="af5"/>
    <w:uiPriority w:val="99"/>
    <w:unhideWhenUsed/>
    <w:rsid w:val="00B35C9A"/>
    <w:pPr>
      <w:widowControl/>
    </w:pPr>
    <w:rPr>
      <w:rFonts w:ascii="Calibri" w:eastAsia="Calibri" w:hAnsi="Calibri" w:cs="Times New Roman"/>
      <w:color w:val="auto"/>
      <w:lang w:bidi="ar-SA"/>
    </w:rPr>
  </w:style>
  <w:style w:type="character" w:customStyle="1" w:styleId="af5">
    <w:name w:val="Текст сноски Знак"/>
    <w:basedOn w:val="a0"/>
    <w:link w:val="af4"/>
    <w:uiPriority w:val="99"/>
    <w:rsid w:val="00B35C9A"/>
    <w:rPr>
      <w:rFonts w:ascii="Calibri" w:eastAsia="Calibri" w:hAnsi="Calibri" w:cs="Times New Roman"/>
      <w:sz w:val="24"/>
      <w:szCs w:val="24"/>
      <w:lang w:val="en-US"/>
    </w:rPr>
  </w:style>
  <w:style w:type="character" w:styleId="af6">
    <w:name w:val="footnote reference"/>
    <w:uiPriority w:val="99"/>
    <w:rsid w:val="00B35C9A"/>
    <w:rPr>
      <w:rFonts w:cs="Times New Roman"/>
      <w:vertAlign w:val="superscript"/>
    </w:rPr>
  </w:style>
  <w:style w:type="paragraph" w:styleId="af7">
    <w:name w:val="caption"/>
    <w:basedOn w:val="a"/>
    <w:next w:val="a"/>
    <w:qFormat/>
    <w:rsid w:val="00B35C9A"/>
    <w:pPr>
      <w:widowControl/>
      <w:spacing w:before="120"/>
      <w:jc w:val="center"/>
    </w:pPr>
    <w:rPr>
      <w:rFonts w:ascii="Times New Roman" w:eastAsia="Times New Roman" w:hAnsi="Times New Roman" w:cs="Times New Roman"/>
      <w:b/>
      <w:bCs/>
      <w:color w:val="auto"/>
      <w:sz w:val="32"/>
      <w:lang w:val="uk-UA" w:eastAsia="ru-RU" w:bidi="ar-SA"/>
    </w:rPr>
  </w:style>
  <w:style w:type="paragraph" w:styleId="21">
    <w:name w:val="Quote"/>
    <w:basedOn w:val="a"/>
    <w:next w:val="af8"/>
    <w:link w:val="22"/>
    <w:rsid w:val="00B35C9A"/>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2">
    <w:name w:val="Цитата 2 Знак"/>
    <w:basedOn w:val="a0"/>
    <w:link w:val="21"/>
    <w:rsid w:val="00B35C9A"/>
    <w:rPr>
      <w:rFonts w:ascii="Times New Roman" w:eastAsia="Times New Roman" w:hAnsi="Times New Roman" w:cs="Times New Roman"/>
      <w:sz w:val="24"/>
      <w:szCs w:val="20"/>
      <w:lang w:val="uk-UA" w:eastAsia="ru-RU"/>
    </w:rPr>
  </w:style>
  <w:style w:type="character" w:styleId="af9">
    <w:name w:val="Strong"/>
    <w:qFormat/>
    <w:rsid w:val="00B35C9A"/>
    <w:rPr>
      <w:b/>
      <w:bCs/>
    </w:rPr>
  </w:style>
  <w:style w:type="paragraph" w:styleId="af8">
    <w:name w:val="Block Text"/>
    <w:basedOn w:val="a"/>
    <w:uiPriority w:val="99"/>
    <w:semiHidden/>
    <w:unhideWhenUsed/>
    <w:rsid w:val="00B35C9A"/>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B35C9A"/>
  </w:style>
  <w:style w:type="character" w:styleId="afa">
    <w:name w:val="Emphasis"/>
    <w:basedOn w:val="a0"/>
    <w:uiPriority w:val="20"/>
    <w:qFormat/>
    <w:rsid w:val="00D1053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1-ukrayinska-mova-1-4-klas.lyuba.doc" TargetMode="External"/><Relationship Id="rId13" Type="http://schemas.openxmlformats.org/officeDocument/2006/relationships/hyperlink" Target="https://mon.gov.ua/storage/app/media/zagalna%20serednya/programy-1-4-klas/1-muzichne-mistecztvo-1-4-klas.docx" TargetMode="External"/><Relationship Id="rId18" Type="http://schemas.openxmlformats.org/officeDocument/2006/relationships/hyperlink" Target="https://mon.gov.ua/storage/app/media/zagalna%20serednya/programy-1-4-klas/13.-fizichna-kultura-.1-4-klas-mon-zaminiti.do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on.gov.ua/storage/app/media/zagalna%20serednya/programy-1-4-klas/8.-mistecztvo-1-4-klas.doc" TargetMode="External"/><Relationship Id="rId17" Type="http://schemas.openxmlformats.org/officeDocument/2006/relationships/hyperlink" Target="https://mon.gov.ua/storage/app/media/zagalna%20serednya/programy-1-4-klas/10.-trudovenavchannya-1-4-klas.doc"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12.-prirodoznavstvo.-1-4-klas.doc" TargetMode="External"/><Relationship Id="rId20" Type="http://schemas.openxmlformats.org/officeDocument/2006/relationships/hyperlink" Target="https://mon.gov.ua/storage/app/media/zagalna%20serednya/programy-1-4-klas/inozemna-mova-poyasnyuvalna-znz-sznz-1-4-klas-belyaeva-xarchenko-finalna-zv.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storage/app/media/zagalna%20serednya/programy-1-4-klas/4.-matematika.-1-4-klas.doc"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4-klas/6.-osnovi-zdorovya.-1-4-klas.doc" TargetMode="External"/><Relationship Id="rId23" Type="http://schemas.openxmlformats.org/officeDocument/2006/relationships/theme" Target="theme/theme1.xml"/><Relationship Id="rId10" Type="http://schemas.openxmlformats.org/officeDocument/2006/relationships/hyperlink" Target="https://mon.gov.ua/storage/app/media/zagalna%20serednya/programy-1-4-klas/2.-literaturne-chitannya.-2-4-klas-29.07-tanya.docx" TargetMode="External"/><Relationship Id="rId19" Type="http://schemas.openxmlformats.org/officeDocument/2006/relationships/hyperlink" Target="https://mon.gov.ua/storage/app/media/zagalna%20serednya/programy-1-4-klas/7.-ya-u-sviti.-3-4-klas.docx"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4-klas/5-informatika-2-4-klas.docx" TargetMode="External"/><Relationship Id="rId14" Type="http://schemas.openxmlformats.org/officeDocument/2006/relationships/hyperlink" Target="https://mon.gov.ua/storage/app/media/zagalna%20serednya/programy-1-4-klas/9-obrazotvorche-mistecztvo-1-4-klas.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6830A-C446-40A5-BDDC-EDDE0D3B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32014</Words>
  <Characters>18249</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ZaVI</dc:creator>
  <cp:lastModifiedBy>IMK</cp:lastModifiedBy>
  <cp:revision>16</cp:revision>
  <cp:lastPrinted>2020-09-02T11:57:00Z</cp:lastPrinted>
  <dcterms:created xsi:type="dcterms:W3CDTF">2020-08-21T06:27:00Z</dcterms:created>
  <dcterms:modified xsi:type="dcterms:W3CDTF">2020-09-02T12:41:00Z</dcterms:modified>
</cp:coreProperties>
</file>