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2" w:rsidRPr="00511AC2" w:rsidRDefault="00511AC2" w:rsidP="00511AC2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511AC2">
        <w:rPr>
          <w:rFonts w:ascii="Times New Roman" w:hAnsi="Times New Roman" w:cs="Times New Roman"/>
          <w:sz w:val="32"/>
          <w:lang w:val="uk-UA"/>
        </w:rPr>
        <w:t>34 теми на рік</w:t>
      </w:r>
    </w:p>
    <w:p w:rsidR="00511AC2" w:rsidRDefault="00511AC2" w:rsidP="00511AC2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511AC2">
        <w:rPr>
          <w:rFonts w:ascii="Times New Roman" w:hAnsi="Times New Roman" w:cs="Times New Roman"/>
          <w:sz w:val="32"/>
          <w:lang w:val="uk-UA"/>
        </w:rPr>
        <w:t xml:space="preserve">3 теми </w:t>
      </w:r>
      <w:proofErr w:type="spellStart"/>
      <w:r w:rsidRPr="00511AC2">
        <w:rPr>
          <w:rFonts w:ascii="Times New Roman" w:hAnsi="Times New Roman" w:cs="Times New Roman"/>
          <w:sz w:val="32"/>
          <w:lang w:val="uk-UA"/>
        </w:rPr>
        <w:t>ущільнено</w:t>
      </w:r>
      <w:proofErr w:type="spellEnd"/>
    </w:p>
    <w:p w:rsidR="00511AC2" w:rsidRPr="00511AC2" w:rsidRDefault="00511AC2" w:rsidP="00511AC2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511AC2">
        <w:rPr>
          <w:rFonts w:ascii="Times New Roman" w:hAnsi="Times New Roman" w:cs="Times New Roman"/>
          <w:sz w:val="32"/>
          <w:lang w:val="uk-UA"/>
        </w:rPr>
        <w:t xml:space="preserve"> у зв’язку із зміною роботи в ДНЗ в осінньо-зимовий період</w:t>
      </w:r>
    </w:p>
    <w:p w:rsidR="00511AC2" w:rsidRPr="00511AC2" w:rsidRDefault="00511AC2" w:rsidP="00511AC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3049"/>
      </w:tblGrid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№ за/п</w:t>
            </w:r>
          </w:p>
        </w:tc>
        <w:tc>
          <w:tcPr>
            <w:tcW w:w="6804" w:type="dxa"/>
          </w:tcPr>
          <w:p w:rsidR="00511AC2" w:rsidRPr="00110908" w:rsidRDefault="00CF1B8C" w:rsidP="00511AC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Теми тижня</w:t>
            </w:r>
          </w:p>
        </w:tc>
        <w:tc>
          <w:tcPr>
            <w:tcW w:w="3049" w:type="dxa"/>
          </w:tcPr>
          <w:p w:rsidR="00511AC2" w:rsidRPr="00110908" w:rsidRDefault="00CF1B8C" w:rsidP="00511AC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Дата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«Давайте познайомимось»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1.09 – 5.09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«Житло»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8.09 – 12.09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«Рідна домівка»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15.09 – 19.09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«Дитячий садок»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22.09 – 26.09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«Овочі, фрукти» (ущільнення тем «Овочі» і «Фрукти»)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29.09 – 3.10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«Дерева, ліс»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6.10 – 10.10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«Осінь»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13.10 – 17.10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«Птахи»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20.10 – 24.10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«Свійські тварини»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10.11 – 14.11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«Дикі тварини»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17.11 – 21.11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«Одяг, взуття»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24.11 – 28.11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«Ми подорожуємо»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1.12  - 5.12 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«Професії»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8.12 – 12.12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«Обереги нашого дому»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15.12 – 19.12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«Зимові свята»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22.12 – 26.12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«Страви»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12.01 – 16.01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«Посуд»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 – 23.01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«Родина. Рідний дім. Родинні стосунки» (ущільнення тем «Родина, рідний дім» і «Родинні стосунки»)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26.01 – 30.01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«Машини, які допомагають людям»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2.02 – 6.02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«Всі п</w:t>
            </w:r>
            <w:r w:rsid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рофесії хороші, вибираємо на сма</w:t>
            </w: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к»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9.02 – 13.02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«Моя Батьківщина – Україна. Маленькі актори» (ущільнення тем «Моя Батьківщина – Україна» і «Маленькі актори»)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16.02 – 20.02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«Культура поведінки»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23.02 – 27.02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CF1B8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</w:t>
            </w:r>
            <w:r w:rsidR="00110908"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Дитина і книга</w:t>
            </w: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2.03 – 6.03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«Звуки навколо нас»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30.03 – 3.04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«Тварини навесні»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6.04 – 10.04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«Природа Космосу»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13.04 – 17.04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1090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«На городі та в саду»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20.04 – 24.04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«Великдень»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27.04 – 1.05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«Малятко-здоров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ятко»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4.05 – 8.05</w:t>
            </w:r>
          </w:p>
        </w:tc>
      </w:tr>
      <w:tr w:rsidR="00511AC2" w:rsidRPr="00110908" w:rsidTr="00CF1B8C">
        <w:trPr>
          <w:trHeight w:val="344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«Водойми та їх мешканці»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11.05 – 15.05</w:t>
            </w:r>
          </w:p>
        </w:tc>
      </w:tr>
      <w:tr w:rsidR="00511AC2" w:rsidRPr="00110908" w:rsidTr="00CF1B8C">
        <w:trPr>
          <w:trHeight w:val="365"/>
        </w:trPr>
        <w:tc>
          <w:tcPr>
            <w:tcW w:w="817" w:type="dxa"/>
          </w:tcPr>
          <w:p w:rsidR="00511AC2" w:rsidRPr="00110908" w:rsidRDefault="00511AC2" w:rsidP="00511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04" w:type="dxa"/>
          </w:tcPr>
          <w:p w:rsidR="00511AC2" w:rsidRPr="00110908" w:rsidRDefault="001109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«Зустрічаємо літечко»</w:t>
            </w:r>
          </w:p>
        </w:tc>
        <w:tc>
          <w:tcPr>
            <w:tcW w:w="3049" w:type="dxa"/>
          </w:tcPr>
          <w:p w:rsidR="00511AC2" w:rsidRPr="00110908" w:rsidRDefault="00C248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18.05 – 22.05</w:t>
            </w:r>
          </w:p>
        </w:tc>
      </w:tr>
    </w:tbl>
    <w:p w:rsidR="00511AC2" w:rsidRDefault="00511AC2"/>
    <w:sectPr w:rsidR="00511AC2" w:rsidSect="0051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B64"/>
    <w:multiLevelType w:val="hybridMultilevel"/>
    <w:tmpl w:val="D084D9BC"/>
    <w:lvl w:ilvl="0" w:tplc="BE124E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AC2"/>
    <w:rsid w:val="00110908"/>
    <w:rsid w:val="004C57C7"/>
    <w:rsid w:val="00511AC2"/>
    <w:rsid w:val="00C24807"/>
    <w:rsid w:val="00CC4EF9"/>
    <w:rsid w:val="00C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2014-09-29T14:23:00Z</cp:lastPrinted>
  <dcterms:created xsi:type="dcterms:W3CDTF">2014-09-29T13:59:00Z</dcterms:created>
  <dcterms:modified xsi:type="dcterms:W3CDTF">2015-01-19T17:15:00Z</dcterms:modified>
</cp:coreProperties>
</file>